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712" w:rsidRPr="00E743C8" w:rsidRDefault="002E585F" w:rsidP="00E743C8">
      <w:pPr>
        <w:pStyle w:val="Heading1"/>
        <w:spacing w:line="360" w:lineRule="auto"/>
        <w:ind w:firstLine="397"/>
        <w:jc w:val="center"/>
        <w:rPr>
          <w:rFonts w:ascii="GHEA Grapalat" w:hAnsi="GHEA Grapalat" w:cs="Sylfaen"/>
          <w:b/>
          <w:sz w:val="28"/>
          <w:szCs w:val="28"/>
        </w:rPr>
      </w:pPr>
      <w:r w:rsidRPr="00E743C8">
        <w:rPr>
          <w:rFonts w:ascii="GHEA Grapalat" w:hAnsi="GHEA Grapalat" w:cs="Sylfaen"/>
          <w:b/>
          <w:sz w:val="28"/>
          <w:szCs w:val="28"/>
        </w:rPr>
        <w:t>Մ Ա Ս</w:t>
      </w:r>
      <w:r w:rsidR="00727810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E743C8">
        <w:rPr>
          <w:rFonts w:ascii="GHEA Grapalat" w:hAnsi="GHEA Grapalat" w:cs="Sylfaen"/>
          <w:b/>
          <w:sz w:val="28"/>
          <w:szCs w:val="28"/>
        </w:rPr>
        <w:t>I</w:t>
      </w:r>
    </w:p>
    <w:p w:rsidR="002E585F" w:rsidRPr="00E743C8" w:rsidRDefault="002E585F" w:rsidP="00E743C8">
      <w:pPr>
        <w:spacing w:line="360" w:lineRule="auto"/>
        <w:ind w:firstLine="397"/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:rsidR="00531F0B" w:rsidRPr="00E743C8" w:rsidRDefault="00531F0B" w:rsidP="00E743C8">
      <w:pPr>
        <w:spacing w:line="360" w:lineRule="auto"/>
        <w:ind w:firstLine="397"/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:rsidR="002E585F" w:rsidRPr="00E743C8" w:rsidRDefault="002E585F" w:rsidP="00E743C8">
      <w:pPr>
        <w:pStyle w:val="Heading1"/>
        <w:spacing w:line="360" w:lineRule="auto"/>
        <w:ind w:firstLine="397"/>
        <w:jc w:val="center"/>
        <w:rPr>
          <w:rFonts w:ascii="GHEA Grapalat" w:hAnsi="GHEA Grapalat" w:cs="Sylfaen"/>
          <w:b/>
          <w:sz w:val="28"/>
          <w:szCs w:val="28"/>
        </w:rPr>
      </w:pPr>
      <w:proofErr w:type="gramStart"/>
      <w:r w:rsidRPr="00E743C8">
        <w:rPr>
          <w:rFonts w:ascii="GHEA Grapalat" w:hAnsi="GHEA Grapalat" w:cs="Sylfaen"/>
          <w:b/>
          <w:sz w:val="28"/>
          <w:szCs w:val="28"/>
        </w:rPr>
        <w:t>ՀԱՅԱՍՏԱՆԻ</w:t>
      </w:r>
      <w:r w:rsidR="006D3A10">
        <w:rPr>
          <w:rFonts w:ascii="GHEA Grapalat" w:hAnsi="GHEA Grapalat" w:cs="Sylfaen"/>
          <w:b/>
          <w:sz w:val="28"/>
          <w:szCs w:val="28"/>
        </w:rPr>
        <w:t xml:space="preserve">  </w:t>
      </w:r>
      <w:r w:rsidRPr="00E743C8">
        <w:rPr>
          <w:rFonts w:ascii="GHEA Grapalat" w:hAnsi="GHEA Grapalat" w:cs="Sylfaen"/>
          <w:b/>
          <w:sz w:val="28"/>
          <w:szCs w:val="28"/>
        </w:rPr>
        <w:t>ՀԱՆՐԱՊԵՏՈՒԹՅԱՆ</w:t>
      </w:r>
      <w:proofErr w:type="gramEnd"/>
    </w:p>
    <w:p w:rsidR="002E585F" w:rsidRPr="00E743C8" w:rsidRDefault="002E585F" w:rsidP="00E743C8">
      <w:pPr>
        <w:pStyle w:val="Heading1"/>
        <w:spacing w:before="240" w:line="360" w:lineRule="auto"/>
        <w:ind w:firstLine="397"/>
        <w:jc w:val="center"/>
        <w:rPr>
          <w:rFonts w:ascii="GHEA Grapalat" w:hAnsi="GHEA Grapalat" w:cs="Sylfaen"/>
          <w:b/>
          <w:sz w:val="28"/>
          <w:szCs w:val="28"/>
        </w:rPr>
      </w:pPr>
      <w:r w:rsidRPr="00E743C8">
        <w:rPr>
          <w:rFonts w:ascii="GHEA Grapalat" w:hAnsi="GHEA Grapalat" w:cs="Sylfaen"/>
          <w:b/>
          <w:sz w:val="28"/>
          <w:szCs w:val="28"/>
        </w:rPr>
        <w:t>Կ Ա Ռ Ա Վ Ա Ր ՈՒ Թ Յ Ա Ն</w:t>
      </w:r>
    </w:p>
    <w:p w:rsidR="002E585F" w:rsidRPr="00E743C8" w:rsidRDefault="002E585F" w:rsidP="00E743C8">
      <w:pPr>
        <w:pStyle w:val="Heading1"/>
        <w:spacing w:before="240" w:line="360" w:lineRule="auto"/>
        <w:ind w:firstLine="397"/>
        <w:jc w:val="center"/>
        <w:rPr>
          <w:rFonts w:ascii="GHEA Grapalat" w:hAnsi="GHEA Grapalat" w:cs="Times LatArm"/>
          <w:b/>
          <w:sz w:val="28"/>
          <w:szCs w:val="28"/>
        </w:rPr>
      </w:pPr>
      <w:r w:rsidRPr="00E743C8">
        <w:rPr>
          <w:rFonts w:ascii="GHEA Grapalat" w:hAnsi="GHEA Grapalat" w:cs="Sylfaen"/>
          <w:b/>
          <w:sz w:val="28"/>
          <w:szCs w:val="28"/>
        </w:rPr>
        <w:t>Զ Ե Կ ՈՒ Յ Ց Ը</w:t>
      </w:r>
    </w:p>
    <w:p w:rsidR="002E585F" w:rsidRPr="00E743C8" w:rsidRDefault="002E585F" w:rsidP="00E743C8">
      <w:pPr>
        <w:spacing w:line="360" w:lineRule="auto"/>
        <w:ind w:firstLine="397"/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</w:p>
    <w:p w:rsidR="00B27712" w:rsidRPr="00E743C8" w:rsidRDefault="002E585F" w:rsidP="00E743C8">
      <w:pPr>
        <w:pStyle w:val="Heading1"/>
        <w:spacing w:line="360" w:lineRule="auto"/>
        <w:ind w:firstLine="397"/>
        <w:jc w:val="center"/>
        <w:rPr>
          <w:rFonts w:ascii="GHEA Grapalat" w:hAnsi="GHEA Grapalat" w:cs="Sylfaen"/>
          <w:b/>
          <w:sz w:val="28"/>
          <w:szCs w:val="28"/>
        </w:rPr>
      </w:pPr>
      <w:r w:rsidRPr="00E743C8">
        <w:rPr>
          <w:rFonts w:ascii="GHEA Grapalat" w:hAnsi="GHEA Grapalat" w:cs="Sylfaen"/>
          <w:b/>
          <w:sz w:val="28"/>
          <w:szCs w:val="28"/>
        </w:rPr>
        <w:t>ՍՈՑԻԱԼ-ՏՆՏԵՍԱԿԱՆ ԶԱՐԳԱՑՄԱՆ ԵՎ ՀԱՐԿԱԲՅՈՒՋԵՏԱՅԻՆ</w:t>
      </w:r>
      <w:r w:rsidR="00531F0B" w:rsidRPr="00E743C8">
        <w:rPr>
          <w:rFonts w:ascii="GHEA Grapalat" w:hAnsi="GHEA Grapalat" w:cs="Sylfaen"/>
          <w:b/>
          <w:sz w:val="28"/>
          <w:szCs w:val="28"/>
        </w:rPr>
        <w:t xml:space="preserve"> </w:t>
      </w:r>
      <w:r w:rsidRPr="00E743C8">
        <w:rPr>
          <w:rFonts w:ascii="GHEA Grapalat" w:hAnsi="GHEA Grapalat" w:cs="Sylfaen"/>
          <w:b/>
          <w:sz w:val="28"/>
          <w:szCs w:val="28"/>
        </w:rPr>
        <w:t>ՔԱՂԱՔԱԿԱՆՈՒԹՅԱՆ ՀԻՄՆԱԿԱՆ</w:t>
      </w:r>
      <w:r w:rsidR="00531F0B" w:rsidRPr="00E743C8">
        <w:rPr>
          <w:rFonts w:ascii="GHEA Grapalat" w:hAnsi="GHEA Grapalat" w:cs="Sylfaen"/>
          <w:b/>
          <w:sz w:val="28"/>
          <w:szCs w:val="28"/>
        </w:rPr>
        <w:t xml:space="preserve"> </w:t>
      </w:r>
      <w:r w:rsidRPr="00E743C8">
        <w:rPr>
          <w:rFonts w:ascii="GHEA Grapalat" w:hAnsi="GHEA Grapalat" w:cs="Sylfaen"/>
          <w:b/>
          <w:sz w:val="28"/>
          <w:szCs w:val="28"/>
        </w:rPr>
        <w:t>ՈՒՂՂՈՒԹՅՈՒՆՆԵՐԻ ՄԱՍԻՆ</w:t>
      </w:r>
    </w:p>
    <w:p w:rsidR="002E585F" w:rsidRPr="00E743C8" w:rsidRDefault="002E585F" w:rsidP="00E743C8">
      <w:pPr>
        <w:spacing w:line="360" w:lineRule="auto"/>
        <w:ind w:firstLine="397"/>
        <w:jc w:val="both"/>
        <w:rPr>
          <w:rFonts w:ascii="GHEA Grapalat" w:hAnsi="GHEA Grapalat"/>
          <w:sz w:val="28"/>
          <w:szCs w:val="28"/>
          <w:lang w:val="en-US"/>
        </w:rPr>
      </w:pPr>
    </w:p>
    <w:p w:rsidR="00B27712" w:rsidRPr="00E743C8" w:rsidRDefault="00B27712" w:rsidP="00E743C8">
      <w:pPr>
        <w:pStyle w:val="Heading1"/>
        <w:spacing w:line="360" w:lineRule="auto"/>
        <w:ind w:firstLine="397"/>
        <w:jc w:val="center"/>
        <w:rPr>
          <w:rFonts w:ascii="GHEA Grapalat" w:hAnsi="GHEA Grapalat" w:cs="Sylfaen"/>
          <w:b/>
          <w:szCs w:val="24"/>
        </w:rPr>
      </w:pPr>
      <w:r w:rsidRPr="00E743C8">
        <w:rPr>
          <w:rFonts w:ascii="GHEA Grapalat" w:hAnsi="GHEA Grapalat" w:cs="Times LatArm"/>
          <w:b/>
          <w:szCs w:val="24"/>
        </w:rPr>
        <w:t>201</w:t>
      </w:r>
      <w:r w:rsidR="00EA058F">
        <w:rPr>
          <w:rFonts w:ascii="GHEA Grapalat" w:hAnsi="GHEA Grapalat" w:cs="Times LatArm"/>
          <w:b/>
          <w:szCs w:val="24"/>
        </w:rPr>
        <w:t>5</w:t>
      </w:r>
      <w:r w:rsidRPr="00E743C8">
        <w:rPr>
          <w:rFonts w:ascii="GHEA Grapalat" w:hAnsi="GHEA Grapalat" w:cs="Times LatArm"/>
          <w:b/>
          <w:szCs w:val="24"/>
        </w:rPr>
        <w:t xml:space="preserve"> </w:t>
      </w:r>
      <w:r w:rsidRPr="00E743C8">
        <w:rPr>
          <w:rFonts w:ascii="GHEA Grapalat" w:hAnsi="GHEA Grapalat" w:cs="Sylfaen"/>
          <w:b/>
          <w:szCs w:val="24"/>
        </w:rPr>
        <w:t>թվականի</w:t>
      </w:r>
      <w:r w:rsidRPr="00E743C8">
        <w:rPr>
          <w:rFonts w:ascii="GHEA Grapalat" w:hAnsi="GHEA Grapalat" w:cs="Times LatArm"/>
          <w:b/>
          <w:szCs w:val="24"/>
        </w:rPr>
        <w:t xml:space="preserve"> </w:t>
      </w:r>
      <w:r w:rsidRPr="00E743C8">
        <w:rPr>
          <w:rFonts w:ascii="GHEA Grapalat" w:hAnsi="GHEA Grapalat" w:cs="Sylfaen"/>
          <w:b/>
          <w:szCs w:val="24"/>
        </w:rPr>
        <w:t>սոցիալ</w:t>
      </w:r>
      <w:r w:rsidRPr="00E743C8">
        <w:rPr>
          <w:rFonts w:ascii="GHEA Grapalat" w:hAnsi="GHEA Grapalat" w:cs="Times LatArm"/>
          <w:b/>
          <w:szCs w:val="24"/>
        </w:rPr>
        <w:t>-</w:t>
      </w:r>
      <w:r w:rsidRPr="00E743C8">
        <w:rPr>
          <w:rFonts w:ascii="GHEA Grapalat" w:hAnsi="GHEA Grapalat" w:cs="Sylfaen"/>
          <w:b/>
          <w:szCs w:val="24"/>
        </w:rPr>
        <w:t>տնտեսական</w:t>
      </w:r>
      <w:r w:rsidRPr="00E743C8">
        <w:rPr>
          <w:rFonts w:ascii="GHEA Grapalat" w:hAnsi="GHEA Grapalat" w:cs="Times LatArm"/>
          <w:b/>
          <w:szCs w:val="24"/>
        </w:rPr>
        <w:t xml:space="preserve"> </w:t>
      </w:r>
      <w:r w:rsidRPr="00E743C8">
        <w:rPr>
          <w:rFonts w:ascii="GHEA Grapalat" w:hAnsi="GHEA Grapalat" w:cs="Sylfaen"/>
          <w:b/>
          <w:szCs w:val="24"/>
        </w:rPr>
        <w:t>զարգացման</w:t>
      </w:r>
      <w:r w:rsidRPr="00E743C8">
        <w:rPr>
          <w:rFonts w:ascii="GHEA Grapalat" w:hAnsi="GHEA Grapalat" w:cs="Times LatArm"/>
          <w:b/>
          <w:szCs w:val="24"/>
        </w:rPr>
        <w:t xml:space="preserve"> </w:t>
      </w:r>
      <w:r w:rsidR="000E2D3F" w:rsidRPr="00E743C8">
        <w:rPr>
          <w:rFonts w:ascii="GHEA Grapalat" w:hAnsi="GHEA Grapalat" w:cs="Sylfaen"/>
          <w:b/>
          <w:szCs w:val="24"/>
        </w:rPr>
        <w:t>և</w:t>
      </w:r>
      <w:r w:rsidR="00531F0B" w:rsidRPr="00E743C8">
        <w:rPr>
          <w:rFonts w:ascii="GHEA Grapalat" w:hAnsi="GHEA Grapalat" w:cs="Sylfaen"/>
          <w:b/>
          <w:szCs w:val="24"/>
        </w:rPr>
        <w:t xml:space="preserve"> </w:t>
      </w:r>
      <w:r w:rsidR="00A836A5" w:rsidRPr="00E743C8">
        <w:rPr>
          <w:rFonts w:ascii="GHEA Grapalat" w:hAnsi="GHEA Grapalat" w:cs="Sylfaen"/>
          <w:b/>
          <w:szCs w:val="24"/>
        </w:rPr>
        <w:t xml:space="preserve">հարկաբյուջետային քաղաքականության </w:t>
      </w:r>
      <w:r w:rsidRPr="00E743C8">
        <w:rPr>
          <w:rFonts w:ascii="GHEA Grapalat" w:hAnsi="GHEA Grapalat" w:cs="Sylfaen"/>
          <w:b/>
          <w:szCs w:val="24"/>
        </w:rPr>
        <w:t>հիմնական</w:t>
      </w:r>
      <w:r w:rsidR="00531F0B" w:rsidRPr="00E743C8">
        <w:rPr>
          <w:rFonts w:ascii="GHEA Grapalat" w:hAnsi="GHEA Grapalat" w:cs="Times LatArm"/>
          <w:b/>
          <w:szCs w:val="24"/>
        </w:rPr>
        <w:t xml:space="preserve"> </w:t>
      </w:r>
      <w:r w:rsidRPr="00E743C8">
        <w:rPr>
          <w:rFonts w:ascii="GHEA Grapalat" w:hAnsi="GHEA Grapalat" w:cs="Sylfaen"/>
          <w:b/>
          <w:szCs w:val="24"/>
        </w:rPr>
        <w:t>ուղղություններ</w:t>
      </w:r>
      <w:r w:rsidR="002E585F" w:rsidRPr="00E743C8">
        <w:rPr>
          <w:rFonts w:ascii="GHEA Grapalat" w:hAnsi="GHEA Grapalat" w:cs="Sylfaen"/>
          <w:b/>
          <w:szCs w:val="24"/>
        </w:rPr>
        <w:t>ը</w:t>
      </w:r>
    </w:p>
    <w:p w:rsidR="002E585F" w:rsidRPr="00E743C8" w:rsidRDefault="002E585F" w:rsidP="00E743C8">
      <w:pPr>
        <w:widowControl w:val="0"/>
        <w:spacing w:line="360" w:lineRule="auto"/>
        <w:ind w:firstLine="397"/>
        <w:jc w:val="both"/>
        <w:rPr>
          <w:rFonts w:ascii="GHEA Grapalat" w:hAnsi="GHEA Grapalat" w:cs="Sylfaen"/>
          <w:lang w:val="en-US"/>
        </w:rPr>
      </w:pPr>
    </w:p>
    <w:p w:rsidR="00971EB0" w:rsidRPr="00E4772B" w:rsidRDefault="00971EB0" w:rsidP="00971EB0">
      <w:pPr>
        <w:widowControl w:val="0"/>
        <w:spacing w:after="120" w:line="360" w:lineRule="auto"/>
        <w:ind w:firstLine="426"/>
        <w:jc w:val="both"/>
        <w:rPr>
          <w:rFonts w:ascii="GHEA Grapalat" w:hAnsi="GHEA Grapalat"/>
          <w:sz w:val="22"/>
          <w:szCs w:val="22"/>
          <w:lang w:val="en-US"/>
        </w:rPr>
      </w:pPr>
      <w:r w:rsidRPr="00E4772B">
        <w:rPr>
          <w:rFonts w:ascii="GHEA Grapalat" w:hAnsi="GHEA Grapalat"/>
          <w:sz w:val="22"/>
          <w:szCs w:val="22"/>
          <w:lang w:val="en-US"/>
        </w:rPr>
        <w:t xml:space="preserve">2015 </w:t>
      </w:r>
      <w:r w:rsidRPr="00E4772B">
        <w:rPr>
          <w:rFonts w:ascii="GHEA Grapalat" w:hAnsi="GHEA Grapalat"/>
          <w:sz w:val="22"/>
          <w:szCs w:val="22"/>
        </w:rPr>
        <w:t>թվականի</w:t>
      </w:r>
      <w:bookmarkStart w:id="0" w:name="_GoBack"/>
      <w:bookmarkEnd w:id="0"/>
      <w:r w:rsidRPr="00E4772B">
        <w:rPr>
          <w:rFonts w:ascii="GHEA Grapalat" w:hAnsi="GHEA Grapalat"/>
          <w:sz w:val="22"/>
          <w:szCs w:val="22"/>
        </w:rPr>
        <w:t>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տնտեսական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զարգացման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քաղաքականության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շեշտադրումները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բխելու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ՀՀ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կառավարության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` 2014 </w:t>
      </w:r>
      <w:r w:rsidRPr="00E4772B">
        <w:rPr>
          <w:rFonts w:ascii="GHEA Grapalat" w:hAnsi="GHEA Grapalat"/>
          <w:sz w:val="22"/>
          <w:szCs w:val="22"/>
        </w:rPr>
        <w:t>թվականի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մայիսի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19-</w:t>
      </w:r>
      <w:r w:rsidRPr="00E4772B">
        <w:rPr>
          <w:rFonts w:ascii="GHEA Grapalat" w:hAnsi="GHEA Grapalat"/>
          <w:sz w:val="22"/>
          <w:szCs w:val="22"/>
        </w:rPr>
        <w:t>ի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թիվ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511-</w:t>
      </w:r>
      <w:r w:rsidRPr="00E4772B">
        <w:rPr>
          <w:rFonts w:ascii="GHEA Grapalat" w:hAnsi="GHEA Grapalat"/>
          <w:sz w:val="22"/>
          <w:szCs w:val="22"/>
        </w:rPr>
        <w:t>Ա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որոշմամբ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հաստատված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ծրագրի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գերա</w:t>
      </w:r>
      <w:r w:rsidR="008A60FA">
        <w:rPr>
          <w:rFonts w:ascii="GHEA Grapalat" w:hAnsi="GHEA Grapalat"/>
          <w:sz w:val="22"/>
          <w:szCs w:val="22"/>
          <w:lang w:val="en-US"/>
        </w:rPr>
        <w:softHyphen/>
      </w:r>
      <w:r w:rsidRPr="00E4772B">
        <w:rPr>
          <w:rFonts w:ascii="GHEA Grapalat" w:hAnsi="GHEA Grapalat"/>
          <w:sz w:val="22"/>
          <w:szCs w:val="22"/>
        </w:rPr>
        <w:t>կայություններից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ուղղություններից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: </w:t>
      </w:r>
      <w:r w:rsidRPr="00E4772B">
        <w:rPr>
          <w:rFonts w:ascii="GHEA Grapalat" w:hAnsi="GHEA Grapalat"/>
          <w:sz w:val="22"/>
          <w:szCs w:val="22"/>
        </w:rPr>
        <w:t>Այս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համատեքստում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քաղաքականության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հիմնական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շեշտադրումները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դրվելու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երկու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խումբ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առանցքային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ուղղությունների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վրա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մասնավորապես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առաջին՝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գործարար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միջավայրի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բարելավում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արտահանման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զարգացում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երկրորդ՝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հենքային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ոլորտների</w:t>
      </w:r>
      <w:r w:rsidRPr="00E4772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զարգացում</w:t>
      </w:r>
      <w:r w:rsidRPr="00E4772B">
        <w:rPr>
          <w:rFonts w:ascii="GHEA Grapalat" w:hAnsi="GHEA Grapalat"/>
          <w:sz w:val="22"/>
          <w:szCs w:val="22"/>
          <w:lang w:val="en-US"/>
        </w:rPr>
        <w:t>:</w:t>
      </w:r>
    </w:p>
    <w:p w:rsidR="0000131E" w:rsidRPr="00E743C8" w:rsidRDefault="0000131E" w:rsidP="00E743C8">
      <w:pPr>
        <w:widowControl w:val="0"/>
        <w:spacing w:line="360" w:lineRule="auto"/>
        <w:ind w:firstLine="397"/>
        <w:jc w:val="both"/>
        <w:rPr>
          <w:rFonts w:ascii="GHEA Grapalat" w:hAnsi="GHEA Grapalat" w:cs="Sylfaen"/>
          <w:lang w:val="en-US"/>
        </w:rPr>
      </w:pPr>
    </w:p>
    <w:p w:rsidR="000F30ED" w:rsidRPr="00E743C8" w:rsidRDefault="00453C96" w:rsidP="00E743C8">
      <w:pPr>
        <w:spacing w:line="360" w:lineRule="auto"/>
        <w:ind w:firstLine="397"/>
        <w:jc w:val="both"/>
        <w:rPr>
          <w:rFonts w:ascii="GHEA Grapalat" w:hAnsi="GHEA Grapalat" w:cs="Sylfaen"/>
          <w:b/>
          <w:lang w:val="en-US"/>
        </w:rPr>
      </w:pPr>
      <w:r w:rsidRPr="00E743C8">
        <w:rPr>
          <w:rFonts w:ascii="GHEA Grapalat" w:hAnsi="GHEA Grapalat" w:cs="Sylfaen"/>
          <w:b/>
          <w:lang w:val="de-AT"/>
        </w:rPr>
        <w:t>Տնտեսական</w:t>
      </w:r>
      <w:r w:rsidRPr="00E743C8">
        <w:rPr>
          <w:rFonts w:ascii="GHEA Grapalat" w:hAnsi="GHEA Grapalat" w:cs="Sylfaen"/>
          <w:b/>
          <w:lang w:val="en-US"/>
        </w:rPr>
        <w:t xml:space="preserve"> </w:t>
      </w:r>
      <w:r w:rsidRPr="00E743C8">
        <w:rPr>
          <w:rFonts w:ascii="GHEA Grapalat" w:hAnsi="GHEA Grapalat" w:cs="Sylfaen"/>
          <w:b/>
          <w:lang w:val="de-AT"/>
        </w:rPr>
        <w:t>զարգացում</w:t>
      </w:r>
    </w:p>
    <w:p w:rsidR="00453C96" w:rsidRPr="00C02F60" w:rsidRDefault="00245027" w:rsidP="00C02F60">
      <w:pPr>
        <w:pStyle w:val="CM4"/>
        <w:spacing w:before="120" w:after="120" w:line="360" w:lineRule="auto"/>
        <w:ind w:firstLine="360"/>
        <w:jc w:val="both"/>
        <w:rPr>
          <w:rFonts w:ascii="GHEA Grapalat" w:hAnsi="GHEA Grapalat" w:cs="Sylfaen"/>
          <w:b/>
          <w:i/>
        </w:rPr>
      </w:pPr>
      <w:r>
        <w:rPr>
          <w:rFonts w:ascii="GHEA Grapalat" w:hAnsi="GHEA Grapalat" w:cs="Sylfaen"/>
        </w:rPr>
        <w:t xml:space="preserve"> </w:t>
      </w:r>
      <w:r w:rsidR="00453C96" w:rsidRPr="00C02F60">
        <w:rPr>
          <w:rFonts w:ascii="GHEA Grapalat" w:hAnsi="GHEA Grapalat" w:cs="Sylfaen"/>
          <w:b/>
          <w:i/>
          <w:lang w:val="de-AT"/>
        </w:rPr>
        <w:t>Գործարար</w:t>
      </w:r>
      <w:r w:rsidR="00453C96" w:rsidRPr="00C02F60">
        <w:rPr>
          <w:rFonts w:ascii="GHEA Grapalat" w:hAnsi="GHEA Grapalat" w:cs="Sylfaen"/>
          <w:b/>
          <w:i/>
        </w:rPr>
        <w:t xml:space="preserve"> </w:t>
      </w:r>
      <w:r w:rsidR="00453C96" w:rsidRPr="00C02F60">
        <w:rPr>
          <w:rFonts w:ascii="GHEA Grapalat" w:hAnsi="GHEA Grapalat" w:cs="Sylfaen"/>
          <w:b/>
          <w:i/>
          <w:lang w:val="de-AT"/>
        </w:rPr>
        <w:t>և</w:t>
      </w:r>
      <w:r w:rsidR="00453C96" w:rsidRPr="00C02F60">
        <w:rPr>
          <w:rFonts w:ascii="GHEA Grapalat" w:hAnsi="GHEA Grapalat" w:cs="Sylfaen"/>
          <w:b/>
          <w:i/>
        </w:rPr>
        <w:t xml:space="preserve"> </w:t>
      </w:r>
      <w:r w:rsidR="00453C96" w:rsidRPr="00C02F60">
        <w:rPr>
          <w:rFonts w:ascii="GHEA Grapalat" w:hAnsi="GHEA Grapalat" w:cs="Sylfaen"/>
          <w:b/>
          <w:i/>
          <w:lang w:val="de-AT"/>
        </w:rPr>
        <w:t>ներդրումային</w:t>
      </w:r>
      <w:r w:rsidR="00453C96" w:rsidRPr="00C02F60">
        <w:rPr>
          <w:rFonts w:ascii="GHEA Grapalat" w:hAnsi="GHEA Grapalat" w:cs="Sylfaen"/>
          <w:b/>
          <w:i/>
        </w:rPr>
        <w:t xml:space="preserve"> </w:t>
      </w:r>
      <w:r w:rsidR="00453C96" w:rsidRPr="00C02F60">
        <w:rPr>
          <w:rFonts w:ascii="GHEA Grapalat" w:hAnsi="GHEA Grapalat" w:cs="Sylfaen"/>
          <w:b/>
          <w:i/>
          <w:lang w:val="de-AT"/>
        </w:rPr>
        <w:t>միջավայր</w:t>
      </w:r>
      <w:r w:rsidR="00AB5E25">
        <w:rPr>
          <w:rFonts w:ascii="GHEA Grapalat" w:hAnsi="GHEA Grapalat" w:cs="Sylfaen"/>
          <w:b/>
          <w:i/>
          <w:lang w:val="hy-AM"/>
        </w:rPr>
        <w:t>,</w:t>
      </w:r>
      <w:r w:rsidR="00C02F60" w:rsidRPr="00C02F60">
        <w:rPr>
          <w:rFonts w:ascii="GHEA Grapalat" w:hAnsi="GHEA Grapalat" w:cs="Sylfaen"/>
          <w:b/>
          <w:i/>
          <w:lang w:val="de-AT"/>
        </w:rPr>
        <w:t xml:space="preserve"> արտահանման զարգացում</w:t>
      </w:r>
    </w:p>
    <w:p w:rsidR="00C02F60" w:rsidRPr="00E4772B" w:rsidRDefault="00FE3C31" w:rsidP="00C02F60">
      <w:pPr>
        <w:pStyle w:val="CM4"/>
        <w:spacing w:before="120" w:after="120" w:line="360" w:lineRule="auto"/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b/>
          <w:i/>
          <w:sz w:val="22"/>
          <w:szCs w:val="22"/>
        </w:rPr>
        <w:t xml:space="preserve"> </w:t>
      </w:r>
      <w:r w:rsidR="00C02F60" w:rsidRPr="00E4772B">
        <w:rPr>
          <w:rFonts w:ascii="GHEA Grapalat" w:hAnsi="GHEA Grapalat"/>
          <w:sz w:val="22"/>
          <w:szCs w:val="22"/>
          <w:lang w:val="af-ZA"/>
        </w:rPr>
        <w:t xml:space="preserve">Նոր տնտեսաիրավական հարաբերությունների կառուցումը պետք է ծառայի պետության նկատմամբ գործարար շրջանակների վստահության ամրապնդմանը՝ որպես երկրում բարձր գործարար ակտիվության և կայուն ներդրումային հոսքերի ներգրավման երաշխիք: Մասնավոր հատվածի հետ գործընկերային հարաբերությունների կառուցման հենքը կլինի գործունեության հավասար պայմանների ապահովումն ու երաշխավորումը: </w:t>
      </w:r>
      <w:r w:rsidR="00C02F60" w:rsidRPr="00E4772B">
        <w:rPr>
          <w:rFonts w:ascii="GHEA Grapalat" w:hAnsi="GHEA Grapalat"/>
          <w:sz w:val="22"/>
          <w:szCs w:val="22"/>
          <w:lang w:val="hy-AM"/>
        </w:rPr>
        <w:t>Հայաստանի ներդրումային քաղաքա</w:t>
      </w:r>
      <w:r w:rsidR="008A60FA">
        <w:rPr>
          <w:rFonts w:ascii="GHEA Grapalat" w:hAnsi="GHEA Grapalat"/>
          <w:sz w:val="22"/>
          <w:szCs w:val="22"/>
        </w:rPr>
        <w:softHyphen/>
      </w:r>
      <w:r w:rsidR="00C02F60" w:rsidRPr="00E4772B">
        <w:rPr>
          <w:rFonts w:ascii="GHEA Grapalat" w:hAnsi="GHEA Grapalat"/>
          <w:sz w:val="22"/>
          <w:szCs w:val="22"/>
          <w:lang w:val="hy-AM"/>
        </w:rPr>
        <w:lastRenderedPageBreak/>
        <w:t xml:space="preserve">կանությունը նպատակաուղղված կլինի ներդրումների ներգրավման տեսանկյունից երկրի մրցակցային առավելությունների բացահայտմանը և ներդրումների խրախուսմանը: </w:t>
      </w:r>
      <w:r w:rsidR="00C02F60" w:rsidRPr="00E4772B">
        <w:rPr>
          <w:rFonts w:ascii="GHEA Grapalat" w:hAnsi="GHEA Grapalat"/>
          <w:sz w:val="22"/>
          <w:szCs w:val="22"/>
          <w:lang w:val="af-ZA"/>
        </w:rPr>
        <w:t>Այս առումով քաղաքականության ուղղությունները կներառեն`</w:t>
      </w:r>
    </w:p>
    <w:p w:rsidR="00C02F60" w:rsidRPr="00E4772B" w:rsidRDefault="00C02F60" w:rsidP="00C02F60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</w:rPr>
        <w:t>ներդրումների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ներգրավման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ներդրումային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ծրագրերի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իրականացման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գործարարությամբ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զբաղվելու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տեսանկյունից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վարչարարական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խոչընդոտների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վերացման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կամ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առնվազն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նվազագույնի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հասցնելու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ուղղությամբ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հ</w:t>
      </w:r>
      <w:r w:rsidRPr="00E4772B">
        <w:rPr>
          <w:rFonts w:ascii="GHEA Grapalat" w:hAnsi="GHEA Grapalat" w:cs="Sylfaen"/>
          <w:sz w:val="22"/>
          <w:szCs w:val="22"/>
        </w:rPr>
        <w:t>ստակ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քայլերի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իրագործում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</w:p>
    <w:p w:rsidR="00C02F60" w:rsidRPr="00E4772B" w:rsidRDefault="00AB5E25" w:rsidP="00C02F60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գ</w:t>
      </w:r>
      <w:r w:rsidR="00C02F60" w:rsidRPr="00E4772B">
        <w:rPr>
          <w:rFonts w:ascii="GHEA Grapalat" w:hAnsi="GHEA Grapalat" w:cs="Sylfaen"/>
          <w:sz w:val="22"/>
          <w:szCs w:val="22"/>
        </w:rPr>
        <w:t>ործունեության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համապատասխան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տեսակներով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զբաղվելու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համար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նախատեսված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թույլտվությունների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և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լիցենզիաների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ցանկի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կրճատում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</w:p>
    <w:p w:rsidR="00C02F60" w:rsidRPr="00E4772B" w:rsidRDefault="00AB5E25" w:rsidP="00C02F60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C02F60" w:rsidRPr="00E4772B">
        <w:rPr>
          <w:rFonts w:ascii="GHEA Grapalat" w:hAnsi="GHEA Grapalat" w:cs="Sylfaen"/>
          <w:sz w:val="22"/>
          <w:szCs w:val="22"/>
        </w:rPr>
        <w:t>պատակաուղղված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քաղաքականություն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i/>
          <w:sz w:val="22"/>
          <w:szCs w:val="22"/>
        </w:rPr>
        <w:t>կարգավորման</w:t>
      </w:r>
      <w:r w:rsidR="00C02F60" w:rsidRPr="00E4772B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i/>
          <w:sz w:val="22"/>
          <w:szCs w:val="22"/>
        </w:rPr>
        <w:t>ազդեցության</w:t>
      </w:r>
      <w:r w:rsidR="00C02F60" w:rsidRPr="00E4772B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i/>
          <w:sz w:val="22"/>
          <w:szCs w:val="22"/>
        </w:rPr>
        <w:t>գնահատման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կա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C02F60" w:rsidRPr="00E4772B">
        <w:rPr>
          <w:rFonts w:ascii="GHEA Grapalat" w:hAnsi="GHEA Grapalat" w:cs="Sylfaen"/>
          <w:sz w:val="22"/>
          <w:szCs w:val="22"/>
        </w:rPr>
        <w:t>տարելագործված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և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արդյունավետ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համակարգի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ներդրման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ուղղությամբ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C02F60" w:rsidRPr="00E4772B">
        <w:rPr>
          <w:rFonts w:ascii="GHEA Grapalat" w:hAnsi="GHEA Grapalat" w:cs="Sylfaen"/>
          <w:sz w:val="22"/>
          <w:szCs w:val="22"/>
        </w:rPr>
        <w:t>որով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կբարելավվի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պետական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կա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C02F60" w:rsidRPr="00E4772B">
        <w:rPr>
          <w:rFonts w:ascii="GHEA Grapalat" w:hAnsi="GHEA Grapalat" w:cs="Sylfaen"/>
          <w:sz w:val="22"/>
          <w:szCs w:val="22"/>
        </w:rPr>
        <w:t>ռա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C02F60" w:rsidRPr="00E4772B">
        <w:rPr>
          <w:rFonts w:ascii="GHEA Grapalat" w:hAnsi="GHEA Grapalat" w:cs="Sylfaen"/>
          <w:sz w:val="22"/>
          <w:szCs w:val="22"/>
        </w:rPr>
        <w:t>վարման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մարմինների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կողմից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իրավական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ակտերի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նախագծման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և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ներկայացման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գործող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համակարգը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</w:p>
    <w:p w:rsidR="00C02F60" w:rsidRPr="00E4772B" w:rsidRDefault="00AB5E25" w:rsidP="00C02F60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հ</w:t>
      </w:r>
      <w:r w:rsidR="00C02F60" w:rsidRPr="00E4772B">
        <w:rPr>
          <w:rFonts w:ascii="GHEA Grapalat" w:hAnsi="GHEA Grapalat" w:cs="Sylfaen"/>
          <w:sz w:val="22"/>
          <w:szCs w:val="22"/>
        </w:rPr>
        <w:t>ետևողական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աշխատանք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Հայաստանի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ներդրումային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միջավայրի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և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հեղինակության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բարե</w:t>
      </w:r>
      <w:r w:rsidR="008A60FA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C02F60" w:rsidRPr="00E4772B">
        <w:rPr>
          <w:rFonts w:ascii="GHEA Grapalat" w:hAnsi="GHEA Grapalat" w:cs="Sylfaen"/>
          <w:sz w:val="22"/>
          <w:szCs w:val="22"/>
        </w:rPr>
        <w:t>լավման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ուղղությամբ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="00C02F60" w:rsidRPr="00E4772B">
        <w:rPr>
          <w:rFonts w:ascii="GHEA Grapalat" w:hAnsi="GHEA Grapalat" w:cs="Sylfaen"/>
          <w:sz w:val="22"/>
          <w:szCs w:val="22"/>
        </w:rPr>
        <w:t>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դեմս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ներդրումային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օրենսդրության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վերանայման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C02F60" w:rsidRPr="00E4772B">
        <w:rPr>
          <w:rFonts w:ascii="GHEA Grapalat" w:hAnsi="GHEA Grapalat" w:cs="Sylfaen"/>
          <w:sz w:val="22"/>
          <w:szCs w:val="22"/>
        </w:rPr>
        <w:t>ներդրումների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պաշտ</w:t>
      </w:r>
      <w:r w:rsidR="008A60FA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C02F60" w:rsidRPr="00E4772B">
        <w:rPr>
          <w:rFonts w:ascii="GHEA Grapalat" w:hAnsi="GHEA Grapalat" w:cs="Sylfaen"/>
          <w:sz w:val="22"/>
          <w:szCs w:val="22"/>
        </w:rPr>
        <w:t>պա</w:t>
      </w:r>
      <w:r w:rsidR="008A60FA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C02F60" w:rsidRPr="00E4772B">
        <w:rPr>
          <w:rFonts w:ascii="GHEA Grapalat" w:hAnsi="GHEA Grapalat" w:cs="Sylfaen"/>
          <w:sz w:val="22"/>
          <w:szCs w:val="22"/>
        </w:rPr>
        <w:t>նության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և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պետական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երաշխիքների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համակարգի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ուժեղացման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C02F60" w:rsidRPr="00E4772B">
        <w:rPr>
          <w:rFonts w:ascii="GHEA Grapalat" w:hAnsi="GHEA Grapalat" w:cs="Sylfaen"/>
          <w:sz w:val="22"/>
          <w:szCs w:val="22"/>
        </w:rPr>
        <w:t>Կշարունակվի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պետություն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>-</w:t>
      </w:r>
      <w:r w:rsidR="00C02F60" w:rsidRPr="00E4772B">
        <w:rPr>
          <w:rFonts w:ascii="GHEA Grapalat" w:hAnsi="GHEA Grapalat" w:cs="Sylfaen"/>
          <w:sz w:val="22"/>
          <w:szCs w:val="22"/>
        </w:rPr>
        <w:t>մասնավոր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հատված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գործընկերությունը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և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ազատ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տնտեսական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գոտիների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գործունեությունը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կարգա</w:t>
      </w:r>
      <w:r w:rsidR="008A60FA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C02F60" w:rsidRPr="00E4772B">
        <w:rPr>
          <w:rFonts w:ascii="GHEA Grapalat" w:hAnsi="GHEA Grapalat" w:cs="Sylfaen"/>
          <w:sz w:val="22"/>
          <w:szCs w:val="22"/>
        </w:rPr>
        <w:t>վորող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օրենսդրության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կատարելագործումը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C02F60" w:rsidRPr="00E4772B">
        <w:rPr>
          <w:rFonts w:ascii="GHEA Grapalat" w:hAnsi="GHEA Grapalat" w:cs="Sylfaen"/>
          <w:sz w:val="22"/>
          <w:szCs w:val="22"/>
        </w:rPr>
        <w:t>Կմեկնարկի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Համաշխարհային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բանկի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խմբի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Միջազ</w:t>
      </w:r>
      <w:r w:rsidR="008A60FA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C02F60" w:rsidRPr="00E4772B">
        <w:rPr>
          <w:rFonts w:ascii="GHEA Grapalat" w:hAnsi="GHEA Grapalat" w:cs="Sylfaen"/>
          <w:sz w:val="22"/>
          <w:szCs w:val="22"/>
        </w:rPr>
        <w:t>գային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ֆինանսական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կորպորացիայի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հետ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համատեղ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իրականացվող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Հայաստանում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ներդրումային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միջավայրի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բարեփոխումների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2015-2017</w:t>
      </w:r>
      <w:r w:rsidR="00C02F60" w:rsidRPr="00E4772B">
        <w:rPr>
          <w:rFonts w:ascii="GHEA Grapalat" w:hAnsi="GHEA Grapalat" w:cs="Sylfaen"/>
          <w:sz w:val="22"/>
          <w:szCs w:val="22"/>
        </w:rPr>
        <w:t>թթ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r w:rsidR="00C02F60" w:rsidRPr="00E4772B">
        <w:rPr>
          <w:rFonts w:ascii="GHEA Grapalat" w:hAnsi="GHEA Grapalat" w:cs="Sylfaen"/>
          <w:sz w:val="22"/>
          <w:szCs w:val="22"/>
        </w:rPr>
        <w:t>ծրագիրը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C02F60" w:rsidRPr="00E4772B">
        <w:rPr>
          <w:rFonts w:ascii="GHEA Grapalat" w:hAnsi="GHEA Grapalat" w:cs="Sylfaen"/>
          <w:sz w:val="22"/>
          <w:szCs w:val="22"/>
        </w:rPr>
        <w:t>որի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շրջանակներում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կվերանայվի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ներդրու</w:t>
      </w:r>
      <w:r w:rsidR="008A60FA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C02F60" w:rsidRPr="00E4772B">
        <w:rPr>
          <w:rFonts w:ascii="GHEA Grapalat" w:hAnsi="GHEA Grapalat" w:cs="Sylfaen"/>
          <w:sz w:val="22"/>
          <w:szCs w:val="22"/>
        </w:rPr>
        <w:t>մային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օրենսդրությունը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C02F60" w:rsidRPr="00E4772B">
        <w:rPr>
          <w:rFonts w:ascii="GHEA Grapalat" w:hAnsi="GHEA Grapalat" w:cs="Sylfaen"/>
          <w:sz w:val="22"/>
          <w:szCs w:val="22"/>
        </w:rPr>
        <w:t>կմշակվեն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ոլորտային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ներդրումային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քարտեզներ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C02F60" w:rsidRPr="00E4772B">
        <w:rPr>
          <w:rFonts w:ascii="GHEA Grapalat" w:hAnsi="GHEA Grapalat" w:cs="Sylfaen"/>
          <w:sz w:val="22"/>
          <w:szCs w:val="22"/>
        </w:rPr>
        <w:t>օտարերկրյա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ներդողնե</w:t>
      </w:r>
      <w:r w:rsidR="00912B6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C02F60" w:rsidRPr="00E4772B">
        <w:rPr>
          <w:rFonts w:ascii="GHEA Grapalat" w:hAnsi="GHEA Grapalat" w:cs="Sylfaen"/>
          <w:sz w:val="22"/>
          <w:szCs w:val="22"/>
        </w:rPr>
        <w:t>րին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կառաջարկվեն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նոր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խթաններ</w:t>
      </w:r>
      <w:r w:rsidR="00C711DB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C02F60" w:rsidRPr="00E4772B" w:rsidRDefault="00AB5E25" w:rsidP="00C02F60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ա</w:t>
      </w:r>
      <w:r w:rsidR="00C02F60" w:rsidRPr="00E4772B">
        <w:rPr>
          <w:rFonts w:ascii="GHEA Grapalat" w:hAnsi="GHEA Grapalat" w:cs="Sylfaen"/>
          <w:sz w:val="22"/>
          <w:szCs w:val="22"/>
        </w:rPr>
        <w:t>շխատանքների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ակտիվացում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օտարերկրյա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պետությունների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կառավարությունների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և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գործարար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համայնքի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C02F60" w:rsidRPr="00E4772B">
        <w:rPr>
          <w:rFonts w:ascii="GHEA Grapalat" w:hAnsi="GHEA Grapalat" w:cs="Sylfaen"/>
          <w:sz w:val="22"/>
          <w:szCs w:val="22"/>
        </w:rPr>
        <w:t>այդ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թվում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="00C02F60" w:rsidRPr="00E4772B">
        <w:rPr>
          <w:rFonts w:ascii="GHEA Grapalat" w:hAnsi="GHEA Grapalat" w:cs="Sylfaen"/>
          <w:sz w:val="22"/>
          <w:szCs w:val="22"/>
        </w:rPr>
        <w:t>հայկական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սփյուռքի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ներկայացուցիչների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հետ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C02F60" w:rsidRPr="00E4772B">
        <w:rPr>
          <w:rFonts w:ascii="GHEA Grapalat" w:hAnsi="GHEA Grapalat" w:cs="Sylfaen"/>
          <w:sz w:val="22"/>
          <w:szCs w:val="22"/>
        </w:rPr>
        <w:t>ինչպես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նաև՝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վերազգային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ընկերությունների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ներդրումների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ներգրավման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ուղղությամբ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C02F60" w:rsidRPr="00E4772B" w:rsidRDefault="00AB5E25" w:rsidP="00C02F60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C02F60" w:rsidRPr="00E4772B">
        <w:rPr>
          <w:rFonts w:ascii="GHEA Grapalat" w:hAnsi="GHEA Grapalat" w:cs="Sylfaen"/>
          <w:sz w:val="22"/>
          <w:szCs w:val="22"/>
        </w:rPr>
        <w:t>երդրողների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կարիքների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վրա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հիմնված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C02F60" w:rsidRPr="00E4772B">
        <w:rPr>
          <w:rFonts w:ascii="GHEA Grapalat" w:hAnsi="GHEA Grapalat" w:cs="Sylfaen"/>
          <w:sz w:val="22"/>
          <w:szCs w:val="22"/>
        </w:rPr>
        <w:t>ներդրումների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խրախուսման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հետևողական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</w:rPr>
        <w:t>քաղաքականությ</w:t>
      </w:r>
      <w:r w:rsidR="00C02F60" w:rsidRPr="00E4772B">
        <w:rPr>
          <w:rFonts w:ascii="GHEA Grapalat" w:hAnsi="GHEA Grapalat" w:cs="Sylfaen"/>
          <w:sz w:val="22"/>
          <w:szCs w:val="22"/>
          <w:lang w:val="en-US"/>
        </w:rPr>
        <w:t>ա</w:t>
      </w:r>
      <w:r w:rsidR="00C02F60" w:rsidRPr="00E4772B">
        <w:rPr>
          <w:rFonts w:ascii="GHEA Grapalat" w:hAnsi="GHEA Grapalat" w:cs="Sylfaen"/>
          <w:sz w:val="22"/>
          <w:szCs w:val="22"/>
        </w:rPr>
        <w:t>ն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2F60" w:rsidRPr="00E4772B">
        <w:rPr>
          <w:rFonts w:ascii="GHEA Grapalat" w:hAnsi="GHEA Grapalat" w:cs="Sylfaen"/>
          <w:sz w:val="22"/>
          <w:szCs w:val="22"/>
          <w:lang w:val="en-US"/>
        </w:rPr>
        <w:t>իրականացում</w:t>
      </w:r>
      <w:r w:rsidR="00C02F60" w:rsidRPr="00E4772B">
        <w:rPr>
          <w:rFonts w:ascii="GHEA Grapalat" w:hAnsi="GHEA Grapalat" w:cs="Sylfaen"/>
          <w:sz w:val="22"/>
          <w:szCs w:val="22"/>
          <w:lang w:val="af-ZA"/>
        </w:rPr>
        <w:t>,</w:t>
      </w:r>
    </w:p>
    <w:p w:rsidR="00843EB9" w:rsidRPr="00E4772B" w:rsidRDefault="00C02F60" w:rsidP="00C02F60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</w:rPr>
        <w:t>Հայաստանում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գործող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ազատ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տնտեսական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գոտիների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գրավչության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բարձրացման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դրանցում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շահագործողների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ներգրավման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աշխատանքներ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նոր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ազատ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տնտեսական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գոտիների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ստեղծման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հնարավորությունների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դիտարկում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 w:cs="Sylfaen"/>
          <w:sz w:val="22"/>
          <w:szCs w:val="22"/>
        </w:rPr>
        <w:t>Մասնավորապես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նախատեսվում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է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34349">
        <w:rPr>
          <w:rFonts w:ascii="GHEA Grapalat" w:hAnsi="GHEA Grapalat" w:cs="Sylfaen"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sz w:val="22"/>
          <w:szCs w:val="22"/>
        </w:rPr>
        <w:t>ԷՅ</w:t>
      </w:r>
      <w:r w:rsidRPr="00E4772B">
        <w:rPr>
          <w:rFonts w:ascii="GHEA Grapalat" w:hAnsi="GHEA Grapalat" w:cs="Sylfaen"/>
          <w:sz w:val="22"/>
          <w:szCs w:val="22"/>
          <w:lang w:val="af-ZA"/>
        </w:rPr>
        <w:t>-</w:t>
      </w:r>
      <w:r w:rsidRPr="00E4772B">
        <w:rPr>
          <w:rFonts w:ascii="GHEA Grapalat" w:hAnsi="GHEA Grapalat" w:cs="Sylfaen"/>
          <w:sz w:val="22"/>
          <w:szCs w:val="22"/>
        </w:rPr>
        <w:t>ՋԵՅ</w:t>
      </w:r>
      <w:r w:rsidRPr="00E4772B">
        <w:rPr>
          <w:rFonts w:ascii="GHEA Grapalat" w:hAnsi="GHEA Grapalat" w:cs="Sylfaen"/>
          <w:sz w:val="22"/>
          <w:szCs w:val="22"/>
          <w:lang w:val="af-ZA"/>
        </w:rPr>
        <w:t>-</w:t>
      </w:r>
      <w:r w:rsidRPr="00E4772B">
        <w:rPr>
          <w:rFonts w:ascii="GHEA Grapalat" w:hAnsi="GHEA Grapalat" w:cs="Sylfaen"/>
          <w:sz w:val="22"/>
          <w:szCs w:val="22"/>
        </w:rPr>
        <w:t>ԷՅ</w:t>
      </w:r>
      <w:r w:rsidR="00034349">
        <w:rPr>
          <w:rFonts w:ascii="GHEA Grapalat" w:hAnsi="GHEA Grapalat" w:cs="Sylfaen"/>
          <w:sz w:val="22"/>
          <w:szCs w:val="22"/>
          <w:lang w:val="af-ZA"/>
        </w:rPr>
        <w:t>»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ոսկերչական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34349">
        <w:rPr>
          <w:rFonts w:ascii="GHEA Grapalat" w:hAnsi="GHEA Grapalat" w:cs="Sylfaen"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sz w:val="22"/>
          <w:szCs w:val="22"/>
        </w:rPr>
        <w:t>Սյունիք</w:t>
      </w:r>
      <w:r w:rsidR="00034349">
        <w:rPr>
          <w:rFonts w:ascii="GHEA Grapalat" w:hAnsi="GHEA Grapalat" w:cs="Sylfaen"/>
          <w:sz w:val="22"/>
          <w:szCs w:val="22"/>
          <w:lang w:val="af-ZA"/>
        </w:rPr>
        <w:t>»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ազատ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տնտեսական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գոտիներում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գործունեության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մեկնարկ</w:t>
      </w:r>
      <w:r w:rsidRPr="00E4772B">
        <w:rPr>
          <w:rFonts w:ascii="GHEA Grapalat" w:hAnsi="GHEA Grapalat" w:cs="Sylfaen"/>
          <w:sz w:val="22"/>
          <w:szCs w:val="22"/>
          <w:lang w:val="en-US"/>
        </w:rPr>
        <w:t>ներ</w:t>
      </w:r>
      <w:r w:rsidRPr="00E4772B">
        <w:rPr>
          <w:rFonts w:ascii="GHEA Grapalat" w:hAnsi="GHEA Grapalat" w:cs="Sylfaen"/>
          <w:sz w:val="22"/>
          <w:szCs w:val="22"/>
        </w:rPr>
        <w:t>ը</w:t>
      </w:r>
      <w:r w:rsidR="00C711DB"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843EB9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843EB9" w:rsidRPr="00E4772B" w:rsidRDefault="00AB5E25" w:rsidP="00C02F60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lastRenderedPageBreak/>
        <w:t>ա</w:t>
      </w:r>
      <w:r w:rsidR="00C02F60" w:rsidRPr="00E4772B">
        <w:rPr>
          <w:rFonts w:ascii="GHEA Grapalat" w:hAnsi="GHEA Grapalat" w:cs="Sylfaen"/>
          <w:sz w:val="22"/>
          <w:szCs w:val="22"/>
          <w:lang w:val="hy-AM"/>
        </w:rPr>
        <w:t>կտիվ աշխատանքներ</w:t>
      </w:r>
      <w:r w:rsidR="00843EB9" w:rsidRPr="00E4772B">
        <w:rPr>
          <w:rFonts w:ascii="GHEA Grapalat" w:hAnsi="GHEA Grapalat" w:cs="Sylfaen"/>
          <w:sz w:val="22"/>
          <w:szCs w:val="22"/>
          <w:lang w:val="hy-AM"/>
        </w:rPr>
        <w:t xml:space="preserve"> կտարվեն</w:t>
      </w:r>
      <w:r w:rsidR="00C02F60" w:rsidRPr="00E4772B">
        <w:rPr>
          <w:rFonts w:ascii="GHEA Grapalat" w:hAnsi="GHEA Grapalat" w:cs="Sylfaen"/>
          <w:sz w:val="22"/>
          <w:szCs w:val="22"/>
          <w:lang w:val="hy-AM"/>
        </w:rPr>
        <w:t xml:space="preserve"> ներդրումային ծրագրերի հավաքագրման և տարբեր ձևաչափերով օտարերկրյա և տեղական ներդրողներին վերջիններիս ներկայացման ուղղությամբ</w:t>
      </w:r>
      <w:r w:rsidR="00843EB9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843EB9" w:rsidRPr="00E4772B" w:rsidRDefault="00AB5E25" w:rsidP="00C02F60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C02F60" w:rsidRPr="00E4772B">
        <w:rPr>
          <w:rFonts w:ascii="GHEA Grapalat" w:hAnsi="GHEA Grapalat" w:cs="Sylfaen"/>
          <w:sz w:val="22"/>
          <w:szCs w:val="22"/>
          <w:lang w:val="hy-AM"/>
        </w:rPr>
        <w:t>ախատեսվում է նաև անցկացնել խոշոր միջազգային ներդրումային ֆորում, որը կկազ</w:t>
      </w:r>
      <w:r w:rsidR="00912B60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C02F60" w:rsidRPr="00E4772B">
        <w:rPr>
          <w:rFonts w:ascii="GHEA Grapalat" w:hAnsi="GHEA Grapalat" w:cs="Sylfaen"/>
          <w:sz w:val="22"/>
          <w:szCs w:val="22"/>
          <w:lang w:val="hy-AM"/>
        </w:rPr>
        <w:t xml:space="preserve">մակերպվի Ասիական Զարգացման Բանկի հետ համատեղ: </w:t>
      </w:r>
      <w:r w:rsidR="00C02F60" w:rsidRPr="00E4772B">
        <w:rPr>
          <w:rFonts w:ascii="GHEA Grapalat" w:hAnsi="GHEA Grapalat"/>
          <w:sz w:val="22"/>
          <w:szCs w:val="22"/>
          <w:lang w:val="hy-AM"/>
        </w:rPr>
        <w:t>Կշարունակվի արտահանման խթանման գործիքակազմի կիրառումը և կատարելագործումը, նոր գործիքների ներդնումը` հասցեական և նպատակային օժանդակություն ցուցաբերելով արտահանման ծրագրեր իրականացնող ընկերու</w:t>
      </w:r>
      <w:r w:rsidR="00912B60" w:rsidRPr="00E4772B">
        <w:rPr>
          <w:rFonts w:ascii="GHEA Grapalat" w:hAnsi="GHEA Grapalat"/>
          <w:sz w:val="22"/>
          <w:szCs w:val="22"/>
          <w:lang w:val="hy-AM"/>
        </w:rPr>
        <w:softHyphen/>
      </w:r>
      <w:r w:rsidR="00C02F60" w:rsidRPr="00E4772B">
        <w:rPr>
          <w:rFonts w:ascii="GHEA Grapalat" w:hAnsi="GHEA Grapalat"/>
          <w:sz w:val="22"/>
          <w:szCs w:val="22"/>
          <w:lang w:val="hy-AM"/>
        </w:rPr>
        <w:t xml:space="preserve">թյուններին: 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Կշարունակվի </w:t>
      </w:r>
      <w:r w:rsidR="00C02F60" w:rsidRPr="00E4772B">
        <w:rPr>
          <w:rFonts w:ascii="GHEA Grapalat" w:hAnsi="GHEA Grapalat"/>
          <w:sz w:val="22"/>
          <w:szCs w:val="22"/>
          <w:lang w:val="hy-AM"/>
        </w:rPr>
        <w:t>նոր և ժամանակակից արտադրությունների կազմակերպման նպատակով իրականացվող ներդրումային ծրագրերին աջակցման քաղաքականությունը</w:t>
      </w:r>
      <w:r w:rsidR="00C711DB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843EB9" w:rsidRPr="00E4772B" w:rsidRDefault="00AB5E25" w:rsidP="00C02F60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կշարունակվի </w:t>
      </w:r>
      <w:r w:rsidR="00C02F60" w:rsidRPr="00E4772B">
        <w:rPr>
          <w:rFonts w:ascii="GHEA Grapalat" w:hAnsi="GHEA Grapalat"/>
          <w:sz w:val="22"/>
          <w:szCs w:val="22"/>
          <w:lang w:val="hy-AM"/>
        </w:rPr>
        <w:t>արտահանման խթանման գործիքակազմի կիրառումը և կատարելագործումը, նոր գործիքների ներդնումը` հասցեական և նպատակային օժանդակություն ցուցաբերելով արտահանման ծրագրեր իրականացնող ընկերություններին</w:t>
      </w:r>
      <w:r w:rsidR="003974ED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440511" w:rsidRPr="00E4772B" w:rsidRDefault="003974ED" w:rsidP="00440511">
      <w:pPr>
        <w:numPr>
          <w:ilvl w:val="0"/>
          <w:numId w:val="26"/>
        </w:numPr>
        <w:spacing w:before="120" w:after="120" w:line="360" w:lineRule="auto"/>
        <w:ind w:left="-86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նպատակային </w:t>
      </w:r>
      <w:r w:rsidR="00C02F60" w:rsidRPr="00E4772B">
        <w:rPr>
          <w:rFonts w:ascii="GHEA Grapalat" w:hAnsi="GHEA Grapalat"/>
          <w:sz w:val="22"/>
          <w:szCs w:val="22"/>
          <w:lang w:val="hy-AM"/>
        </w:rPr>
        <w:t>շուկաներում հայկական ապրանքների առաջմղման նպատակով կշարու</w:t>
      </w:r>
      <w:r w:rsidR="00912B60" w:rsidRPr="00E4772B">
        <w:rPr>
          <w:rFonts w:ascii="GHEA Grapalat" w:hAnsi="GHEA Grapalat"/>
          <w:sz w:val="22"/>
          <w:szCs w:val="22"/>
          <w:lang w:val="hy-AM"/>
        </w:rPr>
        <w:softHyphen/>
      </w:r>
      <w:r w:rsidR="00C02F60" w:rsidRPr="00E4772B">
        <w:rPr>
          <w:rFonts w:ascii="GHEA Grapalat" w:hAnsi="GHEA Grapalat"/>
          <w:sz w:val="22"/>
          <w:szCs w:val="22"/>
          <w:lang w:val="hy-AM"/>
        </w:rPr>
        <w:t>նակվեն աշխատանքները հայկական ապրանքների ներկայացման և շուկայական տեղեկատվության ապահովման ուղղությամբ: Այս առումով կարևոր նշանակություն ունի արտերկրում հայկական արտադրանքի վերաբերյալ գովազդի և հասարակական կարծիքի ձևավորման միջոցառումների կազմակերպումն ու իրականացումը, միջազգային ցուցահանդեսներին տեղական ընկերությունների մասնակցության ապահովումը, ինչպես նաև արտահանմանն օժանդակող կառույցների ներկայացուցիչների և դիստրիբյուտորների այցելություններն ու գործարար կապերի հաստատումը:</w:t>
      </w:r>
    </w:p>
    <w:p w:rsidR="00440511" w:rsidRPr="00E4772B" w:rsidRDefault="00440511" w:rsidP="00440511">
      <w:pPr>
        <w:spacing w:before="120" w:after="120" w:line="360" w:lineRule="auto"/>
        <w:ind w:firstLine="426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E4772B">
        <w:rPr>
          <w:rFonts w:ascii="GHEA Grapalat" w:hAnsi="GHEA Grapalat"/>
          <w:b/>
          <w:i/>
          <w:sz w:val="22"/>
          <w:szCs w:val="22"/>
          <w:lang w:val="af-ZA"/>
        </w:rPr>
        <w:t>Տեսչական բարեփոխումներ</w:t>
      </w:r>
    </w:p>
    <w:p w:rsidR="00440511" w:rsidRPr="00E4772B" w:rsidRDefault="00440511" w:rsidP="00440511">
      <w:pPr>
        <w:spacing w:before="120" w:after="120"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Տեսչական բարեփոխումների շրջանակներում նախատեսված հիմնական աշխատանքներն ուղղված են լինելու տեսչություններում ռիսկի վրա հիմնված ստուգումների համակարգի ամբող</w:t>
      </w:r>
      <w:r w:rsidR="00912B60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  <w:lang w:val="af-ZA"/>
        </w:rPr>
        <w:t>ջական ներդրմանը, տեսչական համակարգի օպտիմալացման ծրագրի մեկնարկին և տեսչություն</w:t>
      </w:r>
      <w:r w:rsidR="00912B60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  <w:lang w:val="af-ZA"/>
        </w:rPr>
        <w:t>ներում տվյալների փոխանակման էլեկտրոնային համակարգի մշակմանն ու ներդրմանը: Մասնավորապես, կներկայացվի տեսչական մարմինների և ստուգումների վերաբերյալ ՀՀ նոր օրենսդրությունը և կմեկնարկի դրան համահունչ ստուգում իրականացնող մարմինների (տեսչու</w:t>
      </w:r>
      <w:r w:rsidR="00912B60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  <w:lang w:val="af-ZA"/>
        </w:rPr>
        <w:t xml:space="preserve">թյունների) օպտիմալացումը: </w:t>
      </w:r>
    </w:p>
    <w:p w:rsidR="00440511" w:rsidRPr="00E4772B" w:rsidRDefault="00440511" w:rsidP="00440511">
      <w:pPr>
        <w:spacing w:before="120" w:after="120"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Ստուգումների նոր համակարգի արդյունավետության գնահատման նպատակով տեսչություն</w:t>
      </w:r>
      <w:r w:rsidR="00912B60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  <w:lang w:val="af-ZA"/>
        </w:rPr>
        <w:t>ներում իրականացվելու է մշտադիտարկում, միաժամանակ, ուսումնասիրվելու է նոր ստեղծվող մարմինների ռիսկի վրա հիմնված ստուգումների մեթոդաբանությունը և ստուգաթերթերը, ինչպես նաև մշակվելու են տեսուչների համար իրականացվելիք վերապատրաստման դասընթացների ծրագրերը: Օպտիմալացման ծրագրին զուգահեռ շարունակվելու են աշխատանքները տեսչություն</w:t>
      </w:r>
      <w:r w:rsidR="00912B60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  <w:lang w:val="af-ZA"/>
        </w:rPr>
        <w:lastRenderedPageBreak/>
        <w:t>ներում տվյալների փոխանակման միասնական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էլեկտրոնային համակարգի մշակման և ներդրման ուղղությամբ, ինչը կնպաստի վերոնշյալ համակարգի գործունեության արդյունավետության բարձրացմանը:</w:t>
      </w:r>
    </w:p>
    <w:p w:rsidR="000E7C9B" w:rsidRPr="00E4772B" w:rsidRDefault="000E7C9B" w:rsidP="000E7C9B">
      <w:pPr>
        <w:pStyle w:val="BodyText"/>
        <w:spacing w:before="120" w:after="200"/>
        <w:ind w:firstLine="426"/>
        <w:jc w:val="both"/>
        <w:rPr>
          <w:rFonts w:ascii="GHEA Grapalat" w:hAnsi="GHEA Grapalat"/>
          <w:b/>
          <w:i/>
          <w:sz w:val="24"/>
          <w:szCs w:val="24"/>
          <w:lang w:val="af-ZA"/>
        </w:rPr>
      </w:pPr>
      <w:r w:rsidRPr="000E7C9B">
        <w:rPr>
          <w:rFonts w:ascii="GHEA Grapalat" w:hAnsi="GHEA Grapalat"/>
          <w:b/>
          <w:i/>
          <w:sz w:val="24"/>
          <w:szCs w:val="24"/>
        </w:rPr>
        <w:t>Փ</w:t>
      </w:r>
      <w:r w:rsidRPr="000E7C9B">
        <w:rPr>
          <w:rFonts w:ascii="GHEA Grapalat" w:hAnsi="GHEA Grapalat" w:cs="Sylfaen"/>
          <w:b/>
          <w:i/>
          <w:sz w:val="24"/>
          <w:szCs w:val="24"/>
          <w:lang w:val="hy-AM"/>
        </w:rPr>
        <w:t>ոքր և միջին ձեռնարկատիրության ոլորտի</w:t>
      </w:r>
      <w:r w:rsidRPr="00E4772B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Pr="000E7C9B">
        <w:rPr>
          <w:rFonts w:ascii="GHEA Grapalat" w:hAnsi="GHEA Grapalat"/>
          <w:b/>
          <w:i/>
          <w:sz w:val="24"/>
          <w:szCs w:val="24"/>
        </w:rPr>
        <w:t>զարգացում</w:t>
      </w:r>
    </w:p>
    <w:p w:rsidR="005A59D0" w:rsidRPr="00E4772B" w:rsidRDefault="000E7C9B" w:rsidP="005A59D0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af-ZA" w:eastAsia="en-US"/>
        </w:rPr>
      </w:pPr>
      <w:r w:rsidRPr="00E4772B">
        <w:rPr>
          <w:rFonts w:ascii="GHEA Grapalat" w:hAnsi="GHEA Grapalat" w:cs="Sylfaen"/>
          <w:i/>
          <w:sz w:val="22"/>
          <w:szCs w:val="22"/>
          <w:lang w:val="hy-AM"/>
        </w:rPr>
        <w:t xml:space="preserve">Փոքր և միջին ձեռնարկատիրության </w:t>
      </w:r>
      <w:r w:rsidRPr="00E4772B">
        <w:rPr>
          <w:rFonts w:ascii="GHEA Grapalat" w:hAnsi="GHEA Grapalat" w:cs="Sylfaen"/>
          <w:sz w:val="22"/>
          <w:szCs w:val="22"/>
          <w:lang w:val="hy-AM"/>
        </w:rPr>
        <w:t>(</w:t>
      </w:r>
      <w:r w:rsidRPr="00E4772B">
        <w:rPr>
          <w:rFonts w:ascii="GHEA Grapalat" w:hAnsi="GHEA Grapalat" w:cs="Sylfaen"/>
          <w:sz w:val="22"/>
          <w:szCs w:val="22"/>
        </w:rPr>
        <w:t>այսուհետ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 w:cs="Sylfaen"/>
          <w:sz w:val="22"/>
          <w:szCs w:val="22"/>
        </w:rPr>
        <w:t>ՓՄՁ</w:t>
      </w:r>
      <w:r w:rsidRPr="00E4772B">
        <w:rPr>
          <w:rFonts w:ascii="GHEA Grapalat" w:hAnsi="GHEA Grapalat" w:cs="Sylfaen"/>
          <w:sz w:val="22"/>
          <w:szCs w:val="22"/>
          <w:lang w:val="hy-AM"/>
        </w:rPr>
        <w:t>)</w:t>
      </w:r>
      <w:r w:rsidRPr="00E4772B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>ոլորտում իրականացվող քաղաքա</w:t>
      </w:r>
      <w:r w:rsidR="00912B60" w:rsidRPr="00E4772B">
        <w:rPr>
          <w:rFonts w:ascii="GHEA Grapalat" w:hAnsi="GHEA Grapalat" w:cs="Sylfaen"/>
          <w:color w:val="000000"/>
          <w:sz w:val="22"/>
          <w:szCs w:val="22"/>
          <w:lang w:val="af-ZA" w:eastAsia="en-US"/>
        </w:rPr>
        <w:softHyphen/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 xml:space="preserve">կանությունը </w:t>
      </w:r>
      <w:r w:rsidR="00AB5E25"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 xml:space="preserve">նպատակադրել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>է պետական ուղղակի աջակցության մեխանիզմների (գործիքների) միջոցով երկրում ՓՄՁ զարգացման խթանումը, ՓՄՁ</w:t>
      </w:r>
      <w:r w:rsidR="005A59D0" w:rsidRPr="00E4772B">
        <w:rPr>
          <w:rFonts w:ascii="GHEA Grapalat" w:hAnsi="GHEA Grapalat" w:cs="Sylfaen"/>
          <w:color w:val="000000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>զարգացման ճանապարհով երկրի, հատ</w:t>
      </w:r>
      <w:r w:rsidR="00912B60" w:rsidRPr="00E4772B">
        <w:rPr>
          <w:rFonts w:ascii="GHEA Grapalat" w:hAnsi="GHEA Grapalat" w:cs="Sylfaen"/>
          <w:color w:val="000000"/>
          <w:sz w:val="22"/>
          <w:szCs w:val="22"/>
          <w:lang w:val="af-ZA" w:eastAsia="en-US"/>
        </w:rPr>
        <w:softHyphen/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>կապես նրա հեռավոր և սահմանամերձ բնա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softHyphen/>
        <w:t>կավայրերի տնտեսական զարգացմանը և անհա</w:t>
      </w:r>
      <w:r w:rsidR="00912B60" w:rsidRPr="00E4772B">
        <w:rPr>
          <w:rFonts w:ascii="GHEA Grapalat" w:hAnsi="GHEA Grapalat" w:cs="Sylfaen"/>
          <w:color w:val="000000"/>
          <w:sz w:val="22"/>
          <w:szCs w:val="22"/>
          <w:lang w:val="af-ZA" w:eastAsia="en-US"/>
        </w:rPr>
        <w:softHyphen/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>մամասնությունների հաղթահարմանը նպաստելը, ՓՄՁ զարգացման միջոցով երկրի տնտե</w:t>
      </w:r>
      <w:r w:rsidR="00912B60" w:rsidRPr="00E4772B">
        <w:rPr>
          <w:rFonts w:ascii="GHEA Grapalat" w:hAnsi="GHEA Grapalat" w:cs="Sylfaen"/>
          <w:color w:val="000000"/>
          <w:sz w:val="22"/>
          <w:szCs w:val="22"/>
          <w:lang w:val="af-ZA" w:eastAsia="en-US"/>
        </w:rPr>
        <w:softHyphen/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>սության բազմազանեցմանը նպաստելը և զբաղվածության ու ինքնազբաղվածության մակարդակի բարձ</w:t>
      </w:r>
      <w:r w:rsidR="00912B60" w:rsidRPr="00E4772B">
        <w:rPr>
          <w:rFonts w:ascii="GHEA Grapalat" w:hAnsi="GHEA Grapalat" w:cs="Sylfaen"/>
          <w:color w:val="000000"/>
          <w:sz w:val="22"/>
          <w:szCs w:val="22"/>
          <w:lang w:val="af-ZA" w:eastAsia="en-US"/>
        </w:rPr>
        <w:softHyphen/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>րացման ապահովումը, ՓՄՁ սուբյեկտների պետական աջակցությանը նպատակաուղղված շրջա</w:t>
      </w:r>
      <w:r w:rsidR="00912B60" w:rsidRPr="00E4772B">
        <w:rPr>
          <w:rFonts w:ascii="GHEA Grapalat" w:hAnsi="GHEA Grapalat" w:cs="Sylfaen"/>
          <w:color w:val="000000"/>
          <w:sz w:val="22"/>
          <w:szCs w:val="22"/>
          <w:lang w:val="af-ZA" w:eastAsia="en-US"/>
        </w:rPr>
        <w:softHyphen/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>նակների բազմազանեցումը, ինչպես նաև ՓՄՁ սուբյեկտներին ցուցաբերվելիք պետական աջակ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softHyphen/>
        <w:t>ցության նպատակայնության հասցեականության</w:t>
      </w:r>
      <w:r w:rsidRPr="00E4772B">
        <w:rPr>
          <w:rFonts w:ascii="GHEA Grapalat" w:hAnsi="GHEA Grapalat" w:cs="Sylfaen"/>
          <w:color w:val="000000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eastAsia="en-US"/>
        </w:rPr>
        <w:t>ու</w:t>
      </w:r>
      <w:r w:rsidR="005A59D0" w:rsidRPr="00E4772B">
        <w:rPr>
          <w:rFonts w:ascii="GHEA Grapalat" w:hAnsi="GHEA Grapalat" w:cs="Sylfaen"/>
          <w:color w:val="000000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eastAsia="en-US"/>
        </w:rPr>
        <w:t>արդյունավետության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 xml:space="preserve"> ապահովումը:</w:t>
      </w:r>
      <w:r w:rsidRPr="00E4772B">
        <w:rPr>
          <w:rFonts w:ascii="GHEA Grapalat" w:hAnsi="GHEA Grapalat" w:cs="Sylfaen"/>
          <w:color w:val="000000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 w:eastAsia="en-US"/>
        </w:rPr>
        <w:t xml:space="preserve">ՓՄՁ ռազմավարական նպատակների ապահովման ուղղությամբ նախատեսվում է` </w:t>
      </w:r>
    </w:p>
    <w:p w:rsidR="00734224" w:rsidRPr="00E4772B" w:rsidRDefault="000102B4" w:rsidP="00734224">
      <w:pPr>
        <w:numPr>
          <w:ilvl w:val="0"/>
          <w:numId w:val="27"/>
        </w:numPr>
        <w:spacing w:before="120" w:after="120"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en-US"/>
        </w:rPr>
        <w:t>գ</w:t>
      </w:r>
      <w:r w:rsidR="00734224" w:rsidRPr="00E4772B">
        <w:rPr>
          <w:rFonts w:ascii="GHEA Grapalat" w:hAnsi="GHEA Grapalat" w:cs="Sylfaen"/>
          <w:sz w:val="22"/>
          <w:szCs w:val="22"/>
        </w:rPr>
        <w:t>ործող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և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սկսնակ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ՓՄՁ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սուբյեկտների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ձեռներեցությամբ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զբաղվելու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734224" w:rsidRPr="00E4772B">
        <w:rPr>
          <w:rFonts w:ascii="GHEA Grapalat" w:hAnsi="GHEA Grapalat" w:cs="Sylfaen"/>
          <w:sz w:val="22"/>
          <w:szCs w:val="22"/>
        </w:rPr>
        <w:t>ինչպես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նաև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նրանց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ֆինանսական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և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ներդրումային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հնարավորությունների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ընդլայնում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="00734224" w:rsidRPr="00E4772B">
        <w:rPr>
          <w:rFonts w:ascii="GHEA Grapalat" w:hAnsi="GHEA Grapalat" w:cs="Sylfaen"/>
          <w:sz w:val="22"/>
          <w:szCs w:val="22"/>
        </w:rPr>
        <w:t>նախապատվություն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տալով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ՀՀ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մարզերին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և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հատկապես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սահմանամերձ</w:t>
      </w:r>
      <w:r w:rsidR="0073422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34224" w:rsidRPr="00E4772B">
        <w:rPr>
          <w:rFonts w:ascii="GHEA Grapalat" w:hAnsi="GHEA Grapalat" w:cs="Sylfaen"/>
          <w:sz w:val="22"/>
          <w:szCs w:val="22"/>
        </w:rPr>
        <w:t>բնակավայրերին</w:t>
      </w:r>
      <w:r w:rsidR="00AB5E25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734224" w:rsidRPr="00E4772B" w:rsidRDefault="00734224" w:rsidP="00734224">
      <w:pPr>
        <w:numPr>
          <w:ilvl w:val="0"/>
          <w:numId w:val="27"/>
        </w:numPr>
        <w:spacing w:before="120" w:after="120"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</w:rPr>
        <w:t>ՓՄՁ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սուբյեկտներին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պետական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աջակցության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առկա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մեխանիզմների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գործիքների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r w:rsidRPr="00E4772B">
        <w:rPr>
          <w:rFonts w:ascii="GHEA Grapalat" w:hAnsi="GHEA Grapalat" w:cs="Sylfaen"/>
          <w:sz w:val="22"/>
          <w:szCs w:val="22"/>
        </w:rPr>
        <w:t>ֆինան</w:t>
      </w:r>
      <w:r w:rsidR="00912B6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սական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տեղեկատվական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խորհրդատվական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ուսուցողական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այլն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) </w:t>
      </w:r>
      <w:r w:rsidRPr="00E4772B">
        <w:rPr>
          <w:rFonts w:ascii="GHEA Grapalat" w:hAnsi="GHEA Grapalat" w:cs="Sylfaen"/>
          <w:sz w:val="22"/>
          <w:szCs w:val="22"/>
        </w:rPr>
        <w:t>կիրառման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շարունակա</w:t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կանության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արդիականացման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ապահովում</w:t>
      </w:r>
      <w:r w:rsidR="00AB5E25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734224" w:rsidRPr="00E4772B" w:rsidRDefault="00734224" w:rsidP="00734224">
      <w:pPr>
        <w:numPr>
          <w:ilvl w:val="0"/>
          <w:numId w:val="27"/>
        </w:numPr>
        <w:spacing w:before="120" w:after="120"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</w:rPr>
        <w:t>ՓՄՁ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սուբյեկտներին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պետական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աջակցության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նոր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մեխանիզմների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գործիքների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ներդրում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մասնա</w:t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վորապես՝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տեղական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տնտեսական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ոլորտային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բիզնեսներին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աջակցություն</w:t>
      </w:r>
      <w:r w:rsidR="00AB5E25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734224" w:rsidRPr="00E4772B" w:rsidRDefault="00734224" w:rsidP="00734224">
      <w:pPr>
        <w:numPr>
          <w:ilvl w:val="0"/>
          <w:numId w:val="27"/>
        </w:numPr>
        <w:spacing w:before="120" w:after="120"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</w:rPr>
        <w:t>ՓՄՁ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սուբյեկտների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գործունեության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միջազգայնացում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մասնավորապես՝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հեռանկարային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արտահանման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ներուժ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ունեցող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ՓՄՁ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սուբյեկտներին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աջակցություն</w:t>
      </w:r>
      <w:r w:rsidRPr="00E4772B">
        <w:rPr>
          <w:rFonts w:ascii="GHEA Grapalat" w:hAnsi="GHEA Grapalat" w:cs="Sylfaen"/>
          <w:sz w:val="22"/>
          <w:szCs w:val="22"/>
          <w:lang w:val="af-ZA"/>
        </w:rPr>
        <w:t>`</w:t>
      </w:r>
      <w:r w:rsidR="00AB5E25" w:rsidRPr="00E4772B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գործող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միջազգային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կա</w:t>
      </w:r>
      <w:r w:rsidR="00912B6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ռույց</w:t>
      </w:r>
      <w:r w:rsidR="00912B6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ներին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ցանցերին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ինտեգրում</w:t>
      </w:r>
      <w:r w:rsidR="00C711DB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734224" w:rsidRPr="00E4772B" w:rsidRDefault="00734224" w:rsidP="00734224">
      <w:pPr>
        <w:numPr>
          <w:ilvl w:val="0"/>
          <w:numId w:val="27"/>
        </w:numPr>
        <w:spacing w:before="120" w:after="120"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</w:rPr>
        <w:t>ՓՄՁ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սուբյեկտներին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աջակցող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ենթակառուցվածքների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հզորացմանն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ուղղված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միջոցա</w:t>
      </w:r>
      <w:r w:rsidR="00912B6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ռումների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իրականացում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200DEF" w:rsidRPr="00E4772B" w:rsidRDefault="00200DEF" w:rsidP="00200DEF">
      <w:pPr>
        <w:pStyle w:val="BodyText"/>
        <w:spacing w:before="120" w:after="200"/>
        <w:ind w:firstLine="426"/>
        <w:jc w:val="both"/>
        <w:rPr>
          <w:rFonts w:ascii="GHEA Grapalat" w:hAnsi="GHEA Grapalat" w:cs="Sylfaen"/>
          <w:b/>
          <w:i/>
          <w:sz w:val="24"/>
          <w:szCs w:val="24"/>
          <w:lang w:val="af-ZA"/>
        </w:rPr>
      </w:pPr>
      <w:r w:rsidRPr="00200DEF">
        <w:rPr>
          <w:rFonts w:ascii="GHEA Grapalat" w:hAnsi="GHEA Grapalat" w:cs="Sylfaen"/>
          <w:b/>
          <w:i/>
          <w:sz w:val="24"/>
          <w:szCs w:val="24"/>
        </w:rPr>
        <w:t>Տեխնոլոգիական</w:t>
      </w:r>
      <w:r w:rsidRPr="00E4772B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200DEF">
        <w:rPr>
          <w:rFonts w:ascii="GHEA Grapalat" w:hAnsi="GHEA Grapalat" w:cs="Sylfaen"/>
          <w:b/>
          <w:i/>
          <w:sz w:val="24"/>
          <w:szCs w:val="24"/>
        </w:rPr>
        <w:t>զարգացում</w:t>
      </w:r>
    </w:p>
    <w:p w:rsidR="00200DEF" w:rsidRPr="00E4772B" w:rsidRDefault="00200DEF" w:rsidP="00200DEF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</w:rPr>
        <w:lastRenderedPageBreak/>
        <w:t>Երկրում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ինովացիոն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տնտեսության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հենքերի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ձևավորումը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նպատակ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ունի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արտադրական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</w:t>
      </w:r>
      <w:r w:rsidR="00912B6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կարգերի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արդիականացման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ապահովման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երկրում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արտադրողականության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մակարդակի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բարձրաց</w:t>
      </w:r>
      <w:r w:rsidR="00912B6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տնտեսության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որակական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փոխակերպման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200DEF" w:rsidRPr="00E4772B" w:rsidRDefault="00200DEF" w:rsidP="00200DEF">
      <w:pPr>
        <w:pStyle w:val="BodyText"/>
        <w:widowControl w:val="0"/>
        <w:spacing w:before="120" w:after="200"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Ինովացիոն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արդյունքի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պաշտպանության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ապահովման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B5E25" w:rsidRPr="00E4772B">
        <w:rPr>
          <w:rFonts w:ascii="GHEA Grapalat" w:hAnsi="GHEA Grapalat"/>
          <w:sz w:val="22"/>
          <w:szCs w:val="22"/>
        </w:rPr>
        <w:t>տեսա</w:t>
      </w:r>
      <w:r w:rsidR="00AB5E25" w:rsidRPr="00E4772B">
        <w:rPr>
          <w:rFonts w:ascii="GHEA Grapalat" w:hAnsi="GHEA Grapalat"/>
          <w:sz w:val="22"/>
          <w:szCs w:val="22"/>
          <w:lang w:val="hy-AM"/>
        </w:rPr>
        <w:t>նկյունից</w:t>
      </w:r>
      <w:r w:rsidR="00AB5E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կարևորվում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մտավոր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սեփականության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համակարգի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հետագա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կատարելագործումը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/>
          <w:sz w:val="22"/>
          <w:szCs w:val="22"/>
        </w:rPr>
        <w:t>Այս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համատեքստում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կշարունակվեն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մտավոր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սեփականության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օբյեկտների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պահպանության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համակարգի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արդյունավետության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</w:t>
      </w:r>
      <w:r w:rsidR="006D3A10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հուսալիության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բարձրացմանն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ուղղված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աշխատանքները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որոնք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նախանշված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մտավոր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սեփա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իրավունքների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ռազմավարության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մեջ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/>
          <w:sz w:val="22"/>
          <w:szCs w:val="22"/>
        </w:rPr>
        <w:t>Հիմնական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շեշտադրումն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ուղղված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կլինի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օրենսդրա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պրակտիկայի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ընդհանրացմանը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դրա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հիման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վրա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օրենսդրական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դաշտի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կատարե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լագործմանն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ուղղված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աշխատանքներին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որոնք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կիրականացվեն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/>
          <w:sz w:val="22"/>
          <w:szCs w:val="22"/>
        </w:rPr>
        <w:t>հաշվի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առնելով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բնագավառի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իրավահարաբերությունները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կարգավորող</w:t>
      </w:r>
      <w:r w:rsidR="006D3A10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դրույթները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/>
          <w:sz w:val="22"/>
          <w:szCs w:val="22"/>
        </w:rPr>
        <w:t>Կշարունակվեն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մտավոր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սեփակա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ոլորտում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իրավակիրարկման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զարգացմանն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ուղղված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աշխատանքները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մասնավորապես՝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իրավատերերի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հետ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համագործակցության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արդյունավետության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բարձրացումն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կարողությունների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զարգացումն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ապահովելու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նպատակով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/>
          <w:sz w:val="22"/>
          <w:szCs w:val="22"/>
        </w:rPr>
        <w:t>Կիրականացվեն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մտավոր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սեփականության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իրավա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կիրարկման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հարցերով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հանրային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իրազեկման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մակարդակի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բարձրացմանը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պատկան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մարմինների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համապատասխան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աշխատակիցների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մասնագիտական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վերապատրաստմանը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տեղեկատվության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լիարժեք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հասանելիությանն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ուղղված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միջոցառումներ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1F6AE9" w:rsidRPr="00E4772B" w:rsidRDefault="00A71C23" w:rsidP="00172E4B">
      <w:pPr>
        <w:pStyle w:val="BodyText"/>
        <w:spacing w:before="120" w:after="200"/>
        <w:ind w:firstLine="426"/>
        <w:jc w:val="both"/>
        <w:rPr>
          <w:rFonts w:ascii="GHEA Grapalat" w:hAnsi="GHEA Grapalat"/>
          <w:b/>
          <w:i/>
          <w:sz w:val="24"/>
          <w:szCs w:val="24"/>
          <w:lang w:val="af-ZA"/>
        </w:rPr>
      </w:pPr>
      <w:r w:rsidRPr="001F6AE9">
        <w:rPr>
          <w:rFonts w:ascii="GHEA Grapalat" w:hAnsi="GHEA Grapalat"/>
          <w:b/>
          <w:i/>
          <w:sz w:val="24"/>
          <w:szCs w:val="24"/>
          <w:lang w:val="hy-AM"/>
        </w:rPr>
        <w:t xml:space="preserve">Որակի </w:t>
      </w:r>
      <w:r w:rsidRPr="001F6AE9">
        <w:rPr>
          <w:rFonts w:ascii="GHEA Grapalat" w:hAnsi="GHEA Grapalat"/>
          <w:b/>
          <w:i/>
          <w:sz w:val="24"/>
          <w:szCs w:val="24"/>
        </w:rPr>
        <w:t>ե</w:t>
      </w:r>
      <w:r w:rsidRPr="001F6AE9">
        <w:rPr>
          <w:rFonts w:ascii="GHEA Grapalat" w:hAnsi="GHEA Grapalat"/>
          <w:b/>
          <w:i/>
          <w:sz w:val="24"/>
          <w:szCs w:val="24"/>
          <w:lang w:val="hy-AM"/>
        </w:rPr>
        <w:t>նթակառուցվածքի բարեփոխումներ</w:t>
      </w:r>
    </w:p>
    <w:p w:rsidR="00A71C23" w:rsidRPr="00E4772B" w:rsidRDefault="00A71C23" w:rsidP="001F6AE9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ՀՀ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կառավարությունը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շարունակելու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որակի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ենթակառուցվածքների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ոլորտի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բարեփոխումները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/>
          <w:sz w:val="22"/>
          <w:szCs w:val="22"/>
        </w:rPr>
        <w:t>զարգացնելով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ոլորտում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ծառայություններ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մատուցող</w:t>
      </w:r>
      <w:r w:rsidR="001F6AE9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չափանիշներին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համապատաս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խանող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ինստիտուտներ</w:t>
      </w:r>
      <w:r w:rsidR="001F6AE9" w:rsidRPr="00E4772B">
        <w:rPr>
          <w:rFonts w:ascii="GHEA Grapalat" w:hAnsi="GHEA Grapalat"/>
          <w:sz w:val="22"/>
          <w:szCs w:val="22"/>
        </w:rPr>
        <w:t>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դրանց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հասցնելով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ճանաչման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/>
          <w:sz w:val="22"/>
          <w:szCs w:val="22"/>
        </w:rPr>
        <w:t>Մասնավորապես՝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i/>
          <w:sz w:val="22"/>
          <w:szCs w:val="22"/>
        </w:rPr>
        <w:t>հավա</w:t>
      </w:r>
      <w:r w:rsidR="00912B60" w:rsidRPr="00E4772B">
        <w:rPr>
          <w:rFonts w:ascii="GHEA Grapalat" w:hAnsi="GHEA Grapalat"/>
          <w:i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i/>
          <w:sz w:val="22"/>
          <w:szCs w:val="22"/>
        </w:rPr>
        <w:t>տարմագրման</w:t>
      </w:r>
      <w:r w:rsidRPr="00E4772B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i/>
          <w:sz w:val="22"/>
          <w:szCs w:val="22"/>
        </w:rPr>
        <w:t>ոլորտի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քաղաքականության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գերակայություններն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լինելու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հավատար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մագրման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բնագավառում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հավատարմագրման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մարմնի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կայացումը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համակարգային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բարեփո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խում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իրականացման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համատեքստում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եվրոպական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միջազգային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տարածաշրջանային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հավա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տարմագրման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կազմակերպություններին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անդամակցությունը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հավատարմագրման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մարմինների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կողմից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ճանաչումը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A71C23" w:rsidRPr="00E4772B" w:rsidRDefault="00A71C23" w:rsidP="001F6AE9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Հավատարմագրման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համակարգում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բարեփոխումները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կնպաստեն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հավատար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մագրման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մարմնի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արդյունքների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փոխճանաչմանը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նոր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շուկայի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ձեռք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բերմանը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առևտրի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հավասար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պայմանների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ստեղծմանը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հավատարմագրման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համակարգերի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փոխվստահության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ամրապնդ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մանը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հավատարմագրման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պահանջները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սահմանող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ստանդարտների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ներդաշնակեցված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կիրառ</w:t>
      </w:r>
      <w:r w:rsidR="00912B60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lastRenderedPageBreak/>
        <w:t>մանը՝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բացառելով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նույն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ապրանքի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կրկնակի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փորձարկման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կրկնակի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սերտիֆիկացման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անհրաժեշտությունը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A71C23" w:rsidRPr="00E4772B" w:rsidRDefault="00A71C23" w:rsidP="001F6AE9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b/>
          <w:i/>
          <w:sz w:val="22"/>
          <w:szCs w:val="22"/>
        </w:rPr>
        <w:t>Չափումների</w:t>
      </w:r>
      <w:r w:rsidRPr="00E4772B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/>
          <w:i/>
          <w:sz w:val="22"/>
          <w:szCs w:val="22"/>
        </w:rPr>
        <w:t>միասնականության</w:t>
      </w:r>
      <w:r w:rsidRPr="00E4772B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/>
          <w:i/>
          <w:sz w:val="22"/>
          <w:szCs w:val="22"/>
        </w:rPr>
        <w:t>ապահովման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ոլորտի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քաղաքականության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գերակայությունը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F6AE9" w:rsidRPr="00E4772B">
        <w:rPr>
          <w:rFonts w:ascii="GHEA Grapalat" w:hAnsi="GHEA Grapalat"/>
          <w:sz w:val="22"/>
          <w:szCs w:val="22"/>
        </w:rPr>
        <w:t>լինելու</w:t>
      </w:r>
      <w:r w:rsidR="001F6AE9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F6AE9" w:rsidRPr="00E4772B">
        <w:rPr>
          <w:rFonts w:ascii="GHEA Grapalat" w:hAnsi="GHEA Grapalat"/>
          <w:sz w:val="22"/>
          <w:szCs w:val="22"/>
        </w:rPr>
        <w:t>է</w:t>
      </w:r>
      <w:r w:rsidR="001F6AE9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ժամանակակից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սարքավորումներով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ինչպես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համապատասխան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որակավորված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պատրաստված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մասն</w:t>
      </w:r>
      <w:r w:rsidR="001F6AE9" w:rsidRPr="00E4772B">
        <w:rPr>
          <w:rFonts w:ascii="GHEA Grapalat" w:hAnsi="GHEA Grapalat"/>
          <w:sz w:val="22"/>
          <w:szCs w:val="22"/>
        </w:rPr>
        <w:t>ա</w:t>
      </w:r>
      <w:r w:rsidRPr="00E4772B">
        <w:rPr>
          <w:rFonts w:ascii="GHEA Grapalat" w:hAnsi="GHEA Grapalat"/>
          <w:sz w:val="22"/>
          <w:szCs w:val="22"/>
        </w:rPr>
        <w:t>գետներով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հագեցած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շարք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տրամաչափարկման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լաբորատորիաների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ստեղծում</w:t>
      </w:r>
      <w:r w:rsidR="001F6AE9" w:rsidRPr="00E4772B">
        <w:rPr>
          <w:rFonts w:ascii="GHEA Grapalat" w:hAnsi="GHEA Grapalat"/>
          <w:sz w:val="22"/>
          <w:szCs w:val="22"/>
        </w:rPr>
        <w:t>ը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  <w:r w:rsidR="001F6AE9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Ատոմային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էներգետիկայի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գործակալության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(MAGATE) </w:t>
      </w:r>
      <w:r w:rsidRPr="00E4772B">
        <w:rPr>
          <w:rFonts w:ascii="GHEA Grapalat" w:hAnsi="GHEA Grapalat"/>
          <w:sz w:val="22"/>
          <w:szCs w:val="22"/>
        </w:rPr>
        <w:t>հետ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միասին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արդեն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իսկ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նախատեսվում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ստեղծել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լաբորատորիա՝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նպատակ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ունենալով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ապահովել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Հայաստանում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ատոմային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էներգետիկայի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ոլորտում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անվտանգությունը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A71C23" w:rsidRPr="00E4772B" w:rsidRDefault="00A71C23" w:rsidP="001F6AE9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b/>
          <w:i/>
          <w:sz w:val="22"/>
          <w:szCs w:val="22"/>
        </w:rPr>
        <w:t>Տեխնիկական</w:t>
      </w:r>
      <w:r w:rsidRPr="00E4772B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/>
          <w:i/>
          <w:sz w:val="22"/>
          <w:szCs w:val="22"/>
        </w:rPr>
        <w:t>կանոնակարգման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ոլորտում</w:t>
      </w:r>
      <w:r w:rsidR="001F6AE9" w:rsidRPr="00E4772B">
        <w:rPr>
          <w:rFonts w:ascii="GHEA Grapalat" w:hAnsi="GHEA Grapalat"/>
          <w:sz w:val="22"/>
          <w:szCs w:val="22"/>
          <w:lang w:val="af-ZA"/>
        </w:rPr>
        <w:t>,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Եվրասիական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տնտեսական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միությանը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միանալու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պահից</w:t>
      </w:r>
      <w:r w:rsidR="001F6AE9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ՀՀ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տեխնիկական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կանոնակարգերի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հետ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զուգահեռ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կսկսեն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գործել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Մաքսային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տեխնիկական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կանոնակարգերը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ինչը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հնարավորություն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կտա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հայաստանյան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արտադրողին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արտադրությունը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աստիճանաբար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«</w:t>
      </w:r>
      <w:r w:rsidRPr="00E4772B">
        <w:rPr>
          <w:rFonts w:ascii="GHEA Grapalat" w:hAnsi="GHEA Grapalat"/>
          <w:sz w:val="22"/>
          <w:szCs w:val="22"/>
        </w:rPr>
        <w:t>վերակառուցելու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»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F6AE9" w:rsidRPr="00E4772B">
        <w:rPr>
          <w:rFonts w:ascii="GHEA Grapalat" w:hAnsi="GHEA Grapalat"/>
          <w:sz w:val="22"/>
          <w:szCs w:val="22"/>
        </w:rPr>
        <w:t>արտադրանքը</w:t>
      </w:r>
      <w:r w:rsidR="001F6AE9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առանց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խոչընդոտների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իրացնելու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թե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´ </w:t>
      </w:r>
      <w:r w:rsidRPr="00E4772B">
        <w:rPr>
          <w:rFonts w:ascii="GHEA Grapalat" w:hAnsi="GHEA Grapalat"/>
          <w:sz w:val="22"/>
          <w:szCs w:val="22"/>
        </w:rPr>
        <w:t>երկրի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թե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´ </w:t>
      </w:r>
      <w:r w:rsidRPr="00E4772B">
        <w:rPr>
          <w:rFonts w:ascii="GHEA Grapalat" w:hAnsi="GHEA Grapalat"/>
          <w:sz w:val="22"/>
          <w:szCs w:val="22"/>
        </w:rPr>
        <w:t>Եվրասիական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տնտեսական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ողջ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տարածքում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ինչպես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կնպաստի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Հայաստանի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Հանրապետություն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Եվրասիական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տնտեսական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երկրներից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արտադրանքի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ներմուծմանը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172E4B" w:rsidRPr="00E4772B" w:rsidRDefault="00BB5156" w:rsidP="00172E4B">
      <w:pPr>
        <w:pStyle w:val="BodyText"/>
        <w:spacing w:before="120" w:after="200"/>
        <w:ind w:firstLine="426"/>
        <w:jc w:val="both"/>
        <w:rPr>
          <w:rFonts w:ascii="GHEA Grapalat" w:hAnsi="GHEA Grapalat"/>
          <w:b/>
          <w:i/>
          <w:sz w:val="24"/>
          <w:szCs w:val="24"/>
          <w:lang w:val="af-ZA"/>
        </w:rPr>
      </w:pPr>
      <w:r w:rsidRPr="00C23561">
        <w:rPr>
          <w:rFonts w:ascii="GHEA Grapalat" w:hAnsi="GHEA Grapalat"/>
          <w:b/>
          <w:i/>
          <w:sz w:val="24"/>
          <w:szCs w:val="24"/>
          <w:lang w:val="hy-AM"/>
        </w:rPr>
        <w:t xml:space="preserve">Արտաքին </w:t>
      </w:r>
      <w:r w:rsidRPr="00C23561">
        <w:rPr>
          <w:rFonts w:ascii="GHEA Grapalat" w:hAnsi="GHEA Grapalat"/>
          <w:b/>
          <w:i/>
          <w:sz w:val="24"/>
          <w:szCs w:val="24"/>
        </w:rPr>
        <w:t>տ</w:t>
      </w:r>
      <w:r w:rsidRPr="00C23561">
        <w:rPr>
          <w:rFonts w:ascii="GHEA Grapalat" w:hAnsi="GHEA Grapalat"/>
          <w:b/>
          <w:i/>
          <w:sz w:val="24"/>
          <w:szCs w:val="24"/>
          <w:lang w:val="hy-AM"/>
        </w:rPr>
        <w:t xml:space="preserve">նտեսական </w:t>
      </w:r>
      <w:r w:rsidRPr="00C23561">
        <w:rPr>
          <w:rFonts w:ascii="GHEA Grapalat" w:hAnsi="GHEA Grapalat"/>
          <w:b/>
          <w:i/>
          <w:sz w:val="24"/>
          <w:szCs w:val="24"/>
        </w:rPr>
        <w:t>ք</w:t>
      </w:r>
      <w:r w:rsidRPr="00C23561">
        <w:rPr>
          <w:rFonts w:ascii="GHEA Grapalat" w:hAnsi="GHEA Grapalat"/>
          <w:b/>
          <w:i/>
          <w:sz w:val="24"/>
          <w:szCs w:val="24"/>
          <w:lang w:val="hy-AM"/>
        </w:rPr>
        <w:t>աղաքականություն</w:t>
      </w:r>
    </w:p>
    <w:p w:rsidR="00BB5156" w:rsidRPr="00E4772B" w:rsidRDefault="00BB5156" w:rsidP="00C23561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Արտաքին տնտեսական հարաբերությունների զարգացմանը միտված միջոցառումներն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ուղղված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կլինեն տնտեսության մրցունակության բարձրացմանը և համաշխարհային տնտեսությանն ինտեգրման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խորացմանը: Այս նպատակով՝</w:t>
      </w:r>
    </w:p>
    <w:p w:rsidR="00BB5156" w:rsidRPr="00E4772B" w:rsidRDefault="00C711DB" w:rsidP="00C23561">
      <w:pPr>
        <w:pStyle w:val="ListParagraph"/>
        <w:numPr>
          <w:ilvl w:val="0"/>
          <w:numId w:val="29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ա</w:t>
      </w:r>
      <w:r w:rsidR="00BB5156" w:rsidRPr="00E4772B">
        <w:rPr>
          <w:rFonts w:ascii="GHEA Grapalat" w:hAnsi="GHEA Grapalat" w:cs="Sylfaen"/>
          <w:sz w:val="22"/>
          <w:szCs w:val="22"/>
        </w:rPr>
        <w:t>րտաքին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առևտրի</w:t>
      </w:r>
      <w:r w:rsidR="00AB5E25"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աջակցող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ենթակառուցվածքների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զարգացման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նպատակով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Համաշխար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BB5156" w:rsidRPr="00E4772B">
        <w:rPr>
          <w:rFonts w:ascii="GHEA Grapalat" w:hAnsi="GHEA Grapalat" w:cs="Sylfaen"/>
          <w:sz w:val="22"/>
          <w:szCs w:val="22"/>
        </w:rPr>
        <w:t>հային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բանկի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աջակցությամբ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իրականացվող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BB5156" w:rsidRPr="00E4772B">
        <w:rPr>
          <w:rFonts w:ascii="GHEA Grapalat" w:hAnsi="GHEA Grapalat" w:cs="Sylfaen"/>
          <w:sz w:val="22"/>
          <w:szCs w:val="22"/>
        </w:rPr>
        <w:t>Առևտրի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խթանում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և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որակի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ենթակա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BB5156" w:rsidRPr="00E4772B">
        <w:rPr>
          <w:rFonts w:ascii="GHEA Grapalat" w:hAnsi="GHEA Grapalat" w:cs="Sylfaen"/>
          <w:sz w:val="22"/>
          <w:szCs w:val="22"/>
        </w:rPr>
        <w:t>ռուցվածքներ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BB5156" w:rsidRPr="00E4772B">
        <w:rPr>
          <w:rFonts w:ascii="GHEA Grapalat" w:hAnsi="GHEA Grapalat" w:cs="Sylfaen"/>
          <w:sz w:val="22"/>
          <w:szCs w:val="22"/>
        </w:rPr>
        <w:t>վարկային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ծրագրի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շրջանակներում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կշարունակվեն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աշխատանքները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գործող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կառույցների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գործառույթների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օպտիմալացման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BB5156" w:rsidRPr="00E4772B">
        <w:rPr>
          <w:rFonts w:ascii="GHEA Grapalat" w:hAnsi="GHEA Grapalat" w:cs="Sylfaen"/>
          <w:sz w:val="22"/>
          <w:szCs w:val="22"/>
        </w:rPr>
        <w:t>անհրաժեշտ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կարողությունների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նույնականացման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ու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զարգացման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ուղղությամբ</w:t>
      </w:r>
      <w:r w:rsidR="00C23561" w:rsidRPr="00E4772B">
        <w:rPr>
          <w:rFonts w:ascii="GHEA Grapalat" w:hAnsi="GHEA Grapalat" w:cs="Sylfaen"/>
          <w:sz w:val="22"/>
          <w:szCs w:val="22"/>
          <w:lang w:val="af-ZA"/>
        </w:rPr>
        <w:t>,</w:t>
      </w:r>
    </w:p>
    <w:p w:rsidR="00BB5156" w:rsidRPr="00E4772B" w:rsidRDefault="00C711DB" w:rsidP="00C23561">
      <w:pPr>
        <w:pStyle w:val="ListParagraph"/>
        <w:numPr>
          <w:ilvl w:val="0"/>
          <w:numId w:val="29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կ</w:t>
      </w:r>
      <w:r w:rsidRPr="00E4772B">
        <w:rPr>
          <w:rFonts w:ascii="GHEA Grapalat" w:hAnsi="GHEA Grapalat" w:cs="Sylfaen"/>
          <w:sz w:val="22"/>
          <w:szCs w:val="22"/>
        </w:rPr>
        <w:t>ամրապնդվեն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և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կընդլայնվեն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արտաքին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տնտեսական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հարաբերություններում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փոխհա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BB5156" w:rsidRPr="00E4772B">
        <w:rPr>
          <w:rFonts w:ascii="GHEA Grapalat" w:hAnsi="GHEA Grapalat" w:cs="Sylfaen"/>
          <w:sz w:val="22"/>
          <w:szCs w:val="22"/>
        </w:rPr>
        <w:t>մագործակցության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առկա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փորձն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ու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ուղղությունները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BB5156" w:rsidRPr="00E4772B">
        <w:rPr>
          <w:rFonts w:ascii="GHEA Grapalat" w:hAnsi="GHEA Grapalat" w:cs="Sylfaen"/>
          <w:sz w:val="22"/>
          <w:szCs w:val="22"/>
        </w:rPr>
        <w:t>արտաքին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առևտրային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քաղաքականության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գործիքների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հաշվեկշռված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և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արդյունավետ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կիրառմամբ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կապահովվի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ազատ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առևտրի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հնարա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BB5156" w:rsidRPr="00E4772B">
        <w:rPr>
          <w:rFonts w:ascii="GHEA Grapalat" w:hAnsi="GHEA Grapalat" w:cs="Sylfaen"/>
          <w:sz w:val="22"/>
          <w:szCs w:val="22"/>
        </w:rPr>
        <w:t>վորությունների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հասանելության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բարձրացումը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BB5156" w:rsidRPr="00E4772B">
        <w:rPr>
          <w:rFonts w:ascii="GHEA Grapalat" w:hAnsi="GHEA Grapalat" w:cs="Sylfaen"/>
          <w:sz w:val="22"/>
          <w:szCs w:val="22"/>
        </w:rPr>
        <w:t>կշարունակվեն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աշխատանքները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միջազգային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տնտեսական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համագործակցության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համար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համապատասխան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իրավապայմանագրային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դաշտի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ստեղծման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ուղղությամբ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BB5156" w:rsidRPr="00E4772B" w:rsidRDefault="00C711DB" w:rsidP="00C23561">
      <w:pPr>
        <w:pStyle w:val="ListParagraph"/>
        <w:numPr>
          <w:ilvl w:val="0"/>
          <w:numId w:val="29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lastRenderedPageBreak/>
        <w:t>ա</w:t>
      </w:r>
      <w:r w:rsidRPr="00E4772B">
        <w:rPr>
          <w:rFonts w:ascii="GHEA Grapalat" w:hAnsi="GHEA Grapalat" w:cs="Sylfaen"/>
          <w:sz w:val="22"/>
          <w:szCs w:val="22"/>
        </w:rPr>
        <w:t>նհրաժեշտ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միջոցներ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կձեռնարկվեն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B5E25" w:rsidRPr="00E4772B">
        <w:rPr>
          <w:rFonts w:ascii="GHEA Grapalat" w:hAnsi="GHEA Grapalat" w:cs="Sylfaen"/>
          <w:sz w:val="22"/>
          <w:szCs w:val="22"/>
          <w:lang w:val="hy-AM"/>
        </w:rPr>
        <w:t>Եվրամիության</w:t>
      </w:r>
      <w:r w:rsidR="00AB5E25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="00BB5156" w:rsidRPr="00E4772B">
        <w:rPr>
          <w:rFonts w:ascii="GHEA Grapalat" w:hAnsi="GHEA Grapalat" w:cs="Sylfaen"/>
          <w:sz w:val="22"/>
          <w:szCs w:val="22"/>
        </w:rPr>
        <w:t>Արտոնությունների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ընդհանրացված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և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համալրված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համակարգ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BB5156" w:rsidRPr="00E4772B">
        <w:rPr>
          <w:rFonts w:ascii="GHEA Grapalat" w:hAnsi="GHEA Grapalat" w:cs="Sylfaen"/>
          <w:sz w:val="22"/>
          <w:szCs w:val="22"/>
        </w:rPr>
        <w:t>արտոնյալ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առևտրային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ռեժիմից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օգտվելու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շարունակականությունն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ապահովելու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ուղղությամբ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BB5156" w:rsidRPr="00E4772B">
        <w:rPr>
          <w:rFonts w:ascii="GHEA Grapalat" w:hAnsi="GHEA Grapalat" w:cs="Sylfaen"/>
          <w:sz w:val="22"/>
          <w:szCs w:val="22"/>
        </w:rPr>
        <w:t>որպեսզի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հայաստանյան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գործարարները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շարունակեն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օգտվել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այդ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արտոնյալ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ռեժիմից</w:t>
      </w:r>
      <w:r w:rsidR="00C23561" w:rsidRPr="00E4772B">
        <w:rPr>
          <w:rFonts w:ascii="GHEA Grapalat" w:hAnsi="GHEA Grapalat" w:cs="Sylfaen"/>
          <w:sz w:val="22"/>
          <w:szCs w:val="22"/>
          <w:lang w:val="af-ZA"/>
        </w:rPr>
        <w:t>,</w:t>
      </w:r>
    </w:p>
    <w:p w:rsidR="00BB5156" w:rsidRPr="00E4772B" w:rsidRDefault="00C711DB" w:rsidP="00C23561">
      <w:pPr>
        <w:pStyle w:val="ListParagraph"/>
        <w:numPr>
          <w:ilvl w:val="0"/>
          <w:numId w:val="29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ա</w:t>
      </w:r>
      <w:r w:rsidRPr="00E4772B">
        <w:rPr>
          <w:rFonts w:ascii="GHEA Grapalat" w:hAnsi="GHEA Grapalat" w:cs="Sylfaen"/>
          <w:sz w:val="22"/>
          <w:szCs w:val="22"/>
        </w:rPr>
        <w:t>ռանցքային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շեշտադրում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կկատարվի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Հայաստանի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Հանրապետությանը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Եվրասիական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տնտեսական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միությանը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անդամակցությունից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ակնկալվող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ապագա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քայլերի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արդյունավետ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իրա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BB5156" w:rsidRPr="00E4772B">
        <w:rPr>
          <w:rFonts w:ascii="GHEA Grapalat" w:hAnsi="GHEA Grapalat" w:cs="Sylfaen"/>
          <w:sz w:val="22"/>
          <w:szCs w:val="22"/>
        </w:rPr>
        <w:t>կանացման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ապահովման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ուղղությամբ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BB5156" w:rsidRPr="00E4772B">
        <w:rPr>
          <w:rFonts w:ascii="GHEA Grapalat" w:hAnsi="GHEA Grapalat" w:cs="Sylfaen"/>
          <w:sz w:val="22"/>
          <w:szCs w:val="22"/>
        </w:rPr>
        <w:t>Անհրաժեշտ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միջոցառումներ</w:t>
      </w:r>
      <w:r w:rsidR="00C2356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կիրականացվեն՝</w:t>
      </w:r>
      <w:r w:rsidR="00C2356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հնարավորու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BB5156" w:rsidRPr="00E4772B">
        <w:rPr>
          <w:rFonts w:ascii="GHEA Grapalat" w:hAnsi="GHEA Grapalat" w:cs="Sylfaen"/>
          <w:sz w:val="22"/>
          <w:szCs w:val="22"/>
        </w:rPr>
        <w:t>թյուն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տալով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հայրենական</w:t>
      </w:r>
      <w:r w:rsidR="00BB515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 w:cs="Sylfaen"/>
          <w:sz w:val="22"/>
          <w:szCs w:val="22"/>
        </w:rPr>
        <w:t>արտադրողների</w:t>
      </w:r>
      <w:r w:rsidR="00AB5E25"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սահուն անց</w:t>
      </w:r>
      <w:r w:rsidR="00AB5E25" w:rsidRPr="00E4772B">
        <w:rPr>
          <w:rFonts w:ascii="GHEA Grapalat" w:hAnsi="GHEA Grapalat"/>
          <w:sz w:val="22"/>
          <w:szCs w:val="22"/>
          <w:lang w:val="hy-AM"/>
        </w:rPr>
        <w:t>նել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ԵՏՄ երկրների հետ համագործակ</w:t>
      </w:r>
      <w:r w:rsidR="00DA0300">
        <w:rPr>
          <w:rFonts w:ascii="GHEA Grapalat" w:hAnsi="GHEA Grapalat"/>
          <w:sz w:val="22"/>
          <w:szCs w:val="22"/>
          <w:lang w:val="af-ZA"/>
        </w:rPr>
        <w:softHyphen/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ցության նոր պայմաններին: </w:t>
      </w:r>
    </w:p>
    <w:p w:rsidR="005441B4" w:rsidRPr="00E4772B" w:rsidRDefault="00C711DB" w:rsidP="00A56052">
      <w:pPr>
        <w:pStyle w:val="ListParagraph"/>
        <w:numPr>
          <w:ilvl w:val="0"/>
          <w:numId w:val="29"/>
        </w:numPr>
        <w:spacing w:before="120" w:after="200" w:line="360" w:lineRule="auto"/>
        <w:ind w:left="0" w:firstLine="426"/>
        <w:contextualSpacing w:val="0"/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ա</w:t>
      </w:r>
      <w:r w:rsidRPr="00E4772B">
        <w:rPr>
          <w:rFonts w:ascii="GHEA Grapalat" w:hAnsi="GHEA Grapalat"/>
          <w:sz w:val="22"/>
          <w:szCs w:val="22"/>
        </w:rPr>
        <w:t>կտիվ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համագործակցությունը </w:t>
      </w:r>
      <w:r w:rsidR="00BB5156" w:rsidRPr="00E4772B">
        <w:rPr>
          <w:rFonts w:ascii="GHEA Grapalat" w:hAnsi="GHEA Grapalat"/>
          <w:sz w:val="22"/>
          <w:szCs w:val="22"/>
        </w:rPr>
        <w:t>ԱՊՀ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անդամ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գործընկեր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երկրների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և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հարևան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երկրների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հետ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կշարունակի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մնալ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արտաքին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տնտեսական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քաղաքականության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կարևոր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ուղղություններից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մեկը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>: Մ</w:t>
      </w:r>
      <w:r w:rsidR="00BB5156" w:rsidRPr="00E4772B">
        <w:rPr>
          <w:rFonts w:ascii="GHEA Grapalat" w:hAnsi="GHEA Grapalat"/>
          <w:sz w:val="22"/>
          <w:szCs w:val="22"/>
        </w:rPr>
        <w:t>իջոցներ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կձեռնարկվեն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ԱՊՀ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մի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շարք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անդամ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երկրների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և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Վրաստանի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հետ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ազատ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առևտրի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ռեժիմը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սահմանող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համաձայնագրերի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կիրարկման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B5156" w:rsidRPr="00E4772B">
        <w:rPr>
          <w:rFonts w:ascii="GHEA Grapalat" w:hAnsi="GHEA Grapalat"/>
          <w:sz w:val="22"/>
          <w:szCs w:val="22"/>
        </w:rPr>
        <w:t>ուղղությամբ</w:t>
      </w:r>
      <w:r w:rsidR="00BB5156"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A56052" w:rsidRPr="00E4772B" w:rsidRDefault="00A56052" w:rsidP="005441B4">
      <w:pPr>
        <w:pStyle w:val="ListParagraph"/>
        <w:spacing w:before="120" w:after="200" w:line="360" w:lineRule="auto"/>
        <w:ind w:left="0" w:firstLine="426"/>
        <w:contextualSpacing w:val="0"/>
        <w:jc w:val="both"/>
        <w:rPr>
          <w:rFonts w:ascii="GHEA Grapalat" w:hAnsi="GHEA Grapalat"/>
          <w:b/>
          <w:lang w:val="af-ZA"/>
        </w:rPr>
      </w:pPr>
      <w:r w:rsidRPr="005441B4">
        <w:rPr>
          <w:rFonts w:ascii="GHEA Grapalat" w:hAnsi="GHEA Grapalat"/>
          <w:b/>
          <w:i/>
          <w:lang w:val="hy-AM"/>
        </w:rPr>
        <w:t xml:space="preserve">Արդյունաբերական </w:t>
      </w:r>
      <w:r w:rsidRPr="005441B4">
        <w:rPr>
          <w:rFonts w:ascii="GHEA Grapalat" w:hAnsi="GHEA Grapalat"/>
          <w:b/>
          <w:i/>
        </w:rPr>
        <w:t>ք</w:t>
      </w:r>
      <w:r w:rsidRPr="005441B4">
        <w:rPr>
          <w:rFonts w:ascii="GHEA Grapalat" w:hAnsi="GHEA Grapalat"/>
          <w:b/>
          <w:i/>
          <w:lang w:val="hy-AM"/>
        </w:rPr>
        <w:t>աղաքականություն</w:t>
      </w:r>
    </w:p>
    <w:p w:rsidR="00A56052" w:rsidRPr="00E4772B" w:rsidRDefault="00A56052" w:rsidP="00A56052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Կշարունակի արտահանմանն ուղղված արդյունաբերական քաղաքականության ռազմա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վարությամբ նախանշված արտահանման ներուժ ունեցող հեռանկարային ճյուղերի արդեն իսկ հաստատված ոլորտային ռազմավարությունների իրականացման միջոցառումների ծրագրերի կատարումը, մասնավորապես` ճշգրիտ ճարտարագիտության, կոնյակագործության, գինեգործու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թյան, դեղագործության ու բիոտեխնոլոգիաների, ոսկեգործության, ժամագործության ու ադաման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դա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գոր</w:t>
      </w:r>
      <w:r w:rsidR="00DA0300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ծության, թեթև արդյունաբերության ոլորտների համար): Կմեկնարկի սննդի արտադրության ոլորտի զարգացման ռազմավարության իրականացման գործողությունների ծրագրի կատարումը:</w:t>
      </w:r>
    </w:p>
    <w:p w:rsidR="00A56052" w:rsidRPr="00E4772B" w:rsidRDefault="00A56052" w:rsidP="00A56052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/>
          <w:bCs/>
          <w:sz w:val="22"/>
          <w:szCs w:val="22"/>
          <w:lang w:val="af-ZA"/>
        </w:rPr>
      </w:pPr>
      <w:r w:rsidRPr="00E4772B">
        <w:rPr>
          <w:rFonts w:ascii="GHEA Grapalat" w:hAnsi="GHEA Grapalat"/>
          <w:bCs/>
          <w:sz w:val="22"/>
          <w:szCs w:val="22"/>
        </w:rPr>
        <w:t>Արդյունաբերական</w:t>
      </w:r>
      <w:r w:rsidRPr="00E4772B">
        <w:rPr>
          <w:rFonts w:ascii="GHEA Grapalat" w:hAnsi="GHEA Grapalat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Cs/>
          <w:sz w:val="22"/>
          <w:szCs w:val="22"/>
        </w:rPr>
        <w:t>քաղաքականության</w:t>
      </w:r>
      <w:r w:rsidRPr="00E4772B">
        <w:rPr>
          <w:rFonts w:ascii="GHEA Grapalat" w:hAnsi="GHEA Grapalat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Cs/>
          <w:sz w:val="22"/>
          <w:szCs w:val="22"/>
        </w:rPr>
        <w:t>ներքո</w:t>
      </w:r>
      <w:r w:rsidRPr="00E4772B">
        <w:rPr>
          <w:rFonts w:ascii="GHEA Grapalat" w:hAnsi="GHEA Grapalat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Cs/>
          <w:sz w:val="22"/>
          <w:szCs w:val="22"/>
        </w:rPr>
        <w:t>պետական</w:t>
      </w:r>
      <w:r w:rsidRPr="00E4772B">
        <w:rPr>
          <w:rFonts w:ascii="GHEA Grapalat" w:hAnsi="GHEA Grapalat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Cs/>
          <w:sz w:val="22"/>
          <w:szCs w:val="22"/>
        </w:rPr>
        <w:t>աջակցության</w:t>
      </w:r>
      <w:r w:rsidRPr="00E4772B">
        <w:rPr>
          <w:rFonts w:ascii="GHEA Grapalat" w:hAnsi="GHEA Grapalat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Cs/>
          <w:sz w:val="22"/>
          <w:szCs w:val="22"/>
        </w:rPr>
        <w:t>շրջանակներում՝</w:t>
      </w:r>
    </w:p>
    <w:p w:rsidR="00A56052" w:rsidRPr="00E4772B" w:rsidRDefault="000501A7" w:rsidP="000501A7">
      <w:pPr>
        <w:pStyle w:val="ListParagraph"/>
        <w:numPr>
          <w:ilvl w:val="0"/>
          <w:numId w:val="30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կ</w:t>
      </w:r>
      <w:r w:rsidR="00A56052" w:rsidRPr="00E4772B">
        <w:rPr>
          <w:rFonts w:ascii="GHEA Grapalat" w:hAnsi="GHEA Grapalat"/>
          <w:sz w:val="22"/>
          <w:szCs w:val="22"/>
        </w:rPr>
        <w:t>շարունակվեն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աշխատանքները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հանրաճանաչ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միջազգային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արդյունաբերական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ոլորտի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կազմակերպությունների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ներգրավման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և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մուտքի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ապահովման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միջոցառումների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իրականացման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ուղղությամբ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A56052" w:rsidRPr="00E4772B">
        <w:rPr>
          <w:rFonts w:ascii="GHEA Grapalat" w:hAnsi="GHEA Grapalat"/>
          <w:sz w:val="22"/>
          <w:szCs w:val="22"/>
        </w:rPr>
        <w:t>ներառյալ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ազատ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տնտեսական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գոտիներում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նոր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շահագործողների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մուտքի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ապահովումը</w:t>
      </w:r>
      <w:r w:rsidR="00AB5E25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A56052" w:rsidRPr="00E4772B" w:rsidRDefault="000501A7" w:rsidP="000501A7">
      <w:pPr>
        <w:pStyle w:val="ListParagraph"/>
        <w:numPr>
          <w:ilvl w:val="0"/>
          <w:numId w:val="30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կ</w:t>
      </w:r>
      <w:r w:rsidR="00A56052" w:rsidRPr="00E4772B">
        <w:rPr>
          <w:rFonts w:ascii="GHEA Grapalat" w:hAnsi="GHEA Grapalat"/>
          <w:sz w:val="22"/>
          <w:szCs w:val="22"/>
        </w:rPr>
        <w:t>ընդլայնվեն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արդյունաբերության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ոլորտի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ընկերություններին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վարկավորման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սուբսիդավորման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և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սերտիֆիկացման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համաֆինանսավորման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ցուցաբերման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շրջանակ</w:t>
      </w:r>
      <w:r w:rsidR="00AB5E25" w:rsidRPr="00E4772B">
        <w:rPr>
          <w:rFonts w:ascii="GHEA Grapalat" w:hAnsi="GHEA Grapalat"/>
          <w:sz w:val="22"/>
          <w:szCs w:val="22"/>
          <w:lang w:val="hy-AM"/>
        </w:rPr>
        <w:t>ներ</w:t>
      </w:r>
      <w:r w:rsidR="00A56052" w:rsidRPr="00E4772B">
        <w:rPr>
          <w:rFonts w:ascii="GHEA Grapalat" w:hAnsi="GHEA Grapalat"/>
          <w:sz w:val="22"/>
          <w:szCs w:val="22"/>
        </w:rPr>
        <w:t>ը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և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ծավալները</w:t>
      </w:r>
      <w:r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5441B4" w:rsidRPr="00E4772B" w:rsidRDefault="000501A7" w:rsidP="00930DDE">
      <w:pPr>
        <w:pStyle w:val="ListParagraph"/>
        <w:numPr>
          <w:ilvl w:val="0"/>
          <w:numId w:val="30"/>
        </w:numPr>
        <w:spacing w:before="120" w:after="200" w:line="360" w:lineRule="auto"/>
        <w:ind w:left="0" w:firstLine="426"/>
        <w:contextualSpacing w:val="0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lastRenderedPageBreak/>
        <w:t>հ</w:t>
      </w:r>
      <w:r w:rsidR="00A56052" w:rsidRPr="00E4772B">
        <w:rPr>
          <w:rFonts w:ascii="GHEA Grapalat" w:hAnsi="GHEA Grapalat"/>
          <w:sz w:val="22"/>
          <w:szCs w:val="22"/>
        </w:rPr>
        <w:t>անրապետության</w:t>
      </w:r>
      <w:r w:rsidR="00A56052" w:rsidRPr="00E4772B">
        <w:rPr>
          <w:rFonts w:ascii="GHEA Grapalat" w:hAnsi="GHEA Grapalat" w:cs="Sylfaen"/>
          <w:sz w:val="22"/>
          <w:szCs w:val="22"/>
          <w:lang w:val="hy-AM"/>
        </w:rPr>
        <w:t xml:space="preserve"> արդյունաբերական ձեռնարկությունները որակյալ կադրերով ապահովելու, նրանց որակավորման մակարդակը բարձրացնելու նպատակով կիրականացվ</w:t>
      </w:r>
      <w:r w:rsidR="00A56052" w:rsidRPr="00E4772B">
        <w:rPr>
          <w:rFonts w:ascii="GHEA Grapalat" w:hAnsi="GHEA Grapalat" w:cs="Sylfaen"/>
          <w:sz w:val="22"/>
          <w:szCs w:val="22"/>
        </w:rPr>
        <w:t>ի</w:t>
      </w:r>
      <w:r w:rsidR="00A56052" w:rsidRPr="00E4772B">
        <w:rPr>
          <w:rFonts w:ascii="GHEA Grapalat" w:hAnsi="GHEA Grapalat" w:cs="Sylfaen"/>
          <w:sz w:val="22"/>
          <w:szCs w:val="22"/>
          <w:lang w:val="hy-AM"/>
        </w:rPr>
        <w:t xml:space="preserve"> ուսումնական դասընթացների համալիր ծրագիր, որ</w:t>
      </w:r>
      <w:r w:rsidR="00A56052" w:rsidRPr="00E4772B">
        <w:rPr>
          <w:rFonts w:ascii="GHEA Grapalat" w:hAnsi="GHEA Grapalat" w:cs="Sylfaen"/>
          <w:sz w:val="22"/>
          <w:szCs w:val="22"/>
        </w:rPr>
        <w:t>ը</w:t>
      </w:r>
      <w:r w:rsidR="00A56052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 w:cs="Sylfaen"/>
          <w:sz w:val="22"/>
          <w:szCs w:val="22"/>
          <w:lang w:val="hy-AM"/>
        </w:rPr>
        <w:t xml:space="preserve">կներառի </w:t>
      </w:r>
      <w:r w:rsidR="00A56052" w:rsidRPr="00E4772B">
        <w:rPr>
          <w:rFonts w:ascii="GHEA Grapalat" w:hAnsi="GHEA Grapalat"/>
          <w:sz w:val="22"/>
          <w:szCs w:val="22"/>
          <w:lang w:val="hy-AM"/>
        </w:rPr>
        <w:t>վերապատրաստման դասընթացներ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</w:rPr>
        <w:t>և</w:t>
      </w:r>
      <w:r w:rsidR="00A5605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  <w:lang w:val="hy-AM"/>
        </w:rPr>
        <w:t>վարպետության դասեր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56052" w:rsidRPr="00E4772B">
        <w:rPr>
          <w:rFonts w:ascii="GHEA Grapalat" w:hAnsi="GHEA Grapalat"/>
          <w:sz w:val="22"/>
          <w:szCs w:val="22"/>
          <w:lang w:val="hy-AM"/>
        </w:rPr>
        <w:t>կոնկրետ մասնագետների համար</w:t>
      </w:r>
      <w:r w:rsidR="00A56052" w:rsidRPr="00E4772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930DDE" w:rsidRPr="00E4772B" w:rsidRDefault="00930DDE" w:rsidP="005441B4">
      <w:pPr>
        <w:pStyle w:val="ListParagraph"/>
        <w:spacing w:before="120" w:after="200" w:line="360" w:lineRule="auto"/>
        <w:ind w:left="0" w:firstLine="426"/>
        <w:contextualSpacing w:val="0"/>
        <w:jc w:val="both"/>
        <w:rPr>
          <w:rFonts w:ascii="GHEA Grapalat" w:hAnsi="GHEA Grapalat"/>
          <w:b/>
          <w:i/>
          <w:lang w:val="af-ZA"/>
        </w:rPr>
      </w:pPr>
      <w:r w:rsidRPr="005441B4">
        <w:rPr>
          <w:rFonts w:ascii="GHEA Grapalat" w:hAnsi="GHEA Grapalat"/>
          <w:b/>
          <w:i/>
          <w:lang w:val="hy-AM"/>
        </w:rPr>
        <w:t xml:space="preserve">Տեղեկատվական </w:t>
      </w:r>
      <w:r w:rsidRPr="005441B4">
        <w:rPr>
          <w:rFonts w:ascii="GHEA Grapalat" w:hAnsi="GHEA Grapalat"/>
          <w:b/>
          <w:i/>
        </w:rPr>
        <w:t>տ</w:t>
      </w:r>
      <w:r w:rsidRPr="005441B4">
        <w:rPr>
          <w:rFonts w:ascii="GHEA Grapalat" w:hAnsi="GHEA Grapalat"/>
          <w:b/>
          <w:i/>
          <w:lang w:val="hy-AM"/>
        </w:rPr>
        <w:t>եխնոլոգիաներ</w:t>
      </w:r>
      <w:r w:rsidRPr="00E4772B">
        <w:rPr>
          <w:rFonts w:ascii="GHEA Grapalat" w:hAnsi="GHEA Grapalat"/>
          <w:b/>
          <w:i/>
          <w:lang w:val="af-ZA"/>
        </w:rPr>
        <w:t xml:space="preserve"> </w:t>
      </w:r>
    </w:p>
    <w:p w:rsidR="00930DDE" w:rsidRPr="00E4772B" w:rsidRDefault="00930DDE" w:rsidP="00930DDE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E4772B">
        <w:rPr>
          <w:rFonts w:ascii="GHEA Grapalat" w:hAnsi="GHEA Grapalat" w:cs="Sylfaen"/>
          <w:sz w:val="22"/>
          <w:szCs w:val="22"/>
        </w:rPr>
        <w:t>Ոլորտի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զարգացումը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կարևորվում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է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 w:cs="Sylfaen"/>
          <w:sz w:val="22"/>
          <w:szCs w:val="22"/>
        </w:rPr>
        <w:t>որպես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տնտեսության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ընդհանուր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առաջընթացի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արտադրողականության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մրցունակության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բարձրացման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գործիք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 w:cs="Sylfaen"/>
          <w:sz w:val="22"/>
          <w:szCs w:val="22"/>
        </w:rPr>
        <w:t>Այդ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նպատակով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2015 </w:t>
      </w:r>
      <w:r w:rsidRPr="00E4772B">
        <w:rPr>
          <w:rFonts w:ascii="GHEA Grapalat" w:hAnsi="GHEA Grapalat" w:cs="Sylfaen"/>
          <w:sz w:val="22"/>
          <w:szCs w:val="22"/>
        </w:rPr>
        <w:t>թվականին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աշխատանքներ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կիրականացվեն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դեպի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Հայաստան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եղեկատվական </w:t>
      </w:r>
      <w:r w:rsidRPr="00E4772B">
        <w:rPr>
          <w:rFonts w:ascii="GHEA Grapalat" w:hAnsi="GHEA Grapalat"/>
          <w:sz w:val="22"/>
          <w:szCs w:val="22"/>
        </w:rPr>
        <w:t>տ</w:t>
      </w:r>
      <w:r w:rsidRPr="00E4772B">
        <w:rPr>
          <w:rFonts w:ascii="GHEA Grapalat" w:hAnsi="GHEA Grapalat"/>
          <w:sz w:val="22"/>
          <w:szCs w:val="22"/>
          <w:lang w:val="hy-AM"/>
        </w:rPr>
        <w:t>եխնոլոգիաներ</w:t>
      </w:r>
      <w:r w:rsidRPr="00E4772B">
        <w:rPr>
          <w:rFonts w:ascii="GHEA Grapalat" w:hAnsi="GHEA Grapalat"/>
          <w:sz w:val="22"/>
          <w:szCs w:val="22"/>
        </w:rPr>
        <w:t>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4772B">
        <w:rPr>
          <w:rFonts w:ascii="GHEA Grapalat" w:hAnsi="GHEA Grapalat"/>
          <w:sz w:val="22"/>
          <w:szCs w:val="22"/>
        </w:rPr>
        <w:t>այսուհետ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/>
          <w:sz w:val="22"/>
          <w:szCs w:val="22"/>
        </w:rPr>
        <w:t>ՏՏ</w:t>
      </w:r>
      <w:r w:rsidRPr="00E4772B">
        <w:rPr>
          <w:rFonts w:ascii="GHEA Grapalat" w:hAnsi="GHEA Grapalat"/>
          <w:sz w:val="22"/>
          <w:szCs w:val="22"/>
          <w:lang w:val="af-ZA"/>
        </w:rPr>
        <w:t>)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ոլորտի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վերազգային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կազմակերպությունների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ներգրավման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դրանց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հետ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համատեղ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տարա</w:t>
      </w:r>
      <w:r w:rsidR="00034349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ծաշրջանային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նշանակության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ծրագրերի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իրականացման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պետություն</w:t>
      </w:r>
      <w:r w:rsidRPr="00E4772B">
        <w:rPr>
          <w:rFonts w:ascii="GHEA Grapalat" w:hAnsi="GHEA Grapalat" w:cs="Sylfaen"/>
          <w:sz w:val="22"/>
          <w:szCs w:val="22"/>
          <w:lang w:val="af-ZA"/>
        </w:rPr>
        <w:t>-</w:t>
      </w:r>
      <w:r w:rsidRPr="00E4772B">
        <w:rPr>
          <w:rFonts w:ascii="GHEA Grapalat" w:hAnsi="GHEA Grapalat" w:cs="Sylfaen"/>
          <w:sz w:val="22"/>
          <w:szCs w:val="22"/>
        </w:rPr>
        <w:t>մասնավոր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հատված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համագործակցության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հենքով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ոլորտում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նորարարական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ենթակառուցվածքների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 w:cs="Sylfaen"/>
          <w:sz w:val="22"/>
          <w:szCs w:val="22"/>
        </w:rPr>
        <w:t>հետազո</w:t>
      </w:r>
      <w:r w:rsidR="00034349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տական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կրթական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կենտրոնների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տեխնոպարկերի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լաբորատորիաների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աքսելերատորների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ձևա</w:t>
      </w:r>
      <w:r w:rsidR="00034349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վորման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տարածաշրջանում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ոլորտի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առավելագույն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բարենպաստ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բիզնես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միջավայրի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ձևավորման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տեխնոլոգիական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ձեռներեցությունը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խթանող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ենթակառուցվածքների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այդ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թվում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 w:cs="Sylfaen"/>
          <w:sz w:val="22"/>
          <w:szCs w:val="22"/>
        </w:rPr>
        <w:t>ֆինանսական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մեխանիզմների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տնտեսության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տարբեր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բնագավառներում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նորարարական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լուծումների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ներդրման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օգտագործման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մակարդակի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բարձրացման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էլեկտրոնային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առևտրի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ենթակառուցվածքների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ձևավորման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ուղղություններով</w:t>
      </w:r>
      <w:r w:rsidRPr="00E4772B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930DDE" w:rsidRPr="00E4772B" w:rsidRDefault="00930DDE" w:rsidP="00B91157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Կշարունակվեն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նաև </w:t>
      </w:r>
      <w:r w:rsidRPr="00E4772B">
        <w:rPr>
          <w:rFonts w:ascii="GHEA Grapalat" w:hAnsi="GHEA Grapalat" w:cs="Sylfaen"/>
          <w:sz w:val="22"/>
          <w:szCs w:val="22"/>
          <w:lang w:val="fr-FR"/>
        </w:rPr>
        <w:t xml:space="preserve">Հայաստանի պետական ճարտարագիտական համալսարանի տարածքում գործող Մայքրոսոֆթ ինովացիոն կենտրոնի և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Մոբայլ լուծումների տարածաշրջանային լաբորա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տորիայի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զարգացման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Երևանի պետական համալսարանում գործող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B5E25" w:rsidRPr="00E4772B">
        <w:rPr>
          <w:rFonts w:ascii="GHEA Grapalat" w:hAnsi="GHEA Grapalat" w:cs="Sylfaen"/>
          <w:sz w:val="22"/>
          <w:szCs w:val="22"/>
          <w:lang w:val="hy-AM"/>
        </w:rPr>
        <w:t>հ</w:t>
      </w:r>
      <w:r w:rsidR="00AB5E25" w:rsidRPr="00E4772B">
        <w:rPr>
          <w:rFonts w:ascii="GHEA Grapalat" w:hAnsi="GHEA Grapalat" w:cs="Sylfaen"/>
          <w:sz w:val="22"/>
          <w:szCs w:val="22"/>
          <w:lang w:val="fr-FR"/>
        </w:rPr>
        <w:t>այ</w:t>
      </w:r>
      <w:r w:rsidRPr="00E4772B">
        <w:rPr>
          <w:rFonts w:ascii="GHEA Grapalat" w:hAnsi="GHEA Grapalat" w:cs="Sylfaen"/>
          <w:sz w:val="22"/>
          <w:szCs w:val="22"/>
          <w:lang w:val="af-ZA"/>
        </w:rPr>
        <w:t>-</w:t>
      </w:r>
      <w:r w:rsidRPr="00E4772B">
        <w:rPr>
          <w:rFonts w:ascii="GHEA Grapalat" w:hAnsi="GHEA Grapalat" w:cs="Sylfaen"/>
          <w:sz w:val="22"/>
          <w:szCs w:val="22"/>
          <w:lang w:val="fr-FR"/>
        </w:rPr>
        <w:t>հնդկական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տեղեկատ</w:t>
      </w:r>
      <w:r w:rsidR="00034349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վական և հաղորդակցման տեխնոլոգիաների (ՏՀՏ)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գերազանցության կենտրոնի զարգացման աշխատանքները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որոնց նպատակն է աջակցել փոքր և միջին ՏՏ ձեռնարկություններին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՝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գործարար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տեխնիկական և կառավարմանն առնչվող տարբեր ոլորտներում ձևավորելու հիմնարար գիտելիքներ և փորձառություն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ստեղծելու բարենպաստ միջավայր մոբայլ լուծումների ոլորտում նորամուծություն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ների խթանման, տարածաշրջանային ձեռնարկությունների և մասնագետների միջև կապերի հաստատման և ներդրումների ներգրավման համար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ձևավորելու բարձրակարգ աշխատուժի զարգացմանը նպաստող ՏՀՏ մասնագիտական ուսուցման և այդ ոլորտում գիտահետազոտական աշխատանքների իրականացման համար հատուկ միջավայր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930DDE" w:rsidRPr="00E4772B" w:rsidRDefault="00930DDE" w:rsidP="00B91157">
      <w:pPr>
        <w:spacing w:before="120"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de-AT"/>
        </w:rPr>
        <w:t xml:space="preserve">2015 թվականին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կշարունակվի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 xml:space="preserve">Գյումրու տեխնոլոգիական կենտրոնի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ծրագիրը, որի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իրակա</w:t>
      </w:r>
      <w:r w:rsidR="00034349">
        <w:rPr>
          <w:rFonts w:ascii="GHEA Grapalat" w:hAnsi="GHEA Grapalat" w:cs="Sylfaen"/>
          <w:sz w:val="22"/>
          <w:szCs w:val="22"/>
          <w:lang w:val="fr-FR"/>
        </w:rPr>
        <w:softHyphen/>
      </w:r>
      <w:r w:rsidRPr="00E4772B">
        <w:rPr>
          <w:rFonts w:ascii="GHEA Grapalat" w:hAnsi="GHEA Grapalat" w:cs="Sylfaen"/>
          <w:sz w:val="22"/>
          <w:szCs w:val="22"/>
          <w:lang w:val="fr-FR"/>
        </w:rPr>
        <w:t xml:space="preserve">նացումը կնպաստի </w:t>
      </w:r>
      <w:r w:rsidRPr="00E4772B">
        <w:rPr>
          <w:rFonts w:ascii="GHEA Grapalat" w:hAnsi="GHEA Grapalat" w:cs="Sylfaen"/>
          <w:sz w:val="22"/>
          <w:szCs w:val="22"/>
        </w:rPr>
        <w:t>ՀՀ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Շիրակի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մարզի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գործարար և ներդրումային միջավայրի բարելավ</w:t>
      </w:r>
      <w:r w:rsidR="00034349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ման</w:t>
      </w:r>
      <w:r w:rsidRPr="00E4772B">
        <w:rPr>
          <w:rFonts w:ascii="GHEA Grapalat" w:hAnsi="GHEA Grapalat" w:cs="Sylfaen"/>
          <w:sz w:val="22"/>
          <w:szCs w:val="22"/>
        </w:rPr>
        <w:t>ը</w:t>
      </w:r>
      <w:r w:rsidRPr="00E4772B">
        <w:rPr>
          <w:rFonts w:ascii="GHEA Grapalat" w:hAnsi="GHEA Grapalat" w:cs="Sylfaen"/>
          <w:sz w:val="22"/>
          <w:szCs w:val="22"/>
          <w:lang w:val="hy-AM"/>
        </w:rPr>
        <w:t>, փոքր և միջին բիզնեսի խթանման</w:t>
      </w:r>
      <w:r w:rsidRPr="00E4772B">
        <w:rPr>
          <w:rFonts w:ascii="GHEA Grapalat" w:hAnsi="GHEA Grapalat" w:cs="Sylfaen"/>
          <w:sz w:val="22"/>
          <w:szCs w:val="22"/>
        </w:rPr>
        <w:t>ը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Գյումրի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քաղաքում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 xml:space="preserve">նոր ընկերությունների ստեղծմանը կամ </w:t>
      </w:r>
      <w:r w:rsidRPr="00E4772B">
        <w:rPr>
          <w:rFonts w:ascii="GHEA Grapalat" w:hAnsi="GHEA Grapalat" w:cs="Sylfaen"/>
          <w:sz w:val="22"/>
          <w:szCs w:val="22"/>
          <w:lang w:val="fr-FR"/>
        </w:rPr>
        <w:lastRenderedPageBreak/>
        <w:t>ներգրավմանը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տեխնոլոգիական բարձրորակ մասնագետների պատրաստմանը և վերապատրաստ</w:t>
      </w:r>
      <w:r w:rsidR="00034349">
        <w:rPr>
          <w:rFonts w:ascii="GHEA Grapalat" w:hAnsi="GHEA Grapalat" w:cs="Sylfaen"/>
          <w:sz w:val="22"/>
          <w:szCs w:val="22"/>
          <w:lang w:val="fr-FR"/>
        </w:rPr>
        <w:softHyphen/>
      </w:r>
      <w:r w:rsidRPr="00E4772B">
        <w:rPr>
          <w:rFonts w:ascii="GHEA Grapalat" w:hAnsi="GHEA Grapalat" w:cs="Sylfaen"/>
          <w:sz w:val="22"/>
          <w:szCs w:val="22"/>
          <w:lang w:val="fr-FR"/>
        </w:rPr>
        <w:t>մանը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բիզնես</w:t>
      </w:r>
      <w:r w:rsidRPr="00E4772B">
        <w:rPr>
          <w:rFonts w:ascii="GHEA Grapalat" w:hAnsi="GHEA Grapalat" w:cs="Sylfaen"/>
          <w:sz w:val="22"/>
          <w:szCs w:val="22"/>
        </w:rPr>
        <w:t>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աջակցության և խորհրդատվության տրամադրմանը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նոր աշխատատեղերի ստեղծման</w:t>
      </w:r>
      <w:r w:rsidRPr="00E4772B">
        <w:rPr>
          <w:rFonts w:ascii="GHEA Grapalat" w:hAnsi="GHEA Grapalat" w:cs="Sylfaen"/>
          <w:sz w:val="22"/>
          <w:szCs w:val="22"/>
        </w:rPr>
        <w:t>ը</w:t>
      </w:r>
      <w:r w:rsidRPr="00E4772B">
        <w:rPr>
          <w:rFonts w:ascii="GHEA Grapalat" w:hAnsi="GHEA Grapalat" w:cs="Sylfaen"/>
          <w:sz w:val="22"/>
          <w:szCs w:val="22"/>
          <w:lang w:val="af-ZA"/>
        </w:rPr>
        <w:t>,</w:t>
      </w:r>
      <w:r w:rsidRPr="00E4772B">
        <w:rPr>
          <w:rFonts w:ascii="GHEA Grapalat" w:hAnsi="GHEA Grapalat" w:cs="Sylfaen"/>
          <w:sz w:val="22"/>
          <w:szCs w:val="22"/>
          <w:lang w:val="fr-FR"/>
        </w:rPr>
        <w:t xml:space="preserve"> գործարար և պետական հատվածների փոխշահավետ համագործակցության զարգաց</w:t>
      </w:r>
      <w:r w:rsidR="00034349">
        <w:rPr>
          <w:rFonts w:ascii="GHEA Grapalat" w:hAnsi="GHEA Grapalat" w:cs="Sylfaen"/>
          <w:sz w:val="22"/>
          <w:szCs w:val="22"/>
          <w:lang w:val="fr-FR"/>
        </w:rPr>
        <w:softHyphen/>
      </w:r>
      <w:r w:rsidRPr="00E4772B">
        <w:rPr>
          <w:rFonts w:ascii="GHEA Grapalat" w:hAnsi="GHEA Grapalat" w:cs="Sylfaen"/>
          <w:sz w:val="22"/>
          <w:szCs w:val="22"/>
          <w:lang w:val="fr-FR"/>
        </w:rPr>
        <w:t>մանը</w:t>
      </w:r>
      <w:r w:rsidRPr="00E4772B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5441B4" w:rsidRPr="00E4772B" w:rsidRDefault="00930DDE" w:rsidP="005441B4">
      <w:pPr>
        <w:spacing w:before="120"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Հաշվի առնելով Գյումրիում տեխնոլոգիական կենտրոնի հիմնման հաջողված մոդելը` </w:t>
      </w:r>
      <w:r w:rsidRPr="00E4772B">
        <w:rPr>
          <w:rFonts w:ascii="GHEA Grapalat" w:hAnsi="GHEA Grapalat" w:cs="Sylfaen"/>
          <w:sz w:val="22"/>
          <w:szCs w:val="22"/>
        </w:rPr>
        <w:t>կմեկ</w:t>
      </w:r>
      <w:r w:rsidR="00034349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նարկի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համանման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ժամանակակից գիտելիքային և նորամուծական ենթակառուցվածքներով հագեցած </w:t>
      </w:r>
      <w:r w:rsidRPr="00E4772B">
        <w:rPr>
          <w:rFonts w:ascii="GHEA Grapalat" w:hAnsi="GHEA Grapalat" w:cs="Sylfaen"/>
          <w:sz w:val="22"/>
          <w:szCs w:val="22"/>
          <w:lang w:val="pt-BR"/>
        </w:rPr>
        <w:t>տեխնոլոգիական կենտրոն</w:t>
      </w:r>
      <w:r w:rsidRPr="00E4772B">
        <w:rPr>
          <w:rFonts w:ascii="GHEA Grapalat" w:hAnsi="GHEA Grapalat" w:cs="Sylfaen"/>
          <w:sz w:val="22"/>
          <w:szCs w:val="22"/>
        </w:rPr>
        <w:t>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ստեղծ</w:t>
      </w:r>
      <w:r w:rsidRPr="00E4772B">
        <w:rPr>
          <w:rFonts w:ascii="GHEA Grapalat" w:hAnsi="GHEA Grapalat" w:cs="Sylfaen"/>
          <w:sz w:val="22"/>
          <w:szCs w:val="22"/>
        </w:rPr>
        <w:t>ումը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նաև Վանաձոր քաղաքում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որը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կխթանի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օտարերկրյա ներդրումների ներգրավմ</w:t>
      </w:r>
      <w:r w:rsidRPr="00E4772B">
        <w:rPr>
          <w:rFonts w:ascii="GHEA Grapalat" w:hAnsi="GHEA Grapalat" w:cs="Sylfaen"/>
          <w:sz w:val="22"/>
          <w:szCs w:val="22"/>
        </w:rPr>
        <w:t>ան</w:t>
      </w:r>
      <w:r w:rsidRPr="00E4772B">
        <w:rPr>
          <w:rFonts w:ascii="GHEA Grapalat" w:hAnsi="GHEA Grapalat" w:cs="Sylfaen"/>
          <w:sz w:val="22"/>
          <w:szCs w:val="22"/>
          <w:lang w:val="hy-AM"/>
        </w:rPr>
        <w:t>ը, որակյալ կրթական կադրերի պատրաստմ</w:t>
      </w:r>
      <w:r w:rsidRPr="00E4772B">
        <w:rPr>
          <w:rFonts w:ascii="GHEA Grapalat" w:hAnsi="GHEA Grapalat" w:cs="Sylfaen"/>
          <w:sz w:val="22"/>
          <w:szCs w:val="22"/>
        </w:rPr>
        <w:t>ա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Pr="00E4772B">
        <w:rPr>
          <w:rFonts w:ascii="GHEA Grapalat" w:hAnsi="GHEA Grapalat" w:cs="Sylfaen"/>
          <w:sz w:val="22"/>
          <w:szCs w:val="22"/>
        </w:rPr>
        <w:t>ն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ու վերապատրաստմ</w:t>
      </w:r>
      <w:r w:rsidRPr="00E4772B">
        <w:rPr>
          <w:rFonts w:ascii="GHEA Grapalat" w:hAnsi="GHEA Grapalat" w:cs="Sylfaen"/>
          <w:sz w:val="22"/>
          <w:szCs w:val="22"/>
        </w:rPr>
        <w:t>ան</w:t>
      </w:r>
      <w:r w:rsidRPr="00E4772B">
        <w:rPr>
          <w:rFonts w:ascii="GHEA Grapalat" w:hAnsi="GHEA Grapalat" w:cs="Sylfaen"/>
          <w:sz w:val="22"/>
          <w:szCs w:val="22"/>
          <w:lang w:val="hy-AM"/>
        </w:rPr>
        <w:t>ը,</w:t>
      </w:r>
      <w:r w:rsidR="00B91157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ինչպես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նաև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ՀՀ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Լոռու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մարզի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սկսնակ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ընկերություններին և ձեռներեցներին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բիզնես աջակցության և խորհրդատվության տրամադրմ</w:t>
      </w:r>
      <w:r w:rsidRPr="00E4772B">
        <w:rPr>
          <w:rFonts w:ascii="GHEA Grapalat" w:hAnsi="GHEA Grapalat" w:cs="Sylfaen"/>
          <w:sz w:val="22"/>
          <w:szCs w:val="22"/>
        </w:rPr>
        <w:t>ան</w:t>
      </w:r>
      <w:r w:rsidRPr="00E4772B">
        <w:rPr>
          <w:rFonts w:ascii="GHEA Grapalat" w:hAnsi="GHEA Grapalat" w:cs="Sylfaen"/>
          <w:sz w:val="22"/>
          <w:szCs w:val="22"/>
          <w:lang w:val="hy-AM"/>
        </w:rPr>
        <w:t>ը:</w:t>
      </w:r>
    </w:p>
    <w:p w:rsidR="005441B4" w:rsidRPr="00E4772B" w:rsidRDefault="005441B4" w:rsidP="005441B4">
      <w:pPr>
        <w:spacing w:before="120" w:line="360" w:lineRule="auto"/>
        <w:ind w:firstLine="426"/>
        <w:jc w:val="both"/>
        <w:rPr>
          <w:rFonts w:ascii="GHEA Grapalat" w:hAnsi="GHEA Grapalat"/>
          <w:b/>
          <w:i/>
          <w:lang w:val="af-ZA"/>
        </w:rPr>
      </w:pPr>
      <w:r w:rsidRPr="005441B4">
        <w:rPr>
          <w:rFonts w:ascii="GHEA Grapalat" w:hAnsi="GHEA Grapalat"/>
          <w:b/>
          <w:i/>
          <w:lang w:val="hy-AM"/>
        </w:rPr>
        <w:t>Զբոսաշրջություն</w:t>
      </w:r>
    </w:p>
    <w:p w:rsidR="00DE1D01" w:rsidRPr="00E4772B" w:rsidRDefault="005441B4" w:rsidP="00DE1D01">
      <w:pPr>
        <w:pStyle w:val="BodyText"/>
        <w:spacing w:before="120" w:after="200"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Համաձայն </w:t>
      </w:r>
      <w:r w:rsidRPr="00E4772B">
        <w:rPr>
          <w:rFonts w:ascii="GHEA Grapalat" w:hAnsi="GHEA Grapalat" w:cs="Sylfaen"/>
          <w:sz w:val="22"/>
          <w:szCs w:val="22"/>
        </w:rPr>
        <w:t>ՀՀ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կառավարության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ծրագրի</w:t>
      </w:r>
      <w:r w:rsidRPr="00E4772B">
        <w:rPr>
          <w:rFonts w:ascii="GHEA Grapalat" w:hAnsi="GHEA Grapalat" w:cs="Sylfaen"/>
          <w:sz w:val="22"/>
          <w:szCs w:val="22"/>
          <w:lang w:val="it-IT"/>
        </w:rPr>
        <w:t xml:space="preserve">`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զբոսաշրջության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ոլորտում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քաղաքա</w:t>
      </w:r>
      <w:r w:rsidR="00034349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կանության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նպատակների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իրականացումն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ապահովվելու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է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համաշխարհային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զբոսաշրջային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շու</w:t>
      </w:r>
      <w:r w:rsidR="00034349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կայում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Հայաս</w:t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տանի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մրցունակության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բարձրացման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միջոցառումների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ծրագրի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իրականացմամբ: </w:t>
      </w:r>
      <w:r w:rsidRPr="00E4772B">
        <w:rPr>
          <w:rFonts w:ascii="GHEA Grapalat" w:hAnsi="GHEA Grapalat" w:cs="Sylfaen"/>
          <w:sz w:val="22"/>
          <w:szCs w:val="22"/>
        </w:rPr>
        <w:t>Զ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բոսաշրջության զարգացման </w:t>
      </w:r>
      <w:r w:rsidRPr="00E4772B">
        <w:rPr>
          <w:rFonts w:ascii="GHEA Grapalat" w:hAnsi="GHEA Grapalat" w:cs="Sylfaen"/>
          <w:sz w:val="22"/>
          <w:szCs w:val="22"/>
        </w:rPr>
        <w:t>քաղաքականությունը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ներառ</w:t>
      </w:r>
      <w:r w:rsidR="00DE1D01" w:rsidRPr="00E4772B">
        <w:rPr>
          <w:rFonts w:ascii="GHEA Grapalat" w:hAnsi="GHEA Grapalat" w:cs="Sylfaen"/>
          <w:sz w:val="22"/>
          <w:szCs w:val="22"/>
        </w:rPr>
        <w:t>ելու</w:t>
      </w:r>
      <w:r w:rsidR="00DE1D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E1D01" w:rsidRPr="00E4772B">
        <w:rPr>
          <w:rFonts w:ascii="GHEA Grapalat" w:hAnsi="GHEA Grapalat" w:cs="Sylfaen"/>
          <w:sz w:val="22"/>
          <w:szCs w:val="22"/>
        </w:rPr>
        <w:t>է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միջոցառումներ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ինստիտուցիոնալ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բարեփոխումների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ենթակառուցվածքների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համաչափ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տարածքային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տնտեսական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մարքեթինգային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քաղաքականության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ակտիվացման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մարդկային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ռեսուրսների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>,</w:t>
      </w:r>
      <w:r w:rsidR="00DE1D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միջազ</w:t>
      </w:r>
      <w:r w:rsidR="00034349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գային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համագործակցության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խորացման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ուղղություններով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 w:cs="Sylfaen"/>
          <w:sz w:val="22"/>
          <w:szCs w:val="22"/>
        </w:rPr>
        <w:t>Մասնավորապես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նախատեսվում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է՝</w:t>
      </w:r>
      <w:r w:rsidR="00DE1D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441B4" w:rsidRPr="00E4772B" w:rsidRDefault="00E6614B" w:rsidP="00DE1D01">
      <w:pPr>
        <w:pStyle w:val="BodyText"/>
        <w:numPr>
          <w:ilvl w:val="0"/>
          <w:numId w:val="31"/>
        </w:numPr>
        <w:spacing w:before="120" w:after="200"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զ</w:t>
      </w:r>
      <w:r w:rsidR="005441B4" w:rsidRPr="00E4772B">
        <w:rPr>
          <w:rFonts w:ascii="GHEA Grapalat" w:hAnsi="GHEA Grapalat"/>
          <w:sz w:val="22"/>
          <w:szCs w:val="22"/>
        </w:rPr>
        <w:t>բոսաշրջության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զարգացման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հայեցակարգի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ոլորտը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կարգավորող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օրենսդրության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կատա</w:t>
      </w:r>
      <w:r w:rsidR="00034349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5441B4" w:rsidRPr="00E4772B">
        <w:rPr>
          <w:rFonts w:ascii="GHEA Grapalat" w:hAnsi="GHEA Grapalat"/>
          <w:sz w:val="22"/>
          <w:szCs w:val="22"/>
        </w:rPr>
        <w:t>րելագործում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="005441B4" w:rsidRPr="00E4772B">
        <w:rPr>
          <w:rFonts w:ascii="GHEA Grapalat" w:hAnsi="GHEA Grapalat"/>
          <w:sz w:val="22"/>
          <w:szCs w:val="22"/>
        </w:rPr>
        <w:t>հաշվի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առնելով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աճող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զբոսաշրջային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այցելու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5441B4" w:rsidRPr="00E4772B">
        <w:rPr>
          <w:rFonts w:ascii="GHEA Grapalat" w:hAnsi="GHEA Grapalat"/>
          <w:sz w:val="22"/>
          <w:szCs w:val="22"/>
        </w:rPr>
        <w:t>թյունների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պատշաճ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սպասարկման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համար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անհրաժեշտ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ենթակառուցվածքների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զարգացման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կարիքները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ծառայությունների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որակի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ինչպես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նաև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բարենպաստ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գործարար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ներդրումային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միջավայրի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ապահովման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անհրաժեշտությունը</w:t>
      </w:r>
      <w:r w:rsidR="00DE1D01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5441B4" w:rsidRPr="00E4772B" w:rsidRDefault="00E6614B" w:rsidP="00E6614B">
      <w:pPr>
        <w:pStyle w:val="ListParagraph"/>
        <w:numPr>
          <w:ilvl w:val="0"/>
          <w:numId w:val="32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մ</w:t>
      </w:r>
      <w:r w:rsidR="005441B4" w:rsidRPr="00E4772B">
        <w:rPr>
          <w:rFonts w:ascii="GHEA Grapalat" w:hAnsi="GHEA Grapalat"/>
          <w:sz w:val="22"/>
          <w:szCs w:val="22"/>
        </w:rPr>
        <w:t>իջազգային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զբոսաշրջային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շուկայի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համար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Հայաստանի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հասանելիության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բարձրացման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նպատակով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="005441B4" w:rsidRPr="00E4772B">
        <w:rPr>
          <w:rFonts w:ascii="GHEA Grapalat" w:hAnsi="GHEA Grapalat"/>
          <w:sz w:val="22"/>
          <w:szCs w:val="22"/>
        </w:rPr>
        <w:t>սահմանային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անցման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գործընթացի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դյուրացում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տրանսպորտային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մատչելիության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բարձրացում</w:t>
      </w:r>
      <w:r w:rsidR="00AB5E25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5441B4" w:rsidRPr="00E4772B" w:rsidRDefault="00E6614B" w:rsidP="00E6614B">
      <w:pPr>
        <w:pStyle w:val="ListParagraph"/>
        <w:numPr>
          <w:ilvl w:val="0"/>
          <w:numId w:val="32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վ</w:t>
      </w:r>
      <w:r w:rsidR="005441B4" w:rsidRPr="00E4772B">
        <w:rPr>
          <w:rFonts w:ascii="GHEA Grapalat" w:hAnsi="GHEA Grapalat"/>
          <w:sz w:val="22"/>
          <w:szCs w:val="22"/>
        </w:rPr>
        <w:t>իճակագրության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կատարելագործում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ՄԱԿ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Զբոսաշրջության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համաշխար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5441B4" w:rsidRPr="00E4772B">
        <w:rPr>
          <w:rFonts w:ascii="GHEA Grapalat" w:hAnsi="GHEA Grapalat"/>
          <w:sz w:val="22"/>
          <w:szCs w:val="22"/>
        </w:rPr>
        <w:t>հային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կազմակեր</w:t>
      </w:r>
      <w:r w:rsidR="00034349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5441B4" w:rsidRPr="00E4772B">
        <w:rPr>
          <w:rFonts w:ascii="GHEA Grapalat" w:hAnsi="GHEA Grapalat"/>
          <w:sz w:val="22"/>
          <w:szCs w:val="22"/>
        </w:rPr>
        <w:t>պության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հետ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համագործակցությամբ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</w:t>
      </w:r>
      <w:r w:rsidR="005441B4" w:rsidRPr="00E4772B">
        <w:rPr>
          <w:rFonts w:ascii="GHEA Grapalat" w:hAnsi="GHEA Grapalat"/>
          <w:sz w:val="22"/>
          <w:szCs w:val="22"/>
        </w:rPr>
        <w:t>Զբոսաշրջության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սատելի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5441B4" w:rsidRPr="00E4772B">
        <w:rPr>
          <w:rFonts w:ascii="GHEA Grapalat" w:hAnsi="GHEA Grapalat"/>
          <w:sz w:val="22"/>
          <w:szCs w:val="22"/>
        </w:rPr>
        <w:t>տային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հաշիվ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 </w:t>
      </w:r>
      <w:r w:rsidR="005441B4" w:rsidRPr="00E4772B">
        <w:rPr>
          <w:rFonts w:ascii="GHEA Grapalat" w:hAnsi="GHEA Grapalat"/>
          <w:sz w:val="22"/>
          <w:szCs w:val="22"/>
        </w:rPr>
        <w:t>համակարգի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ներդրում</w:t>
      </w:r>
      <w:r w:rsidR="00AB5E25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5441B4" w:rsidRPr="00E4772B" w:rsidRDefault="00E6614B" w:rsidP="00E6614B">
      <w:pPr>
        <w:pStyle w:val="ListParagraph"/>
        <w:numPr>
          <w:ilvl w:val="0"/>
          <w:numId w:val="32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զ</w:t>
      </w:r>
      <w:r w:rsidR="005441B4" w:rsidRPr="00E4772B">
        <w:rPr>
          <w:rFonts w:ascii="GHEA Grapalat" w:hAnsi="GHEA Grapalat"/>
          <w:sz w:val="22"/>
          <w:szCs w:val="22"/>
        </w:rPr>
        <w:t>բոսաշրջության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մարքեթինգի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և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խթանման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մասնագիտացված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կառույցի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գործունեության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ապահովում</w:t>
      </w:r>
      <w:r w:rsidR="00AB5E25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5441B4" w:rsidRPr="00E4772B" w:rsidRDefault="00E6614B" w:rsidP="00E6614B">
      <w:pPr>
        <w:pStyle w:val="ListParagraph"/>
        <w:numPr>
          <w:ilvl w:val="0"/>
          <w:numId w:val="32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lastRenderedPageBreak/>
        <w:t>մ</w:t>
      </w:r>
      <w:r w:rsidR="005441B4" w:rsidRPr="00E4772B">
        <w:rPr>
          <w:rFonts w:ascii="GHEA Grapalat" w:hAnsi="GHEA Grapalat"/>
          <w:sz w:val="22"/>
          <w:szCs w:val="22"/>
        </w:rPr>
        <w:t>իջազգային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կազմակերպությունների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և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մասնավոր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հատվածի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հետ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համագործակցությամբ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համայնքներում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տնտեսական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և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զբոսաշրջային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ենթակառուցվածքների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զարգացման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ծրագրի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իրականացում</w:t>
      </w:r>
      <w:r w:rsidR="00C711DB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5441B4" w:rsidRPr="00E4772B" w:rsidRDefault="00E6614B" w:rsidP="00E6614B">
      <w:pPr>
        <w:pStyle w:val="ListParagraph"/>
        <w:numPr>
          <w:ilvl w:val="0"/>
          <w:numId w:val="32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հ</w:t>
      </w:r>
      <w:r w:rsidR="005441B4" w:rsidRPr="00E4772B">
        <w:rPr>
          <w:rFonts w:ascii="GHEA Grapalat" w:hAnsi="GHEA Grapalat"/>
          <w:sz w:val="22"/>
          <w:szCs w:val="22"/>
        </w:rPr>
        <w:t>ամայնքներում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զբոսաշրջության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զարգացում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այդ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թվում՝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զբոսաշրջային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տների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ցանցի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ընդլայնում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>,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տեղական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ավանդույթների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վերականգնում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զբոսաշրջային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ներուժի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բացահայտում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զբոսաշրջային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արդյունքի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դիվերսիֆիկացում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նոր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զբոսաշրջային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երթուղիների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ձևավորում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և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միջազգային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ու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ներքին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շուկայում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պատշաճ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ներկայացում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այդ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թվում՝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ավանդական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տոնակատա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5441B4" w:rsidRPr="00E4772B">
        <w:rPr>
          <w:rFonts w:ascii="GHEA Grapalat" w:hAnsi="GHEA Grapalat"/>
          <w:sz w:val="22"/>
          <w:szCs w:val="22"/>
        </w:rPr>
        <w:t>րությունների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5441B4" w:rsidRPr="00E4772B">
        <w:rPr>
          <w:rFonts w:ascii="GHEA Grapalat" w:hAnsi="GHEA Grapalat"/>
          <w:sz w:val="22"/>
          <w:szCs w:val="22"/>
        </w:rPr>
        <w:t>փառատոն</w:t>
      </w:r>
      <w:r w:rsidR="00304C08" w:rsidRPr="00E4772B">
        <w:rPr>
          <w:rFonts w:ascii="GHEA Grapalat" w:hAnsi="GHEA Grapalat"/>
          <w:sz w:val="22"/>
          <w:szCs w:val="22"/>
          <w:lang w:val="hy-AM"/>
        </w:rPr>
        <w:t>ն</w:t>
      </w:r>
      <w:r w:rsidR="005441B4" w:rsidRPr="00E4772B">
        <w:rPr>
          <w:rFonts w:ascii="GHEA Grapalat" w:hAnsi="GHEA Grapalat"/>
          <w:sz w:val="22"/>
          <w:szCs w:val="22"/>
        </w:rPr>
        <w:t>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կազմակերպման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միջոցով</w:t>
      </w:r>
      <w:r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5441B4" w:rsidRPr="00E4772B" w:rsidRDefault="005441B4" w:rsidP="00E6614B">
      <w:pPr>
        <w:pStyle w:val="ListParagraph"/>
        <w:numPr>
          <w:ilvl w:val="0"/>
          <w:numId w:val="32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Հայաստանի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բրենդի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ռազմավարության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շրջանակներում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համաշխարհային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զբոսաշրջային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շուկայում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Հայաստանի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հայկական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զբոսաշրջային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արդյունքի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առավել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ակտիվ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մարքեթինգ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խթանում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դրանց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ուղղվող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միջոցների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ավելացում</w:t>
      </w:r>
      <w:r w:rsidR="00E6614B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5441B4" w:rsidRPr="00E4772B" w:rsidRDefault="00E6614B" w:rsidP="00E6614B">
      <w:pPr>
        <w:pStyle w:val="ListParagraph"/>
        <w:numPr>
          <w:ilvl w:val="0"/>
          <w:numId w:val="32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հ</w:t>
      </w:r>
      <w:r w:rsidR="005441B4" w:rsidRPr="00E4772B">
        <w:rPr>
          <w:rFonts w:ascii="GHEA Grapalat" w:hAnsi="GHEA Grapalat"/>
          <w:sz w:val="22"/>
          <w:szCs w:val="22"/>
        </w:rPr>
        <w:t>եղինակավոր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միջազգային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կազմակերպությունների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հետ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համագործակցու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5441B4" w:rsidRPr="00E4772B">
        <w:rPr>
          <w:rFonts w:ascii="GHEA Grapalat" w:hAnsi="GHEA Grapalat"/>
          <w:sz w:val="22"/>
          <w:szCs w:val="22"/>
        </w:rPr>
        <w:t>թյամբ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Երևանում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զբոսավարների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միջազգային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կրթական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կենտրոնի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գործունեության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ապահովում</w:t>
      </w:r>
      <w:r w:rsidR="00AB5E25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5441B4" w:rsidRPr="00E4772B" w:rsidRDefault="00E6614B" w:rsidP="00E6614B">
      <w:pPr>
        <w:pStyle w:val="ListParagraph"/>
        <w:numPr>
          <w:ilvl w:val="0"/>
          <w:numId w:val="32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պ</w:t>
      </w:r>
      <w:r w:rsidR="005441B4" w:rsidRPr="00E4772B">
        <w:rPr>
          <w:rFonts w:ascii="GHEA Grapalat" w:hAnsi="GHEA Grapalat"/>
          <w:sz w:val="22"/>
          <w:szCs w:val="22"/>
        </w:rPr>
        <w:t>ետական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և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մասնավոր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հատվածի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շահագրգիռ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կողմերի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հետ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համագոր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5441B4" w:rsidRPr="00E4772B">
        <w:rPr>
          <w:rFonts w:ascii="GHEA Grapalat" w:hAnsi="GHEA Grapalat"/>
          <w:sz w:val="22"/>
          <w:szCs w:val="22"/>
        </w:rPr>
        <w:t>ծակցությամբ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ոլորտը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պահանջարկին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համապատասխանող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կադրերով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ապահովման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գործընթացի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շարունակական</w:t>
      </w:r>
      <w:r w:rsidR="005441B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441B4" w:rsidRPr="00E4772B">
        <w:rPr>
          <w:rFonts w:ascii="GHEA Grapalat" w:hAnsi="GHEA Grapalat"/>
          <w:sz w:val="22"/>
          <w:szCs w:val="22"/>
        </w:rPr>
        <w:t>իրականացում</w:t>
      </w:r>
      <w:r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5441B4" w:rsidRPr="00E4772B" w:rsidRDefault="005441B4" w:rsidP="00E6614B">
      <w:pPr>
        <w:pStyle w:val="ListParagraph"/>
        <w:numPr>
          <w:ilvl w:val="0"/>
          <w:numId w:val="32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ՄԱԿ</w:t>
      </w:r>
      <w:r w:rsidR="00E6614B" w:rsidRPr="00E4772B">
        <w:rPr>
          <w:rFonts w:ascii="GHEA Grapalat" w:hAnsi="GHEA Grapalat"/>
          <w:sz w:val="22"/>
          <w:szCs w:val="22"/>
          <w:lang w:val="af-ZA"/>
        </w:rPr>
        <w:t>-</w:t>
      </w:r>
      <w:r w:rsidR="00E6614B" w:rsidRPr="00E4772B">
        <w:rPr>
          <w:rFonts w:ascii="GHEA Grapalat" w:hAnsi="GHEA Grapalat"/>
          <w:sz w:val="22"/>
          <w:szCs w:val="22"/>
        </w:rPr>
        <w:t>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Զբոսաշրջության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համաշխարհային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կազմակերպության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ԱՊՀ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զբոսաշրջության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խորհրդի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ոլորտի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այլ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կազմակերպությունների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հետ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ինչպես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դրանց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անդամ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պետությունների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հետ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երկկողմ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բազմակողմ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համագործակցության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առավել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ակտիվացում</w:t>
      </w:r>
      <w:r w:rsidR="00E6614B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5441B4" w:rsidRPr="00E4772B" w:rsidRDefault="005441B4" w:rsidP="00E6614B">
      <w:pPr>
        <w:pStyle w:val="ListParagraph"/>
        <w:numPr>
          <w:ilvl w:val="0"/>
          <w:numId w:val="32"/>
        </w:numPr>
        <w:spacing w:before="120" w:after="120" w:line="360" w:lineRule="auto"/>
        <w:ind w:left="0" w:firstLine="426"/>
        <w:contextualSpacing w:val="0"/>
        <w:jc w:val="both"/>
        <w:rPr>
          <w:rFonts w:ascii="GHEA Grapalat" w:hAnsi="GHEA Grapalat"/>
          <w:b/>
          <w:sz w:val="22"/>
          <w:szCs w:val="22"/>
          <w:u w:val="single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Իրանի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Վրաստանի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հետ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համատեղ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տարածաշրջանային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զբոսաշրջային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արդյունքի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ձևավորում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համաշխարհային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շուկայում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ներկայացում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խթանում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D0243C" w:rsidRPr="00E743C8" w:rsidRDefault="004F7EC2" w:rsidP="00E743C8">
      <w:pPr>
        <w:widowControl w:val="0"/>
        <w:spacing w:after="200" w:line="360" w:lineRule="auto"/>
        <w:ind w:firstLine="397"/>
        <w:jc w:val="both"/>
        <w:rPr>
          <w:rFonts w:ascii="GHEA Grapalat" w:hAnsi="GHEA Grapalat" w:cs="Sylfaen"/>
          <w:b/>
          <w:lang w:val="hy-AM"/>
        </w:rPr>
      </w:pPr>
      <w:r w:rsidRPr="00E743C8">
        <w:rPr>
          <w:rFonts w:ascii="GHEA Grapalat" w:hAnsi="GHEA Grapalat" w:cs="Sylfaen"/>
          <w:b/>
          <w:lang w:val="hy-AM"/>
        </w:rPr>
        <w:t>Տարածքային կառավարում և տեղական ինքնակառավարում</w:t>
      </w:r>
    </w:p>
    <w:p w:rsidR="00BA638A" w:rsidRPr="00E4772B" w:rsidRDefault="00BA638A" w:rsidP="00E743C8">
      <w:pPr>
        <w:widowControl w:val="0"/>
        <w:spacing w:after="200"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201</w:t>
      </w:r>
      <w:r w:rsidR="00217A73" w:rsidRPr="00E4772B">
        <w:rPr>
          <w:rFonts w:ascii="GHEA Grapalat" w:hAnsi="GHEA Grapalat" w:cs="Sylfaen"/>
          <w:sz w:val="22"/>
          <w:szCs w:val="22"/>
          <w:lang w:val="hy-AM"/>
        </w:rPr>
        <w:t>5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թ.-ին ոլորտում իրականացման ենթակա միջոցառումներ </w:t>
      </w:r>
      <w:r w:rsidR="00AB5E25" w:rsidRPr="00E4772B">
        <w:rPr>
          <w:rFonts w:ascii="GHEA Grapalat" w:hAnsi="GHEA Grapalat" w:cs="Sylfaen"/>
          <w:sz w:val="22"/>
          <w:szCs w:val="22"/>
          <w:lang w:val="hy-AM"/>
        </w:rPr>
        <w:t xml:space="preserve">են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հանդիսանա</w:t>
      </w:r>
      <w:r w:rsidR="00AB5E25" w:rsidRPr="00E4772B">
        <w:rPr>
          <w:rFonts w:ascii="GHEA Grapalat" w:hAnsi="GHEA Grapalat" w:cs="Sylfaen"/>
          <w:sz w:val="22"/>
          <w:szCs w:val="22"/>
          <w:lang w:val="hy-AM"/>
        </w:rPr>
        <w:t>լու.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BA638A" w:rsidRPr="00E743C8" w:rsidRDefault="006D3A10" w:rsidP="00E743C8">
      <w:pPr>
        <w:spacing w:line="360" w:lineRule="auto"/>
        <w:ind w:firstLine="39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 xml:space="preserve">   </w:t>
      </w:r>
      <w:r w:rsidR="00BA638A" w:rsidRPr="00E743C8">
        <w:rPr>
          <w:rFonts w:ascii="GHEA Grapalat" w:hAnsi="GHEA Grapalat"/>
          <w:b/>
          <w:lang w:val="hy-AM"/>
        </w:rPr>
        <w:t xml:space="preserve"> 1) տարածքային զարգացման ապահովումը</w:t>
      </w:r>
      <w:r w:rsidR="00BA638A" w:rsidRPr="00E743C8">
        <w:rPr>
          <w:rFonts w:ascii="GHEA Grapalat" w:hAnsi="GHEA Grapalat"/>
          <w:lang w:val="hy-AM"/>
        </w:rPr>
        <w:t>, որի շրջանակներում նախատեսվում է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մարզերի տնտեսական զարգացման անհամամասնությունների մեղմում,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Հայաստանի քաղաքների զարգացման տեմպերի արագացման և ներդրումային ակտիվության խրախուսման, պետական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4772B">
        <w:rPr>
          <w:rFonts w:ascii="GHEA Grapalat" w:hAnsi="GHEA Grapalat"/>
          <w:sz w:val="22"/>
          <w:szCs w:val="22"/>
          <w:lang w:val="hy-AM"/>
        </w:rPr>
        <w:t>համագործակցությամբ նպատակային ծրագրերի մշակում և իրագործում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>- մարզերում հանրային ծառայությունների տեղայնացման աստիճանի և ֆինանսների, ապրանքների ու ծառայությունների հասանելիության աճ, համայնքային ենթակառուցվածքների (ճանապարհներ, ջրամատակարարում) գնահատում, դրանց կարգաբերում ու զարգացում,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համայնքների անձնագրավորում` ուսումնասիրելով յուրաքանչյուր մարզի տնտեսական ներուժը, խնդիրները և տալով դրանց լուծման ուղիները,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ներդրումների իրականացում ենթակառուցվածքներում (այդ թվում` համագործակցելով մասնավոր հատվածի հետ)` նպատակ ունենալով էապես բարելավելու գործարարության զարգացման համար անհրաժեշտ պայմանները,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այնպիսի համակարգի մշակում և ներդրում, որը կապահովի տարածքային համաչափ զարգացումը, այսինքն` պետական բյուջեի և այլ միջոցների հաշվին ցանկացած ներդրում իրականացնելիս հստակ հնարավոր կլինի տեսնել դրա արդյունավետությունը տվյալ համայնքի, համայնքների խմբերի, մարզի համար,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տնտեսական զարգացման և մարդկային աղքատության ցուցանիշների հիման վրա մարզային զարգացման ծրագրերի վերանայում, ինչը հնարավորություն կտա արտացոլելու յուրաքանչյուր մարզին բնորոշ հիմնախնդիրներն ու զարգացման առանձնահատկությունները, կնպաստի տարածքային զարգացման պլանավորման կատարելագործմանը և հնարավորություն կտա տարբեր մարզերի զարգացման ծրագրերը դարձնել համադրելի,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-արտագնա նիստերի անցկացման միջոցով մարզերի (տարածաշրջանների, համայնքների) սոցիալ-տնտեսական զարգացման կոնկրետ հնարավորությունների վերհանում և դրանց իրագործ</w:t>
      </w:r>
      <w:r w:rsidR="00034349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մանն ուղղված համապատասխան միջոցառումների իրականացում,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մարզերի տնտեսական զարգացման ներուժի գնահատման մեթոդաբանության ամբողջացում,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մրցունակ և գրավիչ տարածքների զարգացման նպատակային ծրագրերի մշակում,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մարզային զարգացման ծրագրերի իրականացման մոնիտորինգի և գնահատման համակարգի ներդրում,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տարածքային զարգացման հիմնադրամի ձևավորման ուղղությամբ շարունակական աշխատանքների իրականացում,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- ՀՀ կառավարության կողմից հավանության արժանացած </w:t>
      </w:r>
      <w:r w:rsidR="00034349" w:rsidRPr="00E4772B">
        <w:rPr>
          <w:rFonts w:ascii="GHEA Grapalat" w:hAnsi="GHEA Grapalat"/>
          <w:sz w:val="22"/>
          <w:szCs w:val="22"/>
          <w:lang w:val="hy-AM"/>
        </w:rPr>
        <w:t>«</w:t>
      </w:r>
      <w:r w:rsidRPr="00E4772B">
        <w:rPr>
          <w:rFonts w:ascii="GHEA Grapalat" w:hAnsi="GHEA Grapalat"/>
          <w:sz w:val="22"/>
          <w:szCs w:val="22"/>
          <w:lang w:val="hy-AM"/>
        </w:rPr>
        <w:t>Տարածքային զարգացման</w:t>
      </w:r>
      <w:r w:rsidR="00034349" w:rsidRPr="00E4772B">
        <w:rPr>
          <w:rFonts w:ascii="GHEA Grapalat" w:hAnsi="GHEA Grapalat"/>
          <w:sz w:val="22"/>
          <w:szCs w:val="22"/>
          <w:lang w:val="hy-AM"/>
        </w:rPr>
        <w:t>»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հայեցակարգի միջոցառումների ծրագրով նախատեսված այլ միջոցառումների իրականացում:</w:t>
      </w:r>
    </w:p>
    <w:p w:rsidR="00BA638A" w:rsidRPr="00E4772B" w:rsidRDefault="006D3A10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BA638A" w:rsidRPr="00E743C8">
        <w:rPr>
          <w:rFonts w:ascii="GHEA Grapalat" w:hAnsi="GHEA Grapalat"/>
          <w:b/>
          <w:sz w:val="22"/>
          <w:szCs w:val="22"/>
          <w:lang w:val="hy-AM"/>
        </w:rPr>
        <w:t>2)</w:t>
      </w:r>
      <w:r w:rsidR="00BA638A" w:rsidRPr="00E743C8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տ</w:t>
      </w:r>
      <w:r w:rsidRPr="00E743C8">
        <w:rPr>
          <w:rFonts w:ascii="GHEA Grapalat" w:hAnsi="GHEA Grapalat"/>
          <w:b/>
          <w:sz w:val="22"/>
          <w:szCs w:val="22"/>
          <w:lang w:val="hy-AM"/>
        </w:rPr>
        <w:t xml:space="preserve">եղական </w:t>
      </w:r>
      <w:r w:rsidR="00BA638A" w:rsidRPr="00E743C8">
        <w:rPr>
          <w:rFonts w:ascii="GHEA Grapalat" w:hAnsi="GHEA Grapalat"/>
          <w:b/>
          <w:sz w:val="22"/>
          <w:szCs w:val="22"/>
          <w:lang w:val="hy-AM"/>
        </w:rPr>
        <w:t>ինքնակառավարման համակարգի, տարածքային, տնտեսական, ֆինան</w:t>
      </w:r>
      <w:r w:rsidR="00034349" w:rsidRPr="00E4772B">
        <w:rPr>
          <w:rFonts w:ascii="GHEA Grapalat" w:hAnsi="GHEA Grapalat"/>
          <w:b/>
          <w:sz w:val="22"/>
          <w:szCs w:val="22"/>
          <w:lang w:val="hy-AM"/>
        </w:rPr>
        <w:softHyphen/>
      </w:r>
      <w:r w:rsidR="00BA638A" w:rsidRPr="00E743C8">
        <w:rPr>
          <w:rFonts w:ascii="GHEA Grapalat" w:hAnsi="GHEA Grapalat"/>
          <w:b/>
          <w:sz w:val="22"/>
          <w:szCs w:val="22"/>
          <w:lang w:val="hy-AM"/>
        </w:rPr>
        <w:t xml:space="preserve">սական և քաղաքական դերի բարձրացումը, </w:t>
      </w:r>
      <w:r w:rsidR="00BA638A" w:rsidRPr="00E4772B">
        <w:rPr>
          <w:rFonts w:ascii="GHEA Grapalat" w:hAnsi="GHEA Grapalat"/>
          <w:sz w:val="22"/>
          <w:szCs w:val="22"/>
          <w:lang w:val="hy-AM"/>
        </w:rPr>
        <w:t>որի շրջանակներում նախատեսվում է</w:t>
      </w:r>
      <w:r w:rsidRPr="00E4772B">
        <w:rPr>
          <w:rFonts w:ascii="GHEA Grapalat" w:hAnsi="GHEA Grapalat"/>
          <w:sz w:val="22"/>
          <w:szCs w:val="22"/>
          <w:lang w:val="hy-AM"/>
        </w:rPr>
        <w:t>.</w:t>
      </w:r>
    </w:p>
    <w:p w:rsidR="00BA638A" w:rsidRPr="00E4772B" w:rsidRDefault="00BA638A" w:rsidP="005A7A0B">
      <w:pPr>
        <w:spacing w:line="360" w:lineRule="auto"/>
        <w:ind w:firstLine="397"/>
        <w:jc w:val="both"/>
        <w:rPr>
          <w:rFonts w:ascii="GHEA Grapalat" w:hAnsi="GHEA Grapalat" w:cs="GHEAGrapalat"/>
          <w:sz w:val="22"/>
          <w:szCs w:val="22"/>
          <w:lang w:val="hy-AM"/>
        </w:rPr>
      </w:pPr>
      <w:r w:rsidRPr="00BF4C5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mbolMT"/>
          <w:sz w:val="22"/>
          <w:szCs w:val="22"/>
          <w:lang w:val="hy-AM"/>
        </w:rPr>
        <w:t xml:space="preserve">-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t>տեղական ինքնակառավարման համակարգի զարգացման և իշխանության ապակենտրո</w:t>
      </w:r>
      <w:r w:rsidR="00034349" w:rsidRPr="00E4772B">
        <w:rPr>
          <w:rFonts w:ascii="GHEA Grapalat" w:hAnsi="GHEA Grapalat" w:cs="GHEA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GHEAGrapalat"/>
          <w:sz w:val="22"/>
          <w:szCs w:val="22"/>
          <w:lang w:val="hy-AM"/>
        </w:rPr>
        <w:t xml:space="preserve">նացման քաղաքականության գերակա խնդիրների համաչափ լուծում՝ վարչական և ֆիսկալ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lastRenderedPageBreak/>
        <w:t>ապակենտրոնացում, տեղական ինքնակառավարման մարմինների հզորացում ու տեղական ժողովրդավարության զարգացում՝ օրենսդրության կատարելագործման և ինստիտուցիոնալ բարեփոխումների ու իրավական նորմերի հետևողական կիրարկման միջոցով,</w:t>
      </w:r>
    </w:p>
    <w:p w:rsidR="00BA638A" w:rsidRPr="00E4772B" w:rsidRDefault="00BA638A" w:rsidP="00E743C8">
      <w:pPr>
        <w:autoSpaceDE w:val="0"/>
        <w:autoSpaceDN w:val="0"/>
        <w:adjustRightInd w:val="0"/>
        <w:spacing w:line="360" w:lineRule="auto"/>
        <w:ind w:firstLine="397"/>
        <w:jc w:val="both"/>
        <w:rPr>
          <w:rFonts w:ascii="GHEA Grapalat" w:hAnsi="GHEA Grapalat" w:cs="GHEAGrapalat"/>
          <w:sz w:val="22"/>
          <w:szCs w:val="22"/>
          <w:lang w:val="hy-AM"/>
        </w:rPr>
      </w:pPr>
      <w:r w:rsidRPr="00E4772B">
        <w:rPr>
          <w:rFonts w:ascii="GHEA Grapalat" w:hAnsi="GHEA Grapalat" w:cs="SymbolMT"/>
          <w:sz w:val="22"/>
          <w:szCs w:val="22"/>
          <w:lang w:val="hy-AM"/>
        </w:rPr>
        <w:t xml:space="preserve">-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t>ՏԻՄ-երի գործունեության թափանցիկության և հաշվետվողականության, համայնքում ներքին և արտաքին վերահսկողության ընթացակարգերի հստակեցման զգալի բարձրացում, համայնքի քառամյա զարգացման ծրագրի կատարման վերաբերյալ համայնքի ղեկավարի հաշվետվությունը կազմելու, ավագանու քննարկմանն ու հաստատմանը ներկայացնելու և հրապարակելու օրենսդրա</w:t>
      </w:r>
      <w:r w:rsidR="00034349" w:rsidRPr="00E4772B">
        <w:rPr>
          <w:rFonts w:ascii="GHEA Grapalat" w:hAnsi="GHEA Grapalat" w:cs="GHEA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GHEAGrapalat"/>
          <w:sz w:val="22"/>
          <w:szCs w:val="22"/>
          <w:lang w:val="hy-AM"/>
        </w:rPr>
        <w:t>կան պարտադիր պահանջի կատարում,</w:t>
      </w:r>
    </w:p>
    <w:p w:rsidR="00BA638A" w:rsidRPr="00E4772B" w:rsidRDefault="00BA638A" w:rsidP="00E743C8">
      <w:pPr>
        <w:autoSpaceDE w:val="0"/>
        <w:autoSpaceDN w:val="0"/>
        <w:adjustRightInd w:val="0"/>
        <w:spacing w:line="360" w:lineRule="auto"/>
        <w:ind w:firstLine="397"/>
        <w:jc w:val="both"/>
        <w:rPr>
          <w:rFonts w:ascii="GHEA Grapalat" w:hAnsi="GHEA Grapalat" w:cs="GHEAGrapalat"/>
          <w:sz w:val="22"/>
          <w:szCs w:val="22"/>
          <w:lang w:val="hy-AM"/>
        </w:rPr>
      </w:pPr>
      <w:r w:rsidRPr="00E4772B">
        <w:rPr>
          <w:rFonts w:ascii="GHEA Grapalat" w:hAnsi="GHEA Grapalat" w:cs="SymbolMT"/>
          <w:sz w:val="22"/>
          <w:szCs w:val="22"/>
          <w:lang w:val="hy-AM"/>
        </w:rPr>
        <w:t xml:space="preserve">-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t>տեղական մակարդակում որոշումների կայացմանը և հանրային կառավարմանը քաղաքացիների մասնակցության խթանում, ՏԻՄ-երի գործունեության հրապարակայնության բարձրացման նպատակով համայնքի անդամների և համայնքային քաղաքացիական հասարա</w:t>
      </w:r>
      <w:r w:rsidR="00034349" w:rsidRPr="00E4772B">
        <w:rPr>
          <w:rFonts w:ascii="GHEA Grapalat" w:hAnsi="GHEA Grapalat" w:cs="GHEA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GHEAGrapalat"/>
          <w:sz w:val="22"/>
          <w:szCs w:val="22"/>
          <w:lang w:val="hy-AM"/>
        </w:rPr>
        <w:t xml:space="preserve">կության ինստիտուտների իրազեկման, նրանց հետ խորհրդակցությունների և հետադարձ կապի մեխանիզմների ներդրում, ինչպես նաև հանրային վերահսկողության ինստիտուտի ամբողջական կայացում, </w:t>
      </w:r>
    </w:p>
    <w:p w:rsidR="00BA638A" w:rsidRPr="00E4772B" w:rsidRDefault="00BA638A" w:rsidP="00E743C8">
      <w:pPr>
        <w:autoSpaceDE w:val="0"/>
        <w:autoSpaceDN w:val="0"/>
        <w:adjustRightInd w:val="0"/>
        <w:spacing w:line="360" w:lineRule="auto"/>
        <w:ind w:firstLine="397"/>
        <w:jc w:val="both"/>
        <w:rPr>
          <w:rFonts w:ascii="GHEA Grapalat" w:hAnsi="GHEA Grapalat" w:cs="GHEAGrapalat"/>
          <w:sz w:val="22"/>
          <w:szCs w:val="22"/>
          <w:lang w:val="hy-AM"/>
        </w:rPr>
      </w:pPr>
      <w:r w:rsidRPr="00E4772B">
        <w:rPr>
          <w:rFonts w:ascii="GHEA Grapalat" w:hAnsi="GHEA Grapalat" w:cs="SymbolMT"/>
          <w:sz w:val="22"/>
          <w:szCs w:val="22"/>
          <w:lang w:val="hy-AM"/>
        </w:rPr>
        <w:t xml:space="preserve">-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t>համայնքների խոշորացման և միջհամայնքային միավորումների ձևավորման գործընթացի իրականացում,</w:t>
      </w:r>
    </w:p>
    <w:p w:rsidR="005A7A0B" w:rsidRPr="00E4772B" w:rsidRDefault="00BA638A" w:rsidP="005A7A0B">
      <w:pPr>
        <w:pStyle w:val="ListParagraph"/>
        <w:widowControl w:val="0"/>
        <w:tabs>
          <w:tab w:val="left" w:pos="895"/>
        </w:tabs>
        <w:spacing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mbolMT"/>
          <w:sz w:val="22"/>
          <w:szCs w:val="22"/>
          <w:lang w:val="hy-AM"/>
        </w:rPr>
        <w:t xml:space="preserve">-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համայնքների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հնարավորությունների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բարձրացում՝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ապահովելով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բյուջեների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մուտքերի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կայունությունը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այդ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թվում՝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հայեցակարգի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ընդունում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հայեցակարգի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կիրարկմանն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մշակում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ընդունում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նաև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նվազագույն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աշխատավարձի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շեմի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հետևողական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բարձրացմամբ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պայմանավորված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`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համայնքներին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օժանդակության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տրամադրում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BA638A" w:rsidRPr="00E4772B" w:rsidRDefault="00BA638A" w:rsidP="00E743C8">
      <w:pPr>
        <w:autoSpaceDE w:val="0"/>
        <w:autoSpaceDN w:val="0"/>
        <w:adjustRightInd w:val="0"/>
        <w:spacing w:line="360" w:lineRule="auto"/>
        <w:ind w:firstLine="397"/>
        <w:jc w:val="both"/>
        <w:rPr>
          <w:rFonts w:ascii="GHEA Grapalat" w:hAnsi="GHEA Grapalat" w:cs="GHEAGrapalat"/>
          <w:sz w:val="22"/>
          <w:szCs w:val="22"/>
          <w:lang w:val="hy-AM"/>
        </w:rPr>
      </w:pPr>
      <w:r w:rsidRPr="00E4772B">
        <w:rPr>
          <w:rFonts w:ascii="GHEA Grapalat" w:hAnsi="GHEA Grapalat" w:cs="SymbolMT"/>
          <w:sz w:val="22"/>
          <w:szCs w:val="22"/>
          <w:lang w:val="hy-AM"/>
        </w:rPr>
        <w:t xml:space="preserve">-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t>ՏԻՄ-երի պարտադիր և պետության կողմից պատվիրակված լիազորությունների և դրանց իրականացման համար անհրաժեշտ ֆինանսական միջոցների համապատասխանության ապահովում,</w:t>
      </w:r>
    </w:p>
    <w:p w:rsidR="00BA638A" w:rsidRPr="00E4772B" w:rsidRDefault="00BA638A" w:rsidP="00E743C8">
      <w:pPr>
        <w:autoSpaceDE w:val="0"/>
        <w:autoSpaceDN w:val="0"/>
        <w:adjustRightInd w:val="0"/>
        <w:spacing w:line="360" w:lineRule="auto"/>
        <w:ind w:firstLine="397"/>
        <w:jc w:val="both"/>
        <w:rPr>
          <w:rFonts w:ascii="GHEA Grapalat" w:hAnsi="GHEA Grapalat" w:cs="GHEAGrapalat"/>
          <w:sz w:val="22"/>
          <w:szCs w:val="22"/>
          <w:lang w:val="hy-AM"/>
        </w:rPr>
      </w:pPr>
      <w:r w:rsidRPr="00E4772B">
        <w:rPr>
          <w:rFonts w:ascii="GHEA Grapalat" w:hAnsi="GHEA Grapalat" w:cs="SymbolMT"/>
          <w:sz w:val="22"/>
          <w:szCs w:val="22"/>
          <w:lang w:val="hy-AM"/>
        </w:rPr>
        <w:t xml:space="preserve">-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t>համայնքների ֆինանսական կառավարման օրինականության, արդյունավետության, թափանցիկության, հրապարակայնության և հաշվետվողականության բարձրացում,</w:t>
      </w:r>
    </w:p>
    <w:p w:rsidR="00BA638A" w:rsidRPr="00E4772B" w:rsidRDefault="00BA638A" w:rsidP="00E743C8">
      <w:pPr>
        <w:autoSpaceDE w:val="0"/>
        <w:autoSpaceDN w:val="0"/>
        <w:adjustRightInd w:val="0"/>
        <w:spacing w:line="360" w:lineRule="auto"/>
        <w:ind w:firstLine="397"/>
        <w:jc w:val="both"/>
        <w:rPr>
          <w:rFonts w:ascii="GHEA Grapalat" w:hAnsi="GHEA Grapalat" w:cs="GHEAGrapalat"/>
          <w:sz w:val="22"/>
          <w:szCs w:val="22"/>
          <w:lang w:val="hy-AM"/>
        </w:rPr>
      </w:pPr>
      <w:r w:rsidRPr="00E4772B">
        <w:rPr>
          <w:rFonts w:ascii="GHEA Grapalat" w:hAnsi="GHEA Grapalat" w:cs="SymbolMT"/>
          <w:sz w:val="22"/>
          <w:szCs w:val="22"/>
          <w:lang w:val="hy-AM"/>
        </w:rPr>
        <w:t xml:space="preserve">-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t xml:space="preserve">համայնքների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խոշորացմանը</w:t>
      </w:r>
      <w:r w:rsidR="005A7A0B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A7A0B" w:rsidRPr="00E4772B">
        <w:rPr>
          <w:rFonts w:ascii="GHEA Grapalat" w:hAnsi="GHEA Grapalat" w:cs="Sylfaen"/>
          <w:sz w:val="22"/>
          <w:szCs w:val="22"/>
          <w:lang w:val="hy-AM"/>
        </w:rPr>
        <w:t>զուգընթաց`</w:t>
      </w:r>
      <w:r w:rsidR="005A7A0B" w:rsidRPr="00E4772B">
        <w:rPr>
          <w:rFonts w:ascii="GHEA Grapalat" w:hAnsi="GHEA Grapalat" w:cs="GHEA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t>համամասնական ընտրական համակարգի աստիճանական ներմուծում,</w:t>
      </w:r>
    </w:p>
    <w:p w:rsidR="00BA638A" w:rsidRPr="00E4772B" w:rsidRDefault="00BA638A" w:rsidP="00E743C8">
      <w:pPr>
        <w:autoSpaceDE w:val="0"/>
        <w:autoSpaceDN w:val="0"/>
        <w:adjustRightInd w:val="0"/>
        <w:spacing w:line="360" w:lineRule="auto"/>
        <w:ind w:firstLine="397"/>
        <w:jc w:val="both"/>
        <w:rPr>
          <w:rFonts w:ascii="GHEA Grapalat" w:hAnsi="GHEA Grapalat" w:cs="GHEAGrapalat"/>
          <w:sz w:val="22"/>
          <w:szCs w:val="22"/>
          <w:lang w:val="hy-AM"/>
        </w:rPr>
      </w:pPr>
      <w:r w:rsidRPr="00E4772B">
        <w:rPr>
          <w:rFonts w:ascii="GHEA Grapalat" w:hAnsi="GHEA Grapalat" w:cs="SymbolMT"/>
          <w:sz w:val="22"/>
          <w:szCs w:val="22"/>
          <w:lang w:val="hy-AM"/>
        </w:rPr>
        <w:t xml:space="preserve">-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t xml:space="preserve">տեղեկատվական տեխնոլոգիաների ներդրման նպատակով ՏԻՄ-երի կարողությունների զարգացում, համայնքներում տեղեկատվական հասարակության ձևավորում և «էլեկտրոնային մասնակցության» խթանում, համայնքներում ՏՀՏ ներդրման գործում պետական, մասնավոր և միջազգային ռեսուրսների ներգրավում, համայնքներում ՏՀՏ ներդրման օրենսդրական, նորմատիվ </w:t>
      </w:r>
      <w:r w:rsidRPr="00E4772B">
        <w:rPr>
          <w:rFonts w:ascii="GHEA Grapalat" w:hAnsi="GHEA Grapalat" w:cs="GHEAGrapalat"/>
          <w:sz w:val="22"/>
          <w:szCs w:val="22"/>
          <w:lang w:val="hy-AM"/>
        </w:rPr>
        <w:lastRenderedPageBreak/>
        <w:t>և մեթոդական կարգավորում, տեխնիկական ենթակառուցվածքների ապահովում, ՏԻՄ-երում կառավարման տեղեկատվական համակարգերի ներդրում,</w:t>
      </w:r>
    </w:p>
    <w:p w:rsidR="00BA638A" w:rsidRPr="00E4772B" w:rsidRDefault="00BA638A" w:rsidP="00E743C8">
      <w:pPr>
        <w:autoSpaceDE w:val="0"/>
        <w:autoSpaceDN w:val="0"/>
        <w:adjustRightInd w:val="0"/>
        <w:spacing w:line="360" w:lineRule="auto"/>
        <w:ind w:firstLine="397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4772B">
        <w:rPr>
          <w:rFonts w:ascii="GHEA Grapalat" w:hAnsi="GHEA Grapalat" w:cs="GHEAGrapalat"/>
          <w:sz w:val="22"/>
          <w:szCs w:val="22"/>
          <w:lang w:val="hy-AM"/>
        </w:rPr>
        <w:t>- ՏԻՄ-երում պետական մարմինների կողմից իրականացվող ստուգումների (հսկողություն, վերահսկողություն) և վարչական հսկողության գործընթացի կանոնակարգում:</w:t>
      </w:r>
    </w:p>
    <w:p w:rsidR="00BA638A" w:rsidRPr="00E4772B" w:rsidRDefault="006D3A10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b/>
          <w:sz w:val="22"/>
          <w:szCs w:val="22"/>
          <w:lang w:val="hy-AM"/>
        </w:rPr>
        <w:t xml:space="preserve">   </w:t>
      </w:r>
      <w:r w:rsidR="00BA638A" w:rsidRPr="00E4772B">
        <w:rPr>
          <w:rFonts w:ascii="GHEA Grapalat" w:hAnsi="GHEA Grapalat"/>
          <w:b/>
          <w:sz w:val="22"/>
          <w:szCs w:val="22"/>
          <w:lang w:val="hy-AM"/>
        </w:rPr>
        <w:t xml:space="preserve">3) </w:t>
      </w:r>
      <w:r w:rsidRPr="00E4772B">
        <w:rPr>
          <w:rFonts w:ascii="GHEA Grapalat" w:hAnsi="GHEA Grapalat"/>
          <w:b/>
          <w:sz w:val="22"/>
          <w:szCs w:val="22"/>
          <w:lang w:val="hy-AM"/>
        </w:rPr>
        <w:t xml:space="preserve">արխիվային </w:t>
      </w:r>
      <w:r w:rsidR="00BA638A" w:rsidRPr="00E4772B">
        <w:rPr>
          <w:rFonts w:ascii="GHEA Grapalat" w:hAnsi="GHEA Grapalat"/>
          <w:b/>
          <w:sz w:val="22"/>
          <w:szCs w:val="22"/>
          <w:lang w:val="hy-AM"/>
        </w:rPr>
        <w:t xml:space="preserve">պահպանության կատարելագործումը, </w:t>
      </w:r>
      <w:r w:rsidR="00BA638A" w:rsidRPr="00E4772B">
        <w:rPr>
          <w:rFonts w:ascii="GHEA Grapalat" w:hAnsi="GHEA Grapalat"/>
          <w:sz w:val="22"/>
          <w:szCs w:val="22"/>
          <w:lang w:val="hy-AM"/>
        </w:rPr>
        <w:t>որի շրջանակներում նախատեսվում է</w:t>
      </w:r>
      <w:r w:rsidRPr="00E4772B">
        <w:rPr>
          <w:rFonts w:ascii="GHEA Grapalat" w:hAnsi="GHEA Grapalat"/>
          <w:sz w:val="22"/>
          <w:szCs w:val="22"/>
          <w:lang w:val="hy-AM"/>
        </w:rPr>
        <w:t>.</w:t>
      </w:r>
    </w:p>
    <w:p w:rsidR="00BA638A" w:rsidRPr="00E4772B" w:rsidRDefault="00BA638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- արխիվային փաստաթղթերի երկարաժամկետ պահպանության ապահովման նպատակով </w:t>
      </w:r>
      <w:r w:rsidR="009C60C8" w:rsidRPr="00E4772B">
        <w:rPr>
          <w:rFonts w:ascii="GHEA Grapalat" w:hAnsi="GHEA Grapalat"/>
          <w:sz w:val="22"/>
          <w:szCs w:val="22"/>
          <w:lang w:val="hy-AM"/>
        </w:rPr>
        <w:t xml:space="preserve">«Հայաստանի ազգային արխիվ» </w:t>
      </w:r>
      <w:r w:rsidRPr="00E4772B">
        <w:rPr>
          <w:rFonts w:ascii="GHEA Grapalat" w:hAnsi="GHEA Grapalat"/>
          <w:sz w:val="22"/>
          <w:szCs w:val="22"/>
          <w:lang w:val="hy-AM"/>
        </w:rPr>
        <w:t>ՊՈԱԿ-ի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մարզային մասնաճյուղերում արխիվապահոցների օդակարգավորման, օդաորակման և ավտոմատ հակահրդեհային պահպանության ազդանշանային համակարգի ներդրում, ինչպես նաև ՊՈԱԿ-ի Լաբորատորիայի և Կինոֆոտոֆոնո մասնաճյուղի համար փաստաթղթերի, կինոնկարների ժապավենների, լուսանկարների, ձայնագրությունների վերականգնող և թվայնացնող ժամանակակից սարքավորումների ձեռքբերում,</w:t>
      </w:r>
    </w:p>
    <w:p w:rsidR="005A7A0B" w:rsidRPr="00E4772B" w:rsidRDefault="005A7A0B" w:rsidP="005A7A0B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սոցիալական ապահովության պետական ծառայության և այլ մարմինների հարցումների միջոցով քաղաքացինեի սոցիալ-իրավական բնույթի արխիվային տեղեկությունների (տեղեկանք</w:t>
      </w:r>
      <w:r w:rsidR="00034349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ների) էլեկտրոնային տարբերակի տրամադրման և արխիվային տեղեկություն ստանալու համար դիմումների առցանց՝ </w:t>
      </w:r>
      <w:r w:rsidR="009C60C8" w:rsidRPr="00E4772B">
        <w:rPr>
          <w:rFonts w:ascii="GHEA Grapalat" w:hAnsi="GHEA Grapalat"/>
          <w:sz w:val="22"/>
          <w:szCs w:val="22"/>
          <w:lang w:val="hy-AM"/>
        </w:rPr>
        <w:t>Հայաստանի ազգային արխիվի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պաշտոնական վեբ-կայքի միջոցով ներկայացնելու,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այդ թվում՝ նաև էլեկտրոնային վճարման համակարգերի ներդրում:</w:t>
      </w:r>
    </w:p>
    <w:p w:rsidR="0028254F" w:rsidRPr="00E4772B" w:rsidRDefault="0028254F" w:rsidP="0028254F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4C1114">
        <w:rPr>
          <w:rFonts w:ascii="GHEA Grapalat" w:hAnsi="GHEA Grapalat" w:cs="Sylfaen"/>
          <w:b/>
          <w:i/>
          <w:lang w:val="hy-AM"/>
        </w:rPr>
        <w:t>Բնակչության միգրացիայի կարգավորման ոլորտում</w:t>
      </w:r>
      <w:r w:rsidRPr="00E743C8">
        <w:rPr>
          <w:rFonts w:ascii="GHEA Grapalat" w:hAnsi="GHEA Grapalat" w:cs="Sylfaen"/>
          <w:i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իրականացվելիք աշխատանքները 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նպատակաուղղված են լինելու միգրացիայի պետական կարգավորման քաղաքականության հայեցակարգի իրականացման </w:t>
      </w:r>
      <w:r w:rsidR="004C1114" w:rsidRPr="00E4772B">
        <w:rPr>
          <w:rFonts w:ascii="GHEA Grapalat" w:hAnsi="GHEA Grapalat"/>
          <w:sz w:val="22"/>
          <w:szCs w:val="22"/>
          <w:lang w:val="hy-AM"/>
        </w:rPr>
        <w:t>2012-2016թթ.</w:t>
      </w:r>
      <w:r w:rsidR="004C1114" w:rsidRPr="00E4772B">
        <w:rPr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գործողությունների ծրագրի ապահովմանը, ինչպես նաև միգրանտների, ապաստան հայցողների ու փախստականների հարցերին վերաբերող միջազգային կոնվենցիաներով ու համաձայնագրերով ստանձնած հանձառությունների կատարմանը:</w:t>
      </w:r>
    </w:p>
    <w:p w:rsidR="004C1114" w:rsidRPr="00E4772B" w:rsidRDefault="004C1114" w:rsidP="00711F60">
      <w:pPr>
        <w:pStyle w:val="mechtex"/>
        <w:spacing w:line="360" w:lineRule="auto"/>
        <w:ind w:firstLine="426"/>
        <w:jc w:val="both"/>
        <w:rPr>
          <w:rFonts w:ascii="GHEA Grapalat" w:hAnsi="GHEA Grapalat"/>
          <w:szCs w:val="22"/>
          <w:lang w:val="hy-AM"/>
        </w:rPr>
      </w:pPr>
      <w:r w:rsidRPr="00E4772B">
        <w:rPr>
          <w:rFonts w:ascii="GHEA Grapalat" w:hAnsi="GHEA Grapalat"/>
          <w:szCs w:val="22"/>
          <w:lang w:val="hy-AM"/>
        </w:rPr>
        <w:t>Քայլեր կիրականացվեն միգրացիայի ոլորտը կանոնակարգող Հայաստանի Հանրապետության օրենսդրությունը համապատասխանեցնելու միջազգային չափանիշներին, այդ թվում՝ Մաքսային միությունում և միասնական տնտեսական տարածքում, Եվրամիությունում ընդունված մոտեցում</w:t>
      </w:r>
      <w:r w:rsidR="00034349" w:rsidRPr="00E4772B">
        <w:rPr>
          <w:rFonts w:ascii="GHEA Grapalat" w:hAnsi="GHEA Grapalat"/>
          <w:szCs w:val="22"/>
          <w:lang w:val="hy-AM"/>
        </w:rPr>
        <w:softHyphen/>
      </w:r>
      <w:r w:rsidRPr="00E4772B">
        <w:rPr>
          <w:rFonts w:ascii="GHEA Grapalat" w:hAnsi="GHEA Grapalat"/>
          <w:szCs w:val="22"/>
          <w:lang w:val="hy-AM"/>
        </w:rPr>
        <w:t xml:space="preserve">ներին և սկզբունքներին </w:t>
      </w:r>
      <w:r w:rsidR="006D3A10" w:rsidRPr="00E4772B">
        <w:rPr>
          <w:rFonts w:ascii="GHEA Grapalat" w:hAnsi="GHEA Grapalat"/>
          <w:szCs w:val="22"/>
          <w:lang w:val="hy-AM"/>
        </w:rPr>
        <w:t>համապատասխան</w:t>
      </w:r>
      <w:r w:rsidRPr="00E4772B">
        <w:rPr>
          <w:rFonts w:ascii="GHEA Grapalat" w:hAnsi="GHEA Grapalat"/>
          <w:szCs w:val="22"/>
          <w:lang w:val="hy-AM"/>
        </w:rPr>
        <w:t>:</w:t>
      </w:r>
    </w:p>
    <w:p w:rsidR="004C1114" w:rsidRPr="00E4772B" w:rsidRDefault="00711F60" w:rsidP="00711F60">
      <w:pPr>
        <w:pStyle w:val="mechtex"/>
        <w:spacing w:line="360" w:lineRule="auto"/>
        <w:ind w:firstLine="426"/>
        <w:jc w:val="both"/>
        <w:rPr>
          <w:rFonts w:ascii="GHEA Grapalat" w:hAnsi="GHEA Grapalat"/>
          <w:szCs w:val="22"/>
          <w:lang w:val="hy-AM"/>
        </w:rPr>
      </w:pPr>
      <w:r w:rsidRPr="00E4772B">
        <w:rPr>
          <w:rFonts w:ascii="GHEA Grapalat" w:hAnsi="GHEA Grapalat"/>
          <w:szCs w:val="22"/>
          <w:lang w:val="hy-AM"/>
        </w:rPr>
        <w:t>Գ</w:t>
      </w:r>
      <w:r w:rsidR="004C1114" w:rsidRPr="00E4772B">
        <w:rPr>
          <w:rFonts w:ascii="GHEA Grapalat" w:hAnsi="GHEA Grapalat"/>
          <w:szCs w:val="22"/>
          <w:lang w:val="hy-AM"/>
        </w:rPr>
        <w:t>ործնական քայլեր կիրականացվեն 1988-1992թթ. Ադրբեջանից բռնագաղթած` առավել կարիքավոր փախստա</w:t>
      </w:r>
      <w:r w:rsidR="004C1114" w:rsidRPr="00E4772B">
        <w:rPr>
          <w:rFonts w:ascii="GHEA Grapalat" w:hAnsi="GHEA Grapalat"/>
          <w:szCs w:val="22"/>
          <w:lang w:val="hy-AM"/>
        </w:rPr>
        <w:softHyphen/>
        <w:t>կանների բնակարանային ապահովման հիմնախնդրի լուծման ուղղությամբ</w:t>
      </w:r>
      <w:r w:rsidRPr="00E4772B">
        <w:rPr>
          <w:rFonts w:ascii="GHEA Grapalat" w:hAnsi="GHEA Grapalat"/>
          <w:szCs w:val="22"/>
          <w:lang w:val="hy-AM"/>
        </w:rPr>
        <w:t>:</w:t>
      </w:r>
    </w:p>
    <w:p w:rsidR="004C1114" w:rsidRPr="00E4772B" w:rsidRDefault="00711F60" w:rsidP="00711F60">
      <w:pPr>
        <w:pStyle w:val="mechtex"/>
        <w:spacing w:line="360" w:lineRule="auto"/>
        <w:ind w:firstLine="426"/>
        <w:jc w:val="both"/>
        <w:rPr>
          <w:rFonts w:ascii="GHEA Grapalat" w:hAnsi="GHEA Grapalat"/>
          <w:szCs w:val="22"/>
          <w:lang w:val="hy-AM"/>
        </w:rPr>
      </w:pPr>
      <w:r w:rsidRPr="00E4772B">
        <w:rPr>
          <w:rFonts w:ascii="GHEA Grapalat" w:hAnsi="GHEA Grapalat"/>
          <w:szCs w:val="22"/>
          <w:lang w:val="hy-AM"/>
        </w:rPr>
        <w:t>Կ</w:t>
      </w:r>
      <w:r w:rsidR="004C1114" w:rsidRPr="00E4772B">
        <w:rPr>
          <w:rFonts w:ascii="GHEA Grapalat" w:hAnsi="GHEA Grapalat"/>
          <w:szCs w:val="22"/>
          <w:lang w:val="hy-AM"/>
        </w:rPr>
        <w:t>ապահովվի</w:t>
      </w:r>
      <w:r w:rsidR="006D3A10" w:rsidRPr="00E4772B">
        <w:rPr>
          <w:rFonts w:ascii="GHEA Grapalat" w:hAnsi="GHEA Grapalat"/>
          <w:szCs w:val="22"/>
          <w:lang w:val="hy-AM"/>
        </w:rPr>
        <w:t xml:space="preserve"> </w:t>
      </w:r>
      <w:r w:rsidR="004C1114" w:rsidRPr="00E4772B">
        <w:rPr>
          <w:rFonts w:ascii="GHEA Grapalat" w:hAnsi="GHEA Grapalat"/>
          <w:szCs w:val="22"/>
          <w:lang w:val="hy-AM"/>
        </w:rPr>
        <w:t>արտերկրում գտնվող մեր քաղաքացիներին Հայաստան վերադարձի հարցերի վերաբերյալ համապատասխան տեղեկա</w:t>
      </w:r>
      <w:r w:rsidR="004C1114" w:rsidRPr="00E4772B">
        <w:rPr>
          <w:rFonts w:ascii="GHEA Grapalat" w:hAnsi="GHEA Grapalat"/>
          <w:szCs w:val="22"/>
          <w:lang w:val="hy-AM"/>
        </w:rPr>
        <w:softHyphen/>
        <w:t>տվություն ստանալու հնարավորություն ընձեռող ինտերնետային տեղեկատվական համակարգի շահագործումը</w:t>
      </w:r>
      <w:r w:rsidRPr="00E4772B">
        <w:rPr>
          <w:rFonts w:ascii="GHEA Grapalat" w:hAnsi="GHEA Grapalat"/>
          <w:szCs w:val="22"/>
          <w:lang w:val="hy-AM"/>
        </w:rPr>
        <w:t>:</w:t>
      </w:r>
    </w:p>
    <w:p w:rsidR="0028254F" w:rsidRPr="00E4772B" w:rsidRDefault="004C1114" w:rsidP="00711F60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pacing w:val="-8"/>
          <w:sz w:val="22"/>
          <w:szCs w:val="22"/>
          <w:lang w:val="hy-AM"/>
        </w:rPr>
        <w:lastRenderedPageBreak/>
        <w:t xml:space="preserve">Ուղենիշ ունենալով միգրացիայի ոլորտում վիճակագրական ցուցանիշների </w:t>
      </w:r>
      <w:r w:rsidR="006D3A10" w:rsidRPr="00E4772B">
        <w:rPr>
          <w:rFonts w:ascii="GHEA Grapalat" w:hAnsi="GHEA Grapalat"/>
          <w:spacing w:val="-8"/>
          <w:sz w:val="22"/>
          <w:szCs w:val="22"/>
          <w:lang w:val="hy-AM"/>
        </w:rPr>
        <w:t>Եվրամությունում</w:t>
      </w:r>
      <w:r w:rsidR="006D3A10"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ընդունված մոտեցումները, քայլեր կիրականացվեն Հայաստանի Հանրապետությունում գտնվող օտարերկրացիների վերաբերյալ </w:t>
      </w:r>
      <w:r w:rsidRPr="00E4772B">
        <w:rPr>
          <w:rFonts w:ascii="GHEA Grapalat" w:hAnsi="GHEA Grapalat"/>
          <w:sz w:val="22"/>
          <w:szCs w:val="22"/>
          <w:lang w:val="hy-AM"/>
        </w:rPr>
        <w:t>վիճակագրական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ցուցանիշների համակարգի ներդրման նպատակով:</w:t>
      </w:r>
      <w:r w:rsidR="0028254F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711F60" w:rsidRPr="00E4772B" w:rsidRDefault="00711F60" w:rsidP="00711F60">
      <w:pPr>
        <w:spacing w:line="360" w:lineRule="auto"/>
        <w:ind w:firstLine="397"/>
        <w:jc w:val="both"/>
        <w:rPr>
          <w:rFonts w:ascii="GHEA Grapalat" w:hAnsi="GHEA Grapalat"/>
          <w:spacing w:val="-8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Հանրապետությունից սկիզբ առնող անօրինական միգրացիոն հոսքերի նվազե</w:t>
      </w:r>
      <w:r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ցումը կշարունակի մնալ </w:t>
      </w:r>
      <w:r w:rsidRPr="00E4772B">
        <w:rPr>
          <w:rFonts w:ascii="GHEA Grapalat" w:hAnsi="GHEA Grapalat"/>
          <w:spacing w:val="-6"/>
          <w:sz w:val="22"/>
          <w:szCs w:val="22"/>
          <w:lang w:val="fr-FR"/>
        </w:rPr>
        <w:t>Հայաստանի Հանրապետության</w:t>
      </w: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կառավարության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ուշադրության կենտրոնում: Շեշտը կդրվի անկա</w:t>
      </w:r>
      <w:r w:rsidRPr="00E4772B">
        <w:rPr>
          <w:rFonts w:ascii="GHEA Grapalat" w:hAnsi="GHEA Grapalat"/>
          <w:sz w:val="22"/>
          <w:szCs w:val="22"/>
          <w:lang w:val="af-ZA"/>
        </w:rPr>
        <w:softHyphen/>
        <w:t>նոն միգրացիայի, այդ թվում` թրաֆիքինգի վտանգի և հետևանք</w:t>
      </w:r>
      <w:r w:rsidRPr="00E4772B">
        <w:rPr>
          <w:rFonts w:ascii="GHEA Grapalat" w:hAnsi="GHEA Grapalat"/>
          <w:sz w:val="22"/>
          <w:szCs w:val="22"/>
          <w:lang w:val="af-ZA"/>
        </w:rPr>
        <w:softHyphen/>
        <w:t>ների մասին բնակչու</w:t>
      </w:r>
      <w:r w:rsidRPr="00E4772B">
        <w:rPr>
          <w:rFonts w:ascii="GHEA Grapalat" w:hAnsi="GHEA Grapalat"/>
          <w:sz w:val="22"/>
          <w:szCs w:val="22"/>
          <w:lang w:val="af-ZA"/>
        </w:rPr>
        <w:softHyphen/>
        <w:t xml:space="preserve">թյան իրազեկվածության </w:t>
      </w:r>
      <w:r w:rsidRPr="00E4772B">
        <w:rPr>
          <w:rFonts w:ascii="GHEA Grapalat" w:hAnsi="GHEA Grapalat"/>
          <w:spacing w:val="-8"/>
          <w:sz w:val="22"/>
          <w:szCs w:val="22"/>
          <w:lang w:val="af-ZA"/>
        </w:rPr>
        <w:t>ապահովման վրա:</w:t>
      </w:r>
    </w:p>
    <w:p w:rsidR="00711F60" w:rsidRPr="00E4772B" w:rsidRDefault="00711F60" w:rsidP="00711F60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Կկատարելագործվեն ապաստանի և փախստականների բնագավառի վերաբերյալ ՀՀ օրենսդրությունն ու ընթացակարգերը, կստանդարտացվեն ապաստանի դիմումների քննարկման ընթացքում իրականացվելիք քայլերը:</w:t>
      </w:r>
      <w:r w:rsidRPr="00E4772B">
        <w:rPr>
          <w:rFonts w:ascii="GHEA Grapalat" w:hAnsi="GHEA Grapalat"/>
          <w:sz w:val="22"/>
          <w:szCs w:val="22"/>
          <w:lang w:val="af-ZA"/>
        </w:rPr>
        <w:tab/>
      </w:r>
    </w:p>
    <w:p w:rsidR="00034349" w:rsidRDefault="00711F60" w:rsidP="00711F60">
      <w:pPr>
        <w:pStyle w:val="mechtex"/>
        <w:spacing w:line="360" w:lineRule="auto"/>
        <w:ind w:firstLine="426"/>
        <w:jc w:val="both"/>
        <w:rPr>
          <w:rFonts w:ascii="GHEA Grapalat" w:hAnsi="GHEA Grapalat"/>
          <w:spacing w:val="-8"/>
          <w:szCs w:val="22"/>
          <w:lang w:val="af-ZA"/>
        </w:rPr>
      </w:pPr>
      <w:r w:rsidRPr="00E4772B">
        <w:rPr>
          <w:rFonts w:ascii="GHEA Grapalat" w:hAnsi="GHEA Grapalat"/>
          <w:szCs w:val="22"/>
          <w:lang w:val="af-ZA"/>
        </w:rPr>
        <w:t>Կառավարությունը ձեռնամուխ կլինի Հայաստանում բնակություն հաստատած երկարաժամկետ միգրանտներին հասարակության մեջ ինտեգրման քաղաքականության մշակման աշխա</w:t>
      </w:r>
      <w:r w:rsidR="00034349">
        <w:rPr>
          <w:rFonts w:ascii="GHEA Grapalat" w:hAnsi="GHEA Grapalat"/>
          <w:szCs w:val="22"/>
          <w:lang w:val="af-ZA"/>
        </w:rPr>
        <w:softHyphen/>
      </w:r>
      <w:r w:rsidRPr="00E4772B">
        <w:rPr>
          <w:rFonts w:ascii="GHEA Grapalat" w:hAnsi="GHEA Grapalat"/>
          <w:szCs w:val="22"/>
          <w:lang w:val="af-ZA"/>
        </w:rPr>
        <w:t>տանքներին:</w:t>
      </w:r>
    </w:p>
    <w:p w:rsidR="00B27712" w:rsidRPr="00E743C8" w:rsidRDefault="00C52D6C" w:rsidP="00E743C8">
      <w:pPr>
        <w:pStyle w:val="Heading1"/>
        <w:spacing w:line="360" w:lineRule="auto"/>
        <w:ind w:firstLine="397"/>
        <w:jc w:val="both"/>
        <w:rPr>
          <w:rFonts w:ascii="GHEA Grapalat" w:hAnsi="GHEA Grapalat" w:cs="Sylfaen"/>
          <w:b/>
          <w:szCs w:val="24"/>
          <w:lang w:val="hy-AM"/>
        </w:rPr>
      </w:pPr>
      <w:r w:rsidRPr="00E743C8">
        <w:rPr>
          <w:rFonts w:ascii="GHEA Grapalat" w:hAnsi="GHEA Grapalat" w:cs="Sylfaen"/>
          <w:b/>
          <w:szCs w:val="24"/>
          <w:lang w:val="hy-AM"/>
        </w:rPr>
        <w:lastRenderedPageBreak/>
        <w:t>Գյուղատնտեսություն</w:t>
      </w:r>
    </w:p>
    <w:p w:rsidR="00E7182F" w:rsidRPr="00E4772B" w:rsidRDefault="00B27712" w:rsidP="00E743C8">
      <w:pPr>
        <w:pStyle w:val="Heading1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Հ</w:t>
      </w:r>
      <w:r w:rsidR="00282BED" w:rsidRPr="00E4772B">
        <w:rPr>
          <w:rFonts w:ascii="GHEA Grapalat" w:hAnsi="GHEA Grapalat" w:cs="Sylfaen"/>
          <w:sz w:val="22"/>
          <w:szCs w:val="22"/>
          <w:lang w:val="hy-AM"/>
        </w:rPr>
        <w:t>Հ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ագրարային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հատվածում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կառավարության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վարվող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քաղաքականությունը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EC2929" w:rsidRPr="00E4772B">
        <w:rPr>
          <w:rFonts w:ascii="GHEA Grapalat" w:hAnsi="GHEA Grapalat" w:cs="Times LatArm"/>
          <w:sz w:val="22"/>
          <w:szCs w:val="22"/>
          <w:lang w:val="hy-AM"/>
        </w:rPr>
        <w:t>201</w:t>
      </w:r>
      <w:r w:rsidR="00981662" w:rsidRPr="00E4772B">
        <w:rPr>
          <w:rFonts w:ascii="GHEA Grapalat" w:hAnsi="GHEA Grapalat" w:cs="Times LatArm"/>
          <w:sz w:val="22"/>
          <w:szCs w:val="22"/>
          <w:lang w:val="hy-AM"/>
        </w:rPr>
        <w:t>5</w:t>
      </w:r>
      <w:r w:rsidR="00EC2929" w:rsidRPr="00E4772B">
        <w:rPr>
          <w:rFonts w:ascii="GHEA Grapalat" w:hAnsi="GHEA Grapalat" w:cs="Sylfaen"/>
          <w:sz w:val="22"/>
          <w:szCs w:val="22"/>
          <w:lang w:val="hy-AM"/>
        </w:rPr>
        <w:t>թ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. </w:t>
      </w:r>
      <w:r w:rsidR="006D3A10" w:rsidRPr="00E4772B">
        <w:rPr>
          <w:rFonts w:ascii="GHEA Grapalat" w:hAnsi="GHEA Grapalat" w:cs="Sylfaen"/>
          <w:sz w:val="22"/>
          <w:szCs w:val="22"/>
          <w:lang w:val="hy-AM"/>
        </w:rPr>
        <w:t>նպատակաուղղված կլինի</w:t>
      </w:r>
      <w:r w:rsidR="006D3A10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գյուղատնտեսության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սպասարկող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կառույցների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գյուղմթերքների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իրացման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վերամշակման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ոլորտների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արդյունավետության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բարձրացմանը</w:t>
      </w:r>
      <w:r w:rsidR="006D3A10"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դրա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վրա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պայմաններ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կստեղծվ</w:t>
      </w:r>
      <w:r w:rsidR="000D1CA7" w:rsidRPr="00E4772B">
        <w:rPr>
          <w:rFonts w:ascii="GHEA Grapalat" w:hAnsi="GHEA Grapalat" w:cs="Sylfaen"/>
          <w:sz w:val="22"/>
          <w:szCs w:val="22"/>
          <w:lang w:val="hy-AM"/>
        </w:rPr>
        <w:t>են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ագրոպարենային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ոլորտ</w:t>
      </w:r>
      <w:r w:rsidR="00394290" w:rsidRPr="00E4772B">
        <w:rPr>
          <w:rFonts w:ascii="GHEA Grapalat" w:hAnsi="GHEA Grapalat" w:cs="Sylfaen"/>
          <w:sz w:val="22"/>
          <w:szCs w:val="22"/>
          <w:lang w:val="hy-AM"/>
        </w:rPr>
        <w:t xml:space="preserve">ի կայունացման,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հետագա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զարգացման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ընդլայնված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վերարտադրության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8D1DDF" w:rsidRPr="00E4772B">
        <w:rPr>
          <w:rFonts w:ascii="GHEA Grapalat" w:hAnsi="GHEA Grapalat" w:cs="Times LatArm"/>
          <w:sz w:val="22"/>
          <w:szCs w:val="22"/>
          <w:lang w:val="hy-AM"/>
        </w:rPr>
        <w:t>ապահով</w:t>
      </w:r>
      <w:r w:rsidR="008D1DDF" w:rsidRPr="00E4772B">
        <w:rPr>
          <w:rFonts w:ascii="GHEA Grapalat" w:hAnsi="GHEA Grapalat" w:cs="Sylfaen"/>
          <w:sz w:val="22"/>
          <w:szCs w:val="22"/>
          <w:lang w:val="hy-AM"/>
        </w:rPr>
        <w:t>ման</w:t>
      </w:r>
      <w:r w:rsidR="008D1DDF" w:rsidRPr="00E4772B">
        <w:rPr>
          <w:rFonts w:ascii="GHEA Grapalat" w:hAnsi="GHEA Grapalat" w:cs="Times LatArm"/>
          <w:sz w:val="22"/>
          <w:szCs w:val="22"/>
          <w:lang w:val="hy-AM"/>
        </w:rPr>
        <w:t>,</w:t>
      </w:r>
      <w:r w:rsidR="006D3A10" w:rsidRPr="00E4772B">
        <w:rPr>
          <w:rFonts w:ascii="GHEA Grapalat" w:hAnsi="GHEA Grapalat" w:cs="Times LatArm"/>
          <w:i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արտադրողականության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բարձրաց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>,</w:t>
      </w:r>
      <w:r w:rsidR="006D3A10" w:rsidRPr="00E4772B">
        <w:rPr>
          <w:rFonts w:ascii="GHEA Grapalat" w:hAnsi="GHEA Grapalat" w:cs="Times LatArm"/>
          <w:sz w:val="22"/>
          <w:szCs w:val="22"/>
          <w:lang w:val="hy-AM"/>
        </w:rPr>
        <w:t xml:space="preserve"> 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գյուղացիական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տնտեսությունների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եկամուտների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ավելացման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գյուղատնտե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սությունում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տնտեսվարողների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բարենպաստ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պայմանների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ստեղծման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հիմնական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պարենամթերքների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ինքն</w:t>
      </w:r>
      <w:r w:rsidR="000D1CA7" w:rsidRPr="00E4772B">
        <w:rPr>
          <w:rFonts w:ascii="GHEA Grapalat" w:hAnsi="GHEA Grapalat" w:cs="Sylfaen"/>
          <w:sz w:val="22"/>
          <w:szCs w:val="22"/>
          <w:lang w:val="hy-AM"/>
        </w:rPr>
        <w:t>ա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բավության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պարենային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անվտանգության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մակարդակի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բարձրացման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0D1CA7" w:rsidRPr="00E4772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0D1CA7" w:rsidRPr="00E4772B" w:rsidRDefault="00394290" w:rsidP="00E743C8">
      <w:pPr>
        <w:pStyle w:val="Heading1"/>
        <w:spacing w:line="360" w:lineRule="auto"/>
        <w:ind w:firstLine="397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Իրականացվող քաղաքականությունը ուղղված կլինի</w:t>
      </w:r>
      <w:r w:rsidR="004F6948" w:rsidRPr="00E4772B">
        <w:rPr>
          <w:rFonts w:ascii="GHEA Grapalat" w:hAnsi="GHEA Grapalat" w:cs="Sylfaen"/>
          <w:sz w:val="22"/>
          <w:szCs w:val="22"/>
          <w:lang w:val="hy-AM"/>
        </w:rPr>
        <w:t xml:space="preserve"> նա</w:t>
      </w:r>
      <w:r w:rsidR="005B3D57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գյուղական տարածքների </w:t>
      </w:r>
      <w:r w:rsidR="007E1AA5" w:rsidRPr="00E4772B">
        <w:rPr>
          <w:rFonts w:ascii="GHEA Grapalat" w:hAnsi="GHEA Grapalat" w:cs="Times LatArm"/>
          <w:sz w:val="22"/>
          <w:szCs w:val="22"/>
          <w:lang w:val="hy-AM"/>
        </w:rPr>
        <w:t>համաչափ զարգաց</w:t>
      </w:r>
      <w:r w:rsidR="007E1AA5" w:rsidRPr="00E4772B">
        <w:rPr>
          <w:rFonts w:ascii="GHEA Grapalat" w:hAnsi="GHEA Grapalat" w:cs="Sylfaen"/>
          <w:sz w:val="22"/>
          <w:szCs w:val="22"/>
          <w:lang w:val="hy-AM"/>
        </w:rPr>
        <w:t>մանը</w:t>
      </w:r>
      <w:r w:rsidR="007E1AA5" w:rsidRPr="00E4772B">
        <w:rPr>
          <w:rFonts w:ascii="GHEA Grapalat" w:hAnsi="GHEA Grapalat" w:cs="Times LatArm"/>
          <w:i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և ռեսուրսային ներուժի օգտագործման մակարդակի բարձրացմանը,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տոհմային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գործի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AE1193" w:rsidRPr="00E4772B">
        <w:rPr>
          <w:rFonts w:ascii="GHEA Grapalat" w:hAnsi="GHEA Grapalat" w:cs="Sylfaen"/>
          <w:sz w:val="22"/>
          <w:szCs w:val="22"/>
          <w:lang w:val="hy-AM"/>
        </w:rPr>
        <w:t>ամրապնդման</w:t>
      </w:r>
      <w:r w:rsidR="00571CB5" w:rsidRPr="00E4772B">
        <w:rPr>
          <w:rFonts w:ascii="GHEA Grapalat" w:hAnsi="GHEA Grapalat" w:cs="Sylfaen"/>
          <w:sz w:val="22"/>
          <w:szCs w:val="22"/>
          <w:lang w:val="hy-AM"/>
        </w:rPr>
        <w:t>ը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AE1193" w:rsidRPr="00E4772B">
        <w:rPr>
          <w:rFonts w:ascii="GHEA Grapalat" w:hAnsi="GHEA Grapalat" w:cs="Sylfaen"/>
          <w:sz w:val="22"/>
          <w:szCs w:val="22"/>
          <w:lang w:val="hy-AM"/>
        </w:rPr>
        <w:t>զարգացման</w:t>
      </w:r>
      <w:r w:rsidR="00571CB5" w:rsidRPr="00E4772B">
        <w:rPr>
          <w:rFonts w:ascii="GHEA Grapalat" w:hAnsi="GHEA Grapalat" w:cs="Sylfaen"/>
          <w:sz w:val="22"/>
          <w:szCs w:val="22"/>
          <w:lang w:val="hy-AM"/>
        </w:rPr>
        <w:t>ը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բույսերի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առավել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վտանգավոր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հիվանդու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թյունների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դեմ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AE1193" w:rsidRPr="00E4772B">
        <w:rPr>
          <w:rFonts w:ascii="GHEA Grapalat" w:hAnsi="GHEA Grapalat" w:cs="Sylfaen"/>
          <w:sz w:val="22"/>
          <w:szCs w:val="22"/>
          <w:lang w:val="hy-AM"/>
        </w:rPr>
        <w:t>պայքարի</w:t>
      </w:r>
      <w:r w:rsidR="00571CB5"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հողերի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մելիորատիվ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վիճակի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AE1193" w:rsidRPr="00E4772B">
        <w:rPr>
          <w:rFonts w:ascii="GHEA Grapalat" w:hAnsi="GHEA Grapalat" w:cs="Sylfaen"/>
          <w:sz w:val="22"/>
          <w:szCs w:val="22"/>
          <w:lang w:val="hy-AM"/>
        </w:rPr>
        <w:t>բարելավման</w:t>
      </w:r>
      <w:r w:rsidR="00571CB5" w:rsidRPr="00E4772B">
        <w:rPr>
          <w:rFonts w:ascii="GHEA Grapalat" w:hAnsi="GHEA Grapalat" w:cs="Sylfaen"/>
          <w:sz w:val="22"/>
          <w:szCs w:val="22"/>
          <w:lang w:val="hy-AM"/>
        </w:rPr>
        <w:t>ը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8D1DDF" w:rsidRPr="00E4772B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8D1DDF" w:rsidRPr="00E4772B">
        <w:rPr>
          <w:rFonts w:ascii="GHEA Grapalat" w:hAnsi="GHEA Grapalat" w:cs="Sylfaen"/>
          <w:sz w:val="22"/>
          <w:szCs w:val="22"/>
          <w:lang w:val="hy-AM"/>
        </w:rPr>
        <w:t>անասնաբուժական հակահամաճարակային միջոցառումների իրականացմանը,</w:t>
      </w:r>
      <w:r w:rsidR="009B6D68" w:rsidRPr="00E4772B">
        <w:rPr>
          <w:rFonts w:ascii="GHEA Grapalat" w:hAnsi="GHEA Grapalat"/>
          <w:bCs/>
          <w:sz w:val="22"/>
          <w:szCs w:val="22"/>
          <w:lang w:val="hy-AM"/>
        </w:rPr>
        <w:t xml:space="preserve"> գյուղատնտեսությունում օգտագործվող հիմնական ռեսուրսների (հանքային պարարտանյութերի, դիզելային վառելանյութի) և</w:t>
      </w:r>
      <w:r w:rsidR="008D1DDF" w:rsidRPr="00E4772B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վարկավոր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ման մատչելիությանը</w:t>
      </w:r>
      <w:r w:rsidR="00B84A5C" w:rsidRPr="00E4772B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B27712" w:rsidRPr="00E4772B" w:rsidRDefault="001B130B" w:rsidP="00E743C8">
      <w:pPr>
        <w:pStyle w:val="Heading1"/>
        <w:spacing w:line="360" w:lineRule="auto"/>
        <w:ind w:firstLine="397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Ոլորտի կ</w:t>
      </w:r>
      <w:r w:rsidR="00AE1193" w:rsidRPr="00E4772B">
        <w:rPr>
          <w:rFonts w:ascii="GHEA Grapalat" w:hAnsi="GHEA Grapalat" w:cs="Sylfaen"/>
          <w:sz w:val="22"/>
          <w:szCs w:val="22"/>
          <w:lang w:val="hy-AM"/>
        </w:rPr>
        <w:t>ար</w:t>
      </w:r>
      <w:r w:rsidR="000E2D3F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AE1193" w:rsidRPr="00E4772B">
        <w:rPr>
          <w:rFonts w:ascii="GHEA Grapalat" w:hAnsi="GHEA Grapalat" w:cs="Sylfaen"/>
          <w:sz w:val="22"/>
          <w:szCs w:val="22"/>
          <w:lang w:val="hy-AM"/>
        </w:rPr>
        <w:t>որ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ուղղություններից է մնա</w:t>
      </w:r>
      <w:r w:rsidR="00AE1193" w:rsidRPr="00E4772B">
        <w:rPr>
          <w:rFonts w:ascii="GHEA Grapalat" w:hAnsi="GHEA Grapalat" w:cs="Sylfaen"/>
          <w:sz w:val="22"/>
          <w:szCs w:val="22"/>
          <w:lang w:val="hy-AM"/>
        </w:rPr>
        <w:t xml:space="preserve">լու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անտառային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>տ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նտեսության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պահպանության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>,</w:t>
      </w:r>
      <w:r w:rsidR="00B27712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պաշտպանության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օգտագործման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բնագավառներում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իրականացումը</w:t>
      </w:r>
      <w:r w:rsidR="00B84A5C" w:rsidRPr="00E4772B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A65186" w:rsidRPr="00E4772B" w:rsidRDefault="00A65186" w:rsidP="00E743C8">
      <w:pPr>
        <w:pStyle w:val="Heading1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ՀՀ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կառավարության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290A99" w:rsidRPr="00E4772B">
        <w:rPr>
          <w:rFonts w:ascii="GHEA Grapalat" w:hAnsi="GHEA Grapalat" w:cs="Times LatArm"/>
          <w:sz w:val="22"/>
          <w:szCs w:val="22"/>
          <w:lang w:val="pt-BR"/>
        </w:rPr>
        <w:t>գործունեության</w:t>
      </w:r>
      <w:r w:rsidR="00290A99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ծրագրով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նպատա</w:t>
      </w:r>
      <w:r w:rsidR="00C23B19" w:rsidRPr="00E4772B">
        <w:rPr>
          <w:rFonts w:ascii="GHEA Grapalat" w:hAnsi="GHEA Grapalat" w:cs="Times LatArm"/>
          <w:sz w:val="22"/>
          <w:szCs w:val="22"/>
          <w:lang w:val="hy-AM"/>
        </w:rPr>
        <w:t>կա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>դ</w:t>
      </w:r>
      <w:r w:rsidR="00290A99" w:rsidRPr="00E4772B">
        <w:rPr>
          <w:rFonts w:ascii="GHEA Grapalat" w:hAnsi="GHEA Grapalat" w:cs="Times LatArm"/>
          <w:sz w:val="22"/>
          <w:szCs w:val="22"/>
          <w:lang w:val="hy-AM"/>
        </w:rPr>
        <w:t>ր</w:t>
      </w:r>
      <w:r w:rsidR="00C23B19" w:rsidRPr="00E4772B">
        <w:rPr>
          <w:rFonts w:ascii="GHEA Grapalat" w:hAnsi="GHEA Grapalat" w:cs="Times LatArm"/>
          <w:sz w:val="22"/>
          <w:szCs w:val="22"/>
          <w:lang w:val="hy-AM"/>
        </w:rPr>
        <w:t>ել</w:t>
      </w:r>
      <w:r w:rsidR="00290A99" w:rsidRPr="00E4772B">
        <w:rPr>
          <w:rFonts w:ascii="GHEA Grapalat" w:hAnsi="GHEA Grapalat" w:cs="Times LatArm"/>
          <w:sz w:val="22"/>
          <w:szCs w:val="22"/>
          <w:lang w:val="hy-AM"/>
        </w:rPr>
        <w:t xml:space="preserve"> է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գյուղատնտեսությ</w:t>
      </w:r>
      <w:r w:rsidR="00290A99" w:rsidRPr="00E4772B">
        <w:rPr>
          <w:rFonts w:ascii="GHEA Grapalat" w:hAnsi="GHEA Grapalat" w:cs="Times LatArm"/>
          <w:sz w:val="22"/>
          <w:szCs w:val="22"/>
          <w:lang w:val="hy-AM"/>
        </w:rPr>
        <w:t>ու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>ն</w:t>
      </w:r>
      <w:r w:rsidR="00290A99" w:rsidRPr="00E4772B">
        <w:rPr>
          <w:rFonts w:ascii="GHEA Grapalat" w:hAnsi="GHEA Grapalat" w:cs="Times LatArm"/>
          <w:sz w:val="22"/>
          <w:szCs w:val="22"/>
          <w:lang w:val="hy-AM"/>
        </w:rPr>
        <w:t>ում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արդյունավետությ</w:t>
      </w:r>
      <w:r w:rsidR="00290A99" w:rsidRPr="00E4772B">
        <w:rPr>
          <w:rFonts w:ascii="GHEA Grapalat" w:hAnsi="GHEA Grapalat" w:cs="Times LatArm"/>
          <w:sz w:val="22"/>
          <w:szCs w:val="22"/>
          <w:lang w:val="hy-AM"/>
        </w:rPr>
        <w:t>ա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>ն</w:t>
      </w:r>
      <w:r w:rsidR="00290A99" w:rsidRPr="00E4772B">
        <w:rPr>
          <w:rFonts w:ascii="GHEA Grapalat" w:hAnsi="GHEA Grapalat" w:cs="Times LatArm"/>
          <w:sz w:val="22"/>
          <w:szCs w:val="22"/>
          <w:lang w:val="hy-AM"/>
        </w:rPr>
        <w:t xml:space="preserve"> բարձրացման միջոցով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C23B19" w:rsidRPr="00E4772B">
        <w:rPr>
          <w:rFonts w:ascii="GHEA Grapalat" w:hAnsi="GHEA Grapalat" w:cs="Times LatArm"/>
          <w:sz w:val="22"/>
          <w:szCs w:val="22"/>
          <w:lang w:val="hy-AM"/>
        </w:rPr>
        <w:t xml:space="preserve">զուգահեռաբար 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>գյուղում ստեղծել կյանքի հարմա</w:t>
      </w:r>
      <w:r w:rsidR="00034349" w:rsidRPr="00E4772B">
        <w:rPr>
          <w:rFonts w:ascii="GHEA Grapalat" w:hAnsi="GHEA Grapalat" w:cs="Times LatArm"/>
          <w:sz w:val="22"/>
          <w:szCs w:val="22"/>
          <w:lang w:val="hy-AM"/>
        </w:rPr>
        <w:softHyphen/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րավետ պայմաններ՝ յուրաքանչյուրի </w:t>
      </w:r>
      <w:r w:rsidR="00290A99" w:rsidRPr="00E4772B">
        <w:rPr>
          <w:rFonts w:ascii="GHEA Grapalat" w:hAnsi="GHEA Grapalat" w:cs="Times LatArm"/>
          <w:sz w:val="22"/>
          <w:szCs w:val="22"/>
          <w:lang w:val="pt-BR"/>
        </w:rPr>
        <w:t>անհատի</w:t>
      </w:r>
      <w:r w:rsidR="00290A99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>լիարժեք ինքնադրսևորման համար</w:t>
      </w:r>
      <w:r w:rsidR="008D1DDF" w:rsidRPr="00E4772B">
        <w:rPr>
          <w:rFonts w:ascii="GHEA Grapalat" w:hAnsi="GHEA Grapalat" w:cs="Times LatArm"/>
          <w:i/>
          <w:sz w:val="22"/>
          <w:szCs w:val="22"/>
          <w:lang w:val="hy-AM"/>
        </w:rPr>
        <w:t xml:space="preserve">, </w:t>
      </w:r>
      <w:r w:rsidR="008D1DDF" w:rsidRPr="00E4772B">
        <w:rPr>
          <w:rFonts w:ascii="GHEA Grapalat" w:hAnsi="GHEA Grapalat" w:cs="Times LatArm"/>
          <w:sz w:val="22"/>
          <w:szCs w:val="22"/>
          <w:lang w:val="hy-AM"/>
        </w:rPr>
        <w:t>այն գիտակ</w:t>
      </w:r>
      <w:r w:rsidR="00034349" w:rsidRPr="00E4772B">
        <w:rPr>
          <w:rFonts w:ascii="GHEA Grapalat" w:hAnsi="GHEA Grapalat" w:cs="Times LatArm"/>
          <w:sz w:val="22"/>
          <w:szCs w:val="22"/>
          <w:lang w:val="hy-AM"/>
        </w:rPr>
        <w:softHyphen/>
      </w:r>
      <w:r w:rsidR="008D1DDF" w:rsidRPr="00E4772B">
        <w:rPr>
          <w:rFonts w:ascii="GHEA Grapalat" w:hAnsi="GHEA Grapalat" w:cs="Times LatArm"/>
          <w:sz w:val="22"/>
          <w:szCs w:val="22"/>
          <w:lang w:val="hy-AM"/>
        </w:rPr>
        <w:t>ցումով, որ չի կարող լինել զարգացող գյուղատնտեսություն՝ առանց հարմարավետ գյուղի: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Առանձնակի ուշադրություն է դարձվելու բարձր լեռնային </w:t>
      </w:r>
      <w:r w:rsidR="00290A99" w:rsidRPr="00E4772B">
        <w:rPr>
          <w:rFonts w:ascii="GHEA Grapalat" w:hAnsi="GHEA Grapalat" w:cs="Times LatArm"/>
          <w:sz w:val="22"/>
          <w:szCs w:val="22"/>
          <w:lang w:val="pt-BR"/>
        </w:rPr>
        <w:t>ու</w:t>
      </w:r>
      <w:r w:rsidR="00290A99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սահմանամերձ շրջաններին: </w:t>
      </w:r>
    </w:p>
    <w:p w:rsidR="00B27712" w:rsidRPr="00E4772B" w:rsidRDefault="00AE1193" w:rsidP="00E743C8">
      <w:pPr>
        <w:pStyle w:val="Heading1"/>
        <w:spacing w:line="360" w:lineRule="auto"/>
        <w:ind w:firstLine="397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E4772B">
        <w:rPr>
          <w:rFonts w:ascii="GHEA Grapalat" w:hAnsi="GHEA Grapalat" w:cs="Times LatArm"/>
          <w:sz w:val="22"/>
          <w:szCs w:val="22"/>
          <w:lang w:val="hy-AM"/>
        </w:rPr>
        <w:t>Ն</w:t>
      </w:r>
      <w:r w:rsidR="000D1CA7" w:rsidRPr="00E4772B">
        <w:rPr>
          <w:rFonts w:ascii="GHEA Grapalat" w:hAnsi="GHEA Grapalat" w:cs="Sylfaen"/>
          <w:sz w:val="22"/>
          <w:szCs w:val="22"/>
          <w:lang w:val="hy-AM"/>
        </w:rPr>
        <w:t>ախատեսվում</w:t>
      </w:r>
      <w:r w:rsidR="000D1CA7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0D1CA7" w:rsidRPr="00E4772B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C23B19" w:rsidRPr="00E4772B">
        <w:rPr>
          <w:rFonts w:ascii="GHEA Grapalat" w:hAnsi="GHEA Grapalat" w:cs="Sylfaen"/>
          <w:sz w:val="22"/>
          <w:szCs w:val="22"/>
          <w:lang w:val="hy-AM"/>
        </w:rPr>
        <w:t>շարունակել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ագրարային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հատվածի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բարեփոխումները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որոնք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ուղղված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կլինեն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>.</w:t>
      </w:r>
    </w:p>
    <w:p w:rsidR="00DB0E70" w:rsidRPr="00E4772B" w:rsidRDefault="00F0259A" w:rsidP="00E743C8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պետության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4B2A3A" w:rsidRPr="00E4772B">
        <w:rPr>
          <w:rFonts w:ascii="GHEA Grapalat" w:hAnsi="GHEA Grapalat" w:cs="Sylfaen"/>
          <w:sz w:val="22"/>
          <w:szCs w:val="22"/>
          <w:lang w:val="hy-AM"/>
        </w:rPr>
        <w:t xml:space="preserve"> տնտեսվարող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սուբյեկտների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միջև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իրավահարաբերությունների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ներդաշնակե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ցում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այդ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նպատակով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դաշտի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DB0E70" w:rsidRPr="00E4772B">
        <w:rPr>
          <w:rFonts w:ascii="GHEA Grapalat" w:hAnsi="GHEA Grapalat" w:cs="Times LatArm"/>
          <w:sz w:val="22"/>
          <w:szCs w:val="22"/>
          <w:lang w:val="hy-AM"/>
        </w:rPr>
        <w:t>կատարելագործ</w:t>
      </w:r>
      <w:r w:rsidR="00DB0E70" w:rsidRPr="00E4772B">
        <w:rPr>
          <w:rFonts w:ascii="GHEA Grapalat" w:hAnsi="GHEA Grapalat" w:cs="Sylfaen"/>
          <w:sz w:val="22"/>
          <w:szCs w:val="22"/>
          <w:lang w:val="hy-AM"/>
        </w:rPr>
        <w:t>ում</w:t>
      </w:r>
      <w:r w:rsidR="006D3A10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B6014F" w:rsidRPr="00E4772B" w:rsidRDefault="004638ED">
      <w:pPr>
        <w:pStyle w:val="Heading1"/>
        <w:numPr>
          <w:ilvl w:val="0"/>
          <w:numId w:val="1"/>
        </w:numPr>
        <w:spacing w:line="360" w:lineRule="auto"/>
        <w:ind w:left="0" w:firstLine="426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գյուղատնտեսության հիմնական ռեսուրսների օգտագործման արդյունավե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  <w:t>տության բարձրացում</w:t>
      </w:r>
      <w:r w:rsidR="006D3A10" w:rsidRPr="00E4772B">
        <w:rPr>
          <w:rFonts w:ascii="GHEA Grapalat" w:hAnsi="GHEA Grapalat"/>
          <w:i/>
          <w:sz w:val="22"/>
          <w:szCs w:val="22"/>
          <w:lang w:val="hy-AM"/>
        </w:rPr>
        <w:t xml:space="preserve">, </w:t>
      </w:r>
    </w:p>
    <w:p w:rsidR="00B27712" w:rsidRPr="00E4772B" w:rsidRDefault="007B581C" w:rsidP="00E743C8">
      <w:pPr>
        <w:pStyle w:val="Heading1"/>
        <w:spacing w:line="360" w:lineRule="auto"/>
        <w:ind w:firstLine="397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>-</w:t>
      </w:r>
      <w:r w:rsidR="00D86F66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8ED" w:rsidRPr="00E4772B">
        <w:rPr>
          <w:rFonts w:ascii="GHEA Grapalat" w:hAnsi="GHEA Grapalat" w:cs="Sylfaen"/>
          <w:sz w:val="22"/>
          <w:szCs w:val="22"/>
          <w:lang w:val="hy-AM"/>
        </w:rPr>
        <w:t>գյուղատնտեսությունում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4638ED" w:rsidRPr="00E4772B">
        <w:rPr>
          <w:rFonts w:ascii="GHEA Grapalat" w:hAnsi="GHEA Grapalat" w:cs="Times LatArm"/>
          <w:sz w:val="22"/>
          <w:szCs w:val="22"/>
          <w:lang w:val="hy-AM"/>
        </w:rPr>
        <w:t xml:space="preserve">գործող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տնտեսվարող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սուբյեկտների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նպաստավոր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տնտեսական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պայմանների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ստեղծում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մրցունակության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բարձրացում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</w:p>
    <w:p w:rsidR="00DB0E70" w:rsidRPr="00E4772B" w:rsidRDefault="00DB0E70" w:rsidP="00E743C8">
      <w:pPr>
        <w:pStyle w:val="Heading1"/>
        <w:spacing w:line="360" w:lineRule="auto"/>
        <w:ind w:firstLine="397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</w:t>
      </w:r>
      <w:r w:rsidR="00D86F66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գյուղատնտեսության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տնտեսավարման ձևերի զարգացում, մասնավորապես կոոպերացիայի խթանում</w:t>
      </w:r>
      <w:r w:rsidR="006D3A10" w:rsidRPr="00E4772B">
        <w:rPr>
          <w:rFonts w:ascii="GHEA Grapalat" w:hAnsi="GHEA Grapalat" w:cs="Times LatArm"/>
          <w:sz w:val="22"/>
          <w:szCs w:val="22"/>
          <w:lang w:val="hy-AM"/>
        </w:rPr>
        <w:t>,</w:t>
      </w:r>
    </w:p>
    <w:p w:rsidR="00DB0E70" w:rsidRPr="00E4772B" w:rsidRDefault="00DB0E70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D86F66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գյուղատնտեսության տեխնիկական հագեցվածության բարձրացում և մատչելի մեխա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  <w:t>նիզմներով տեխնիկայի նորացում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DB0E70" w:rsidRPr="00E4772B" w:rsidRDefault="00B27712" w:rsidP="00E743C8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տեղեկատվական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խորհրդատվական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կարողությունների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ուժեղացում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բարելավման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մեխանիզմների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DB0E70" w:rsidRPr="00E4772B">
        <w:rPr>
          <w:rFonts w:ascii="GHEA Grapalat" w:hAnsi="GHEA Grapalat" w:cs="Times LatArm"/>
          <w:sz w:val="22"/>
          <w:szCs w:val="22"/>
          <w:lang w:val="hy-AM"/>
        </w:rPr>
        <w:t>մշակ</w:t>
      </w:r>
      <w:r w:rsidR="00DB0E70" w:rsidRPr="00E4772B">
        <w:rPr>
          <w:rFonts w:ascii="GHEA Grapalat" w:hAnsi="GHEA Grapalat" w:cs="Sylfaen"/>
          <w:sz w:val="22"/>
          <w:szCs w:val="22"/>
          <w:lang w:val="hy-AM"/>
        </w:rPr>
        <w:t>ում</w:t>
      </w:r>
      <w:r w:rsidR="006D3A10" w:rsidRPr="00E4772B">
        <w:rPr>
          <w:rFonts w:ascii="GHEA Grapalat" w:hAnsi="GHEA Grapalat" w:cs="Times LatArm"/>
          <w:sz w:val="22"/>
          <w:szCs w:val="22"/>
          <w:lang w:val="hy-AM"/>
        </w:rPr>
        <w:t>,</w:t>
      </w:r>
    </w:p>
    <w:p w:rsidR="00B37FA5" w:rsidRPr="00E4772B" w:rsidRDefault="007B581C" w:rsidP="00E743C8">
      <w:pPr>
        <w:pStyle w:val="Heading1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B37FA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ագրարային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արտադրական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գործընթացներում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արդիական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մեթոդների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տեխն</w:t>
      </w:r>
      <w:r w:rsidR="00B95EB3" w:rsidRPr="00E4772B">
        <w:rPr>
          <w:rFonts w:ascii="GHEA Grapalat" w:hAnsi="GHEA Grapalat" w:cs="Sylfaen"/>
          <w:sz w:val="22"/>
          <w:szCs w:val="22"/>
          <w:lang w:val="hy-AM"/>
        </w:rPr>
        <w:t>ո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լոգիաների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ներդրման</w:t>
      </w:r>
      <w:r w:rsidR="00B95EB3"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աջակցություն</w:t>
      </w:r>
      <w:r w:rsidR="004638ED" w:rsidRPr="00E4772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655948" w:rsidRPr="00E4772B" w:rsidRDefault="00655948" w:rsidP="00655948">
      <w:pPr>
        <w:pStyle w:val="Heading1"/>
        <w:spacing w:line="360" w:lineRule="auto"/>
        <w:ind w:firstLine="708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Նշված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քաղաքականության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կենսագործման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նպատակով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ՀՀ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2015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բյուջեով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նախատեսվող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ծախսերը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առաջնահերթ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կարգով նպատակաուղղվելու են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իրականացմանը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>.</w:t>
      </w:r>
    </w:p>
    <w:p w:rsidR="00B6014F" w:rsidRPr="00E4772B" w:rsidRDefault="00655948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գյուղատնտեսության ռեսուրսային ներուժի, մասնավորապես վարելահողերի և բնական կերհանդակների նպատակային օգտագործման մակարդակի բարձրացմանը</w:t>
      </w:r>
      <w:r w:rsidR="006D3A10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B6014F" w:rsidRPr="00E4772B" w:rsidRDefault="00655948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հողերի ագրոքիմիական հետազոտություններ և բերրիության բարձրացմանը</w:t>
      </w:r>
      <w:r w:rsidR="006D3A10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B6014F" w:rsidRPr="00E4772B" w:rsidRDefault="00655948" w:rsidP="00E4772B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տոհմասելեկցիոն աշխատանքների բարելավման, տոհմային գործի կազմակերպմանը, գյուղատնտեսական կենդանիների արհեստական սերմնավորման</w:t>
      </w:r>
      <w:r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 w:rsidR="006D3A10" w:rsidRPr="00E4772B">
        <w:rPr>
          <w:rFonts w:ascii="GHEA Grapalat" w:hAnsi="GHEA Grapalat" w:cs="Times LatArm"/>
          <w:sz w:val="22"/>
          <w:szCs w:val="22"/>
          <w:lang w:val="hy-AM"/>
        </w:rPr>
        <w:t>,</w:t>
      </w:r>
    </w:p>
    <w:p w:rsidR="00B6014F" w:rsidRPr="00E4772B" w:rsidRDefault="007425B1" w:rsidP="00E4772B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բույսերի պաշտպանության և գյուղատնտեսական կենդանիների վարակիչ հիվանդություն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ների դեմ պայքարի միջոցառումներին</w:t>
      </w:r>
      <w:r w:rsidR="00A50CA2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B6014F" w:rsidRPr="00E4772B" w:rsidRDefault="007425B1" w:rsidP="00E4772B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գյուղատնտեսությունում օգտագործվող հիմնական ռեսուրսների՝ հանքային պարարտանյու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թերի, դիզելային վառելանյութի</w:t>
      </w:r>
      <w:r w:rsidR="00655948" w:rsidRPr="00E4772B">
        <w:rPr>
          <w:rFonts w:ascii="GHEA Grapalat" w:hAnsi="GHEA Grapalat"/>
          <w:sz w:val="22"/>
          <w:szCs w:val="22"/>
          <w:lang w:val="hy-AM"/>
        </w:rPr>
        <w:t xml:space="preserve"> մատչելիության մակարդակի բարձրացմանը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B6014F" w:rsidRPr="00E4772B" w:rsidRDefault="007425B1" w:rsidP="00E4772B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վարկերի մատչելիության բարձրացման տարբեր մեխանիզմների ներդրմանը</w:t>
      </w:r>
      <w:r w:rsidR="00A50CA2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766E01" w:rsidRPr="00E4772B" w:rsidRDefault="007425B1" w:rsidP="00E4772B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անտառային տնտեսության պահպանմանը, պաշտպանությանը, </w:t>
      </w:r>
    </w:p>
    <w:p w:rsidR="00B6014F" w:rsidRPr="00E4772B" w:rsidRDefault="007425B1" w:rsidP="00E4772B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տեղեկատվական և խորհրդատվական ոլորտի ամրապնդմանը և զարգացմանը</w:t>
      </w:r>
      <w:r w:rsidR="00A50CA2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B6014F" w:rsidRPr="00E4772B" w:rsidRDefault="007425B1" w:rsidP="00E4772B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ագրարային ոլորտի  տնտեսվարողներին շուկայահանման գործընթացում աջակցությանը</w:t>
      </w:r>
      <w:r w:rsidR="00A50CA2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B6014F" w:rsidRPr="00E4772B" w:rsidRDefault="007425B1" w:rsidP="00E4772B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գյուղացիական տնտեսություններին և գյուղատնտեսությունում  տնտեսվարող սուբյեկտներին տնտեսական գործունեության համար բարենպաստ պայմանների ստեղծմանը</w:t>
      </w:r>
      <w:r w:rsidR="00A50CA2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B6014F" w:rsidRPr="00E4772B" w:rsidRDefault="007425B1" w:rsidP="00E4772B">
      <w:pPr>
        <w:pStyle w:val="Heading1"/>
        <w:numPr>
          <w:ilvl w:val="0"/>
          <w:numId w:val="1"/>
        </w:numPr>
        <w:spacing w:line="360" w:lineRule="auto"/>
        <w:ind w:left="0"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գյուղատնտեսական մթերքներ վերամշակող ճյուղի զարգացմանն աջակցությանը, արտա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հան</w:t>
      </w:r>
      <w:r w:rsidR="00034349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մանը։</w:t>
      </w:r>
    </w:p>
    <w:p w:rsidR="00B27712" w:rsidRPr="00E4772B" w:rsidRDefault="0058422F">
      <w:pPr>
        <w:pStyle w:val="Heading1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Որպես ա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գրոպարենային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զարգացման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201</w:t>
      </w:r>
      <w:r w:rsidR="00D367E0" w:rsidRPr="00E4772B">
        <w:rPr>
          <w:rFonts w:ascii="GHEA Grapalat" w:hAnsi="GHEA Grapalat" w:cs="Times LatArm"/>
          <w:sz w:val="22"/>
          <w:szCs w:val="22"/>
          <w:lang w:val="hy-AM"/>
        </w:rPr>
        <w:t>5</w:t>
      </w:r>
      <w:r w:rsidR="00AE2CFA" w:rsidRPr="00E4772B">
        <w:rPr>
          <w:rFonts w:ascii="GHEA Grapalat" w:hAnsi="GHEA Grapalat" w:cs="Times LatArm"/>
          <w:sz w:val="22"/>
          <w:szCs w:val="22"/>
          <w:lang w:val="hy-AM"/>
        </w:rPr>
        <w:t>թ.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քաղաքականության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նպատակ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շարունակելու է պահպանվել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երկրի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պարենային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ապահովության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մակարդակի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lastRenderedPageBreak/>
        <w:t>բարձրացումը</w:t>
      </w:r>
      <w:r w:rsidR="00AE2CFA" w:rsidRPr="00E4772B">
        <w:rPr>
          <w:rFonts w:ascii="GHEA Grapalat" w:hAnsi="GHEA Grapalat" w:cs="Times LatArm"/>
          <w:sz w:val="22"/>
          <w:szCs w:val="22"/>
          <w:lang w:val="hy-AM"/>
        </w:rPr>
        <w:t>: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Դրա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հետ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մեկտեղ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հետևողական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աշխատանքներ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կիրականացվեն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գյուղատնտե</w:t>
      </w:r>
      <w:r w:rsidR="00BF4C5A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սության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վարկավորման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բնա</w:t>
      </w:r>
      <w:r w:rsidR="00CE4716" w:rsidRPr="00E4772B">
        <w:rPr>
          <w:rFonts w:ascii="GHEA Grapalat" w:hAnsi="GHEA Grapalat" w:cs="Sylfaen"/>
          <w:sz w:val="22"/>
          <w:szCs w:val="22"/>
          <w:lang w:val="hy-AM"/>
        </w:rPr>
        <w:t>գ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ավառում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առկա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խոչընդոտների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վերացման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մասնավորապես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առավել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անբարենպաստ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պայմաններում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տնտեսվարող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սուբյեկտների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վարկային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տոկոսադրույքի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սուբսի</w:t>
      </w:r>
      <w:r w:rsidR="00BF4C5A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դավորման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օրենսդրական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հիմքերի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բարելավման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նպատակային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համաֆինան</w:t>
      </w:r>
      <w:r w:rsidR="00BF4C5A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սա</w:t>
      </w:r>
      <w:r w:rsidR="00BF4C5A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վորման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ագրարային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ոլորտում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տնտեսվարման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ձևերի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զարգացման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ուղղությամբ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ինչը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նպաստավոր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պայմաններ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կստեղծի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գյուղատնտեսական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D367E0" w:rsidRPr="00E4772B">
        <w:rPr>
          <w:rFonts w:ascii="GHEA Grapalat" w:hAnsi="GHEA Grapalat" w:cs="Sylfaen"/>
          <w:sz w:val="22"/>
          <w:szCs w:val="22"/>
          <w:lang w:val="hy-AM"/>
        </w:rPr>
        <w:t>ռեսուրս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արդյունավետ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օգտա</w:t>
      </w:r>
      <w:r w:rsidR="00BF4C5A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գործման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գյուղատնտեսական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մթերքների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իրացման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մասնավոր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հատվածի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նախաձեռնողական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կարողությունների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ավելացման</w:t>
      </w:r>
      <w:r w:rsidR="004B2A3A"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բնագավառում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ծագած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լուծման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տնտես</w:t>
      </w:r>
      <w:r w:rsidR="00BF4C5A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վարողների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արդյունավետության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բարձրացման</w:t>
      </w:r>
      <w:r w:rsidR="00B27712" w:rsidRPr="00E4772B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="00B27712"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AE2CFA" w:rsidRPr="00E4772B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095686" w:rsidRPr="00E4772B" w:rsidRDefault="00095686" w:rsidP="00E743C8">
      <w:pPr>
        <w:spacing w:line="360" w:lineRule="auto"/>
        <w:ind w:firstLine="397"/>
        <w:jc w:val="both"/>
        <w:rPr>
          <w:rFonts w:ascii="GHEA Grapalat" w:hAnsi="GHEA Grapalat" w:cs="Times Armenian"/>
          <w:b/>
          <w:lang w:val="hy-AM"/>
        </w:rPr>
      </w:pPr>
    </w:p>
    <w:p w:rsidR="00336BCB" w:rsidRPr="00E743C8" w:rsidRDefault="00B5255A" w:rsidP="00E743C8">
      <w:pPr>
        <w:spacing w:line="360" w:lineRule="auto"/>
        <w:ind w:firstLine="397"/>
        <w:jc w:val="both"/>
        <w:rPr>
          <w:rFonts w:ascii="GHEA Grapalat" w:hAnsi="GHEA Grapalat" w:cs="Times Armenian"/>
          <w:b/>
          <w:lang w:val="hy-AM"/>
        </w:rPr>
      </w:pPr>
      <w:r w:rsidRPr="00E743C8">
        <w:rPr>
          <w:rFonts w:ascii="GHEA Grapalat" w:hAnsi="GHEA Grapalat" w:cs="Times Armenian"/>
          <w:b/>
          <w:lang w:val="hy-AM"/>
        </w:rPr>
        <w:t xml:space="preserve">Էներգետիկայի </w:t>
      </w:r>
      <w:r w:rsidR="006832A7" w:rsidRPr="00E743C8">
        <w:rPr>
          <w:rFonts w:ascii="GHEA Grapalat" w:hAnsi="GHEA Grapalat" w:cs="Times Armenian"/>
          <w:b/>
          <w:lang w:val="hy-AM"/>
        </w:rPr>
        <w:t xml:space="preserve">և բնական պաշարների կառավարման </w:t>
      </w:r>
      <w:r w:rsidRPr="00E743C8">
        <w:rPr>
          <w:rFonts w:ascii="GHEA Grapalat" w:hAnsi="GHEA Grapalat" w:cs="Times Armenian"/>
          <w:b/>
          <w:lang w:val="hy-AM"/>
        </w:rPr>
        <w:t>բնագավառ</w:t>
      </w:r>
    </w:p>
    <w:p w:rsidR="00336BCB" w:rsidRPr="00E4772B" w:rsidRDefault="007425B1" w:rsidP="00E743C8">
      <w:pPr>
        <w:pStyle w:val="BodyTextIndent"/>
        <w:ind w:firstLine="397"/>
        <w:rPr>
          <w:rFonts w:ascii="GHEA Grapalat" w:hAnsi="GHEA Grapalat"/>
          <w:bCs/>
          <w:sz w:val="22"/>
          <w:szCs w:val="22"/>
          <w:lang w:val="hy-AM"/>
        </w:rPr>
      </w:pPr>
      <w:r w:rsidRPr="007425B1">
        <w:rPr>
          <w:rFonts w:ascii="GHEA Grapalat" w:hAnsi="GHEA Grapalat" w:cs="Sylfaen"/>
          <w:b/>
          <w:bCs/>
          <w:i/>
          <w:lang w:val="hy-AM"/>
        </w:rPr>
        <w:t>Էներգետիկայի</w:t>
      </w:r>
      <w:r w:rsidRPr="007425B1">
        <w:rPr>
          <w:rFonts w:ascii="GHEA Grapalat" w:hAnsi="GHEA Grapalat" w:cs="Times Armenian"/>
          <w:b/>
          <w:bCs/>
          <w:i/>
          <w:lang w:val="hy-AM"/>
        </w:rPr>
        <w:t xml:space="preserve"> </w:t>
      </w:r>
      <w:r w:rsidRPr="007425B1">
        <w:rPr>
          <w:rFonts w:ascii="GHEA Grapalat" w:hAnsi="GHEA Grapalat" w:cs="Sylfaen"/>
          <w:b/>
          <w:bCs/>
          <w:i/>
          <w:lang w:val="hy-AM"/>
        </w:rPr>
        <w:t>բնագավառում</w:t>
      </w:r>
      <w:r w:rsidR="00336BCB" w:rsidRPr="00E743C8">
        <w:rPr>
          <w:rFonts w:ascii="GHEA Grapalat" w:hAnsi="GHEA Grapalat" w:cs="Times Armenian"/>
          <w:bCs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իրականացվող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պետական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քաղաքականությունը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հետևողա</w:t>
      </w:r>
      <w:r w:rsidR="00034349" w:rsidRPr="00E4772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կանորեն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շարունակելու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նպատակաուղղվել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A46D13" w:rsidRPr="00E4772B">
        <w:rPr>
          <w:rFonts w:ascii="GHEA Grapalat" w:hAnsi="GHEA Grapalat" w:cs="Sylfaen"/>
          <w:bCs/>
          <w:sz w:val="22"/>
          <w:szCs w:val="22"/>
          <w:lang w:val="hy-AM"/>
        </w:rPr>
        <w:t>ՀՀ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էներգետիկ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անվտանգության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մակարդակի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բարձրացմանը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`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էներգամատակարարման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հուսալիության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ապահովմամբ,</w:t>
      </w:r>
      <w:r w:rsidR="00A2113F"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տեղական վերականգնվող էներգապաշարների արդյունավետ օգտագործմամբ,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էներգախնայողության միջոցառումների լայնամասշտաբ ներդրմամբ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շրջակա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միջավայրի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պաշտպանության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պահանջների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կատարմամբ</w:t>
      </w:r>
      <w:r w:rsidR="006616DF" w:rsidRPr="00E4772B">
        <w:rPr>
          <w:rFonts w:ascii="GHEA Grapalat" w:hAnsi="GHEA Grapalat" w:cs="Times Armenian"/>
          <w:bCs/>
          <w:sz w:val="22"/>
          <w:szCs w:val="22"/>
          <w:lang w:val="hy-AM"/>
        </w:rPr>
        <w:t>:</w:t>
      </w:r>
    </w:p>
    <w:p w:rsidR="00336BCB" w:rsidRPr="00E4772B" w:rsidRDefault="00336BCB" w:rsidP="00A2113F">
      <w:pPr>
        <w:pStyle w:val="BodyTextIndent"/>
        <w:ind w:firstLine="450"/>
        <w:rPr>
          <w:rFonts w:ascii="GHEA Grapalat" w:hAnsi="GHEA Grapalat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Էներգետիկայի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բնագավառի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զարգացման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հիմնարար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ուղղություններն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են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լինելու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`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սեփական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վերականգնվող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էներգապաշարների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իրացումը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արտահանման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կողմնորոշում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ունեցող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կայուն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ու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հուսալի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էներգահամակարգի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կառուցումը</w:t>
      </w:r>
      <w:r w:rsidR="00A2113F" w:rsidRPr="00E4772B">
        <w:rPr>
          <w:rFonts w:ascii="GHEA Grapalat" w:hAnsi="GHEA Grapalat" w:cs="Sylfaen"/>
          <w:bCs/>
          <w:sz w:val="22"/>
          <w:szCs w:val="22"/>
          <w:lang w:val="hy-AM"/>
        </w:rPr>
        <w:t>,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A2113F" w:rsidRPr="00E4772B">
        <w:rPr>
          <w:rFonts w:ascii="GHEA Grapalat" w:hAnsi="GHEA Grapalat" w:cs="Sylfaen"/>
          <w:bCs/>
          <w:sz w:val="22"/>
          <w:szCs w:val="22"/>
          <w:lang w:val="hy-AM"/>
        </w:rPr>
        <w:t>ժամանակակից տեխնոլոգիաներով հագեցած նոր արտադրող հզորությունների կառուցումը, ատոմային էներգետիկայի հետագա զարգացումը՝ այդ թվում գործող ատոմային էներգաբլոկի անվտանգության և հուսալիության աստիճանի բարձրա</w:t>
      </w:r>
      <w:r w:rsidR="00034349" w:rsidRPr="00E4772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="00A2113F" w:rsidRPr="00E4772B">
        <w:rPr>
          <w:rFonts w:ascii="GHEA Grapalat" w:hAnsi="GHEA Grapalat" w:cs="Sylfaen"/>
          <w:bCs/>
          <w:sz w:val="22"/>
          <w:szCs w:val="22"/>
          <w:lang w:val="hy-AM"/>
        </w:rPr>
        <w:t>ցումը, ինչը կբերի նրա աշխատանքի ռեսուրսի երկարացմանը, նոր ատոմային էներգաբլոկի</w:t>
      </w:r>
      <w:r w:rsidR="00A2113F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A2113F" w:rsidRPr="00E4772B">
        <w:rPr>
          <w:rFonts w:ascii="GHEA Grapalat" w:hAnsi="GHEA Grapalat" w:cs="Sylfaen"/>
          <w:bCs/>
          <w:sz w:val="22"/>
          <w:szCs w:val="22"/>
          <w:lang w:val="hy-AM"/>
        </w:rPr>
        <w:t>կառուցման նախապատրաստական աշխատանքների իրականացումը</w:t>
      </w:r>
      <w:r w:rsidR="00A2113F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A2113F"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A2113F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A2113F" w:rsidRPr="00E4772B">
        <w:rPr>
          <w:rFonts w:ascii="GHEA Grapalat" w:hAnsi="GHEA Grapalat" w:cs="Sylfaen"/>
          <w:bCs/>
          <w:sz w:val="22"/>
          <w:szCs w:val="22"/>
          <w:lang w:val="hy-AM"/>
        </w:rPr>
        <w:t>տարածաշրջանային</w:t>
      </w:r>
      <w:r w:rsidR="00A2113F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A2113F" w:rsidRPr="00E4772B">
        <w:rPr>
          <w:rFonts w:ascii="GHEA Grapalat" w:hAnsi="GHEA Grapalat" w:cs="Sylfaen"/>
          <w:bCs/>
          <w:sz w:val="22"/>
          <w:szCs w:val="22"/>
          <w:lang w:val="hy-AM"/>
        </w:rPr>
        <w:t>էներգահամակարգերի</w:t>
      </w:r>
      <w:r w:rsidR="00A2113F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A2113F" w:rsidRPr="00E4772B">
        <w:rPr>
          <w:rFonts w:ascii="GHEA Grapalat" w:hAnsi="GHEA Grapalat" w:cs="Sylfaen"/>
          <w:bCs/>
          <w:sz w:val="22"/>
          <w:szCs w:val="22"/>
          <w:lang w:val="hy-AM"/>
        </w:rPr>
        <w:t>հետ</w:t>
      </w:r>
      <w:r w:rsidR="00A2113F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A2113F" w:rsidRPr="00E4772B">
        <w:rPr>
          <w:rFonts w:ascii="GHEA Grapalat" w:hAnsi="GHEA Grapalat" w:cs="Sylfaen"/>
          <w:bCs/>
          <w:sz w:val="22"/>
          <w:szCs w:val="22"/>
          <w:lang w:val="hy-AM"/>
        </w:rPr>
        <w:t>ինտեգրումը</w:t>
      </w:r>
      <w:r w:rsidR="00A2113F" w:rsidRPr="00E4772B">
        <w:rPr>
          <w:rFonts w:ascii="GHEA Grapalat" w:hAnsi="GHEA Grapalat" w:cs="Times Armenian"/>
          <w:bCs/>
          <w:sz w:val="22"/>
          <w:szCs w:val="22"/>
          <w:lang w:val="hy-AM"/>
        </w:rPr>
        <w:t>:</w:t>
      </w:r>
    </w:p>
    <w:p w:rsidR="00FF7EBF" w:rsidRPr="00E4772B" w:rsidRDefault="00FF7EBF" w:rsidP="00FF7EBF">
      <w:pPr>
        <w:pStyle w:val="BodyTextIndent"/>
        <w:ind w:firstLine="450"/>
        <w:rPr>
          <w:rFonts w:ascii="GHEA Grapalat" w:hAnsi="GHEA Grapalat" w:cs="Times Armenian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2015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թվականի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պետական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բյուջեի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հատկացումների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միջազ</w:t>
      </w:r>
      <w:r w:rsidR="00034349" w:rsidRPr="00E4772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գային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կազմակերպությունների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օտարերկրյա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պետությունների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կողմից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տրամադրվող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վարկային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միջոցների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հաշվին,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Համաշխարհային բանկի վարկային միջոցների հաշվին կշարունակվեն՝ Հրազդան-Շինուհայր 220 կՎ լարման օդային գծի վերակառուցման, Իրանի Իսլամական Հանրապետության Արտահանման զարգացման բանկի կողմից տրամադրված վարկային միջոցների հաշվին՝ Հայաստան-Իրան 400 կՎ լարման նոր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էլեկտրահաղորդման օդային գծի կառուցման աշխատանքները: 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Կ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մեկնարկեն Ասիական զարգացման բանկի կողմից հատկացված վարկային միջոցների հաշվին թվով երկու 220 կՎ ենթակայանների և </w:t>
      </w:r>
      <w:r w:rsidRPr="00E4772B">
        <w:rPr>
          <w:rFonts w:ascii="GHEA Grapalat" w:hAnsi="GHEA Grapalat" w:cs="Sylfaen"/>
          <w:kern w:val="16"/>
          <w:sz w:val="22"/>
          <w:szCs w:val="22"/>
          <w:lang w:val="hy-AM"/>
        </w:rPr>
        <w:t>SCADA կապի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համակարգի երկրորդ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lastRenderedPageBreak/>
        <w:t xml:space="preserve">փուլի, ինչպես նաև 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Համաշխարհային բանկի վարկային միջոցներով ֆինանսավորվող երկու ծրագրերը, որտեղ նախատեսվում են թվով հինգ ենթակայանների և մի քանի օդային գծերի վերազինման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աշխատանքներ: Կմեկնարկի Հայաստան-Վրաստան 400/500 կՎ լարման հաստատուն հոսանքի ներդիրով էլեկտրահաղորդման օդային գծի</w:t>
      </w:r>
      <w:r w:rsidR="006D3A10"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ծրագիրը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:</w:t>
      </w:r>
    </w:p>
    <w:p w:rsidR="00D038BD" w:rsidRPr="00E4772B" w:rsidRDefault="00D038BD" w:rsidP="00D038BD">
      <w:pPr>
        <w:pStyle w:val="BodyTextIndent"/>
        <w:ind w:firstLine="450"/>
        <w:rPr>
          <w:rFonts w:ascii="GHEA Grapalat" w:hAnsi="GHEA Grapalat" w:cs="Sylfaen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Սեփական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միջոցների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և դոնոր երկրների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կողմից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հատկացվող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միջոցների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հաշվին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կշարունակվեն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Հայկական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ԱԷԿ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-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2-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րդ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էներգաբլոկի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անվտանգության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աստիճանի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բարձրացմանն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ուղղված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աշխատանքները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: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Կսկսվեն «</w:t>
      </w:r>
      <w:r w:rsidRPr="00E4772B">
        <w:rPr>
          <w:rFonts w:ascii="GHEA Grapalat" w:hAnsi="GHEA Grapalat"/>
          <w:sz w:val="22"/>
          <w:szCs w:val="22"/>
          <w:lang w:val="hy-AM"/>
        </w:rPr>
        <w:t>Ռոսատոմսերվիս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»</w:t>
      </w:r>
      <w:r w:rsidRPr="00E4772B">
        <w:rPr>
          <w:rFonts w:ascii="GHEA Grapalat" w:hAnsi="GHEA Grapalat"/>
          <w:sz w:val="22"/>
          <w:szCs w:val="22"/>
          <w:lang w:val="hy-AM"/>
        </w:rPr>
        <w:t>-ի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և «</w:t>
      </w:r>
      <w:r w:rsidRPr="00E4772B">
        <w:rPr>
          <w:rFonts w:ascii="GHEA Grapalat" w:hAnsi="GHEA Grapalat"/>
          <w:sz w:val="22"/>
          <w:szCs w:val="22"/>
          <w:lang w:val="hy-AM"/>
        </w:rPr>
        <w:t>Հայկական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ԱԷԿ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» 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ՓԲԸ-ի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համատեղ աշխատանքները ՀԱԷԿ-ի 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2-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րդ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էներգաբլոկի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սարքավորումների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շինությունների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համալիր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հետազոտության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ուղղությամբ: </w:t>
      </w:r>
    </w:p>
    <w:p w:rsidR="006B0ABA" w:rsidRPr="00E4772B" w:rsidRDefault="006B0ABA" w:rsidP="00E743C8">
      <w:pPr>
        <w:pStyle w:val="BodyTextIndent"/>
        <w:ind w:firstLine="397"/>
        <w:rPr>
          <w:rFonts w:ascii="GHEA Grapalat" w:hAnsi="GHEA Grapalat" w:cs="Sylfaen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Նոր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միջուկային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էներգաբլոկի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շինարարության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ծրագրի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իրականացման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համար 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ֆինանսական միջոցների ներգրավման նպատակով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կ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շարունակվեն բանակցությունները հնարավոր ներդրողների հետ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: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480290" w:rsidRPr="00E4772B">
        <w:rPr>
          <w:rFonts w:ascii="GHEA Grapalat" w:hAnsi="GHEA Grapalat" w:cs="Times Armenian"/>
          <w:bCs/>
          <w:sz w:val="22"/>
          <w:szCs w:val="22"/>
          <w:lang w:val="hy-AM"/>
        </w:rPr>
        <w:t>Կ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շարունակվեն միջուկային նոր էներգաբլոկի կառուցման նախապատրաստական աշխա</w:t>
      </w:r>
      <w:r w:rsidR="00034349" w:rsidRPr="00E4772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տանքները: </w:t>
      </w:r>
    </w:p>
    <w:p w:rsidR="002D70C9" w:rsidRPr="00E4772B" w:rsidRDefault="002D70C9" w:rsidP="002D70C9">
      <w:pPr>
        <w:spacing w:line="360" w:lineRule="auto"/>
        <w:ind w:firstLine="450"/>
        <w:jc w:val="both"/>
        <w:rPr>
          <w:rFonts w:ascii="GHEA Grapalat" w:hAnsi="GHEA Grapalat" w:cs="Times Armenian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Հայաստանի էներգախնայողության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վերականգնվող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էներգետիկայի հիմնադրամը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` Համաշ</w:t>
      </w:r>
      <w:r w:rsidR="00034349" w:rsidRPr="00E4772B">
        <w:rPr>
          <w:rFonts w:ascii="GHEA Grapalat" w:hAnsi="GHEA Grapalat" w:cs="Times Armenian"/>
          <w:bCs/>
          <w:sz w:val="22"/>
          <w:szCs w:val="22"/>
          <w:lang w:val="hy-AM"/>
        </w:rPr>
        <w:softHyphen/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խարհային բանկի կողմից տրված դրամաշնորհային և վարկային միջոցների հաշվին կիրականացնի հանրային շենքերում էներգախնայողության միջոցառումներ: Կ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շարունակվի Գերմանիայի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կառա</w:t>
      </w:r>
      <w:r w:rsidR="00034349" w:rsidRPr="00E4772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վարության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զարգացման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վարկերի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բանկի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կողմից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ֆինանսավորվող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«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Փոքր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ՀԷԿ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-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արդիակա</w:t>
      </w:r>
      <w:r w:rsidR="00034349" w:rsidRPr="00E4772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նացման</w:t>
      </w:r>
      <w:r w:rsidR="006D3A10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հիմնադրամ»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ծրագիրը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>: Կմեկնարկի Կ</w:t>
      </w:r>
      <w:r w:rsidRPr="00E4772B">
        <w:rPr>
          <w:rFonts w:ascii="GHEA Grapalat" w:hAnsi="GHEA Grapalat"/>
          <w:sz w:val="22"/>
          <w:szCs w:val="22"/>
          <w:lang w:val="hy-AM"/>
        </w:rPr>
        <w:t>լիմայի Ներդրումների Հիմնադրամի Վերականգնվող էներգիայի ընդլայնման ծրագրի շրջանակներում (SREP) նոր ծրագիրը՝ նպատակաուղղված արևային, երկրաջերմային էլեկտրակայանների կառուցմանը և ջերմային պոմպերի ու արևային ջրատաքացուցիչների ենթակառուցվածքների զարգացմանը:</w:t>
      </w:r>
    </w:p>
    <w:p w:rsidR="00AC3BAD" w:rsidRPr="00E4772B" w:rsidRDefault="00AC3BAD" w:rsidP="00AC3BAD">
      <w:pPr>
        <w:spacing w:line="360" w:lineRule="auto"/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Կշարունակվեն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էներգետիկայի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բնագավառի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տեխնիկական կանոնակարգերի վերամշակման և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ազգային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ստանդարտների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մշակման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աշխատանքները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`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Եվրամիության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համապատասխան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ստանդարտ</w:t>
      </w:r>
      <w:r w:rsidR="00034349" w:rsidRPr="00E4772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ներին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ու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նորմերին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դրանց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աստիճանական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մոտարկման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մեթոդների կիրառմամբ</w:t>
      </w:r>
      <w:r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: </w:t>
      </w:r>
    </w:p>
    <w:p w:rsidR="007E4719" w:rsidRPr="00E4772B" w:rsidRDefault="007425B1" w:rsidP="007E4719">
      <w:pPr>
        <w:spacing w:line="360" w:lineRule="auto"/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425B1">
        <w:rPr>
          <w:rFonts w:ascii="GHEA Grapalat" w:hAnsi="GHEA Grapalat" w:cs="Sylfaen"/>
          <w:b/>
          <w:bCs/>
          <w:i/>
          <w:lang w:val="hy-AM"/>
        </w:rPr>
        <w:t>Հանրապետության</w:t>
      </w:r>
      <w:r w:rsidRPr="007425B1">
        <w:rPr>
          <w:rFonts w:ascii="GHEA Grapalat" w:hAnsi="GHEA Grapalat" w:cs="Times Armenian"/>
          <w:b/>
          <w:bCs/>
          <w:i/>
          <w:lang w:val="hy-AM"/>
        </w:rPr>
        <w:t xml:space="preserve"> </w:t>
      </w:r>
      <w:r w:rsidRPr="007425B1">
        <w:rPr>
          <w:rFonts w:ascii="GHEA Grapalat" w:hAnsi="GHEA Grapalat" w:cs="Sylfaen"/>
          <w:b/>
          <w:bCs/>
          <w:i/>
          <w:lang w:val="hy-AM"/>
        </w:rPr>
        <w:t>գազամատակարարման</w:t>
      </w:r>
      <w:r w:rsidR="00336BCB" w:rsidRPr="00E743C8">
        <w:rPr>
          <w:rFonts w:ascii="GHEA Grapalat" w:hAnsi="GHEA Grapalat" w:cs="Times Armenian"/>
          <w:bCs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համակարգի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վերականգնման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ու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զարգաց</w:t>
      </w:r>
      <w:r w:rsidR="00BF4C5A" w:rsidRPr="00E4772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ման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ուղղությամբ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շարունակվելու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են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336BCB" w:rsidRPr="00E4772B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="00336BCB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գազափոխադրման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ու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գազաբաշխման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համակարգերի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,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ստորգետնյա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գազապահեստարանի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օպտիմալ ծավալի որոշման և դրա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արդիականացման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աշխատանքները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: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Կշարունակվեն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գազամատակարարման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համակարգի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անվտանգության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ապահովմանն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շարունակական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բարձրացմանն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ուղղված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7E4719" w:rsidRPr="00E4772B">
        <w:rPr>
          <w:rFonts w:ascii="GHEA Grapalat" w:hAnsi="GHEA Grapalat" w:cs="Sylfaen"/>
          <w:bCs/>
          <w:sz w:val="22"/>
          <w:szCs w:val="22"/>
          <w:lang w:val="hy-AM"/>
        </w:rPr>
        <w:t>աշխատանքները</w:t>
      </w:r>
      <w:r w:rsidR="007E4719" w:rsidRPr="00E4772B">
        <w:rPr>
          <w:rFonts w:ascii="GHEA Grapalat" w:hAnsi="GHEA Grapalat" w:cs="Times Armenian"/>
          <w:bCs/>
          <w:sz w:val="22"/>
          <w:szCs w:val="22"/>
          <w:lang w:val="hy-AM"/>
        </w:rPr>
        <w:t>:</w:t>
      </w:r>
    </w:p>
    <w:p w:rsidR="007E4719" w:rsidRPr="00E4772B" w:rsidRDefault="007425B1" w:rsidP="007E4719">
      <w:pPr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7425B1">
        <w:rPr>
          <w:rFonts w:ascii="GHEA Grapalat" w:hAnsi="GHEA Grapalat"/>
          <w:b/>
          <w:i/>
          <w:lang w:val="hy-AM"/>
        </w:rPr>
        <w:t>Ընդերքի բնական պաշարների</w:t>
      </w:r>
      <w:r w:rsidRPr="007425B1">
        <w:rPr>
          <w:rFonts w:ascii="GHEA Grapalat" w:hAnsi="GHEA Grapalat"/>
          <w:b/>
          <w:lang w:val="hy-AM"/>
        </w:rPr>
        <w:t xml:space="preserve"> </w:t>
      </w:r>
      <w:r w:rsidRPr="007425B1">
        <w:rPr>
          <w:rFonts w:ascii="GHEA Grapalat" w:hAnsi="GHEA Grapalat" w:cs="Sylfaen"/>
          <w:b/>
          <w:bCs/>
          <w:i/>
          <w:lang w:val="hy-AM"/>
        </w:rPr>
        <w:t>բնագավառում</w:t>
      </w:r>
      <w:r w:rsidR="007E4719" w:rsidRPr="00DF744F">
        <w:rPr>
          <w:rFonts w:ascii="GHEA Grapalat" w:hAnsi="GHEA Grapalat"/>
          <w:lang w:val="hy-AM"/>
        </w:rPr>
        <w:t xml:space="preserve"> </w:t>
      </w:r>
      <w:r w:rsidR="007E4719" w:rsidRPr="00E4772B">
        <w:rPr>
          <w:rFonts w:ascii="GHEA Grapalat" w:hAnsi="GHEA Grapalat"/>
          <w:sz w:val="22"/>
          <w:szCs w:val="22"/>
          <w:lang w:val="hy-AM"/>
        </w:rPr>
        <w:t xml:space="preserve">2015 թվականին իրականացվող պետական քաղաքականության հիմնախնդիրներն են. </w:t>
      </w:r>
    </w:p>
    <w:p w:rsidR="007E4719" w:rsidRPr="00E4772B" w:rsidRDefault="007E4719" w:rsidP="007E4719">
      <w:pPr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 xml:space="preserve">- միջազգային չափորոշիչներին համահունչ, հետախուզված և գնահատված ընդերքի պաշարների սահմանված կարգով փորձաքննության ապահովումը, </w:t>
      </w:r>
    </w:p>
    <w:p w:rsidR="007E4719" w:rsidRPr="00E4772B" w:rsidRDefault="007E4719" w:rsidP="007E4719">
      <w:pPr>
        <w:tabs>
          <w:tab w:val="left" w:pos="426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«Ընդերքի մասին» ՀՀ օրենսգրքի պահանջներին համապատասխան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>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oգտակար հանածոների պաշարների պետական հաշվեկշռի վարումը, oգտակար հանածոների արդյունահանման նպատակով տրամադրված ընդերքի տեղամաuերի պետական հաշվառման իրականացումը, հանքավայրերի և օգտակար հանածոների երևակումների պետական կադաuտրի վարումը,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 </w:t>
      </w:r>
    </w:p>
    <w:p w:rsidR="007E4719" w:rsidRPr="00E4772B" w:rsidRDefault="007E4719" w:rsidP="007E4719">
      <w:pPr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Հայաuտանի Հանրապետության oրենքներով և իրավական այլ ակտերով uահմանված կարգով երկրաբանական տեղեկության թափանցիկության և պոտենցիալ ներդրողների համար վերջինիս հասանելիության ապահովումը,</w:t>
      </w:r>
    </w:p>
    <w:p w:rsidR="007E4719" w:rsidRPr="00E4772B" w:rsidRDefault="007E4719" w:rsidP="007E4719">
      <w:pPr>
        <w:tabs>
          <w:tab w:val="left" w:pos="1092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 - ընդերքօգտագործող կազմակերպությունների գործունեության հետ կապված հիմնախնդիրների լուծման համար նոր, ժամանակակից, ինչպես նաև միջազգայնորեն ընդունված մոտեցումների կիրառման խթանումը:</w:t>
      </w:r>
    </w:p>
    <w:p w:rsidR="006B52F0" w:rsidRPr="00E4772B" w:rsidRDefault="007425B1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7425B1">
        <w:rPr>
          <w:rFonts w:ascii="GHEA Grapalat" w:hAnsi="GHEA Grapalat" w:cs="Times Armenian"/>
          <w:b/>
          <w:i/>
          <w:lang w:val="hy-AM"/>
        </w:rPr>
        <w:t>Միջուկային անվտանգության</w:t>
      </w:r>
      <w:r w:rsidRPr="007425B1">
        <w:rPr>
          <w:rFonts w:ascii="GHEA Grapalat" w:hAnsi="GHEA Grapalat" w:cs="Times Armenian"/>
          <w:b/>
          <w:lang w:val="hy-AM"/>
        </w:rPr>
        <w:t xml:space="preserve"> բնագավառում</w:t>
      </w:r>
      <w:r w:rsidR="00F82D0E" w:rsidRPr="00E743C8">
        <w:rPr>
          <w:rFonts w:ascii="GHEA Grapalat" w:hAnsi="GHEA Grapalat" w:cs="Times Armenian"/>
          <w:b/>
          <w:lang w:val="hy-AM"/>
        </w:rPr>
        <w:t xml:space="preserve"> </w:t>
      </w:r>
      <w:r w:rsidR="005E4042" w:rsidRPr="00E4772B">
        <w:rPr>
          <w:rFonts w:ascii="GHEA Grapalat" w:hAnsi="GHEA Grapalat" w:cs="Times Armenian"/>
          <w:bCs/>
          <w:sz w:val="22"/>
          <w:szCs w:val="22"/>
          <w:lang w:val="hy-AM"/>
        </w:rPr>
        <w:t>201</w:t>
      </w:r>
      <w:r w:rsidR="00967C99" w:rsidRPr="00E4772B">
        <w:rPr>
          <w:rFonts w:ascii="GHEA Grapalat" w:hAnsi="GHEA Grapalat" w:cs="Times Armenian"/>
          <w:bCs/>
          <w:sz w:val="22"/>
          <w:szCs w:val="22"/>
          <w:lang w:val="hy-AM"/>
        </w:rPr>
        <w:t>5</w:t>
      </w:r>
      <w:r w:rsidR="005E4042" w:rsidRPr="00E4772B">
        <w:rPr>
          <w:rFonts w:ascii="GHEA Grapalat" w:hAnsi="GHEA Grapalat" w:cs="Times Armenian"/>
          <w:bCs/>
          <w:sz w:val="22"/>
          <w:szCs w:val="22"/>
          <w:lang w:val="hy-AM"/>
        </w:rPr>
        <w:t xml:space="preserve">թ. </w:t>
      </w:r>
      <w:r w:rsidR="001D7BC1" w:rsidRPr="00E4772B">
        <w:rPr>
          <w:rFonts w:ascii="GHEA Grapalat" w:hAnsi="GHEA Grapalat"/>
          <w:sz w:val="22"/>
          <w:szCs w:val="22"/>
          <w:lang w:val="hy-AM"/>
        </w:rPr>
        <w:t xml:space="preserve">առաջնահերթ ուղղություններ են </w:t>
      </w:r>
      <w:r w:rsidR="003E7A03" w:rsidRPr="00E4772B">
        <w:rPr>
          <w:rFonts w:ascii="GHEA Grapalat" w:hAnsi="GHEA Grapalat"/>
          <w:sz w:val="22"/>
          <w:szCs w:val="22"/>
          <w:lang w:val="hy-AM"/>
        </w:rPr>
        <w:t>լինելու միջուկային օրենսդրության</w:t>
      </w:r>
      <w:r w:rsidR="001D7BC1" w:rsidRPr="00E4772B">
        <w:rPr>
          <w:rFonts w:ascii="GHEA Grapalat" w:hAnsi="GHEA Grapalat"/>
          <w:sz w:val="22"/>
          <w:szCs w:val="22"/>
          <w:lang w:val="hy-AM"/>
        </w:rPr>
        <w:t xml:space="preserve">, միջուկային ու ռադիացիոն անվտանգության կարգավորման համակարգի </w:t>
      </w:r>
      <w:r w:rsidR="004F2C5D" w:rsidRPr="00E4772B">
        <w:rPr>
          <w:rFonts w:ascii="GHEA Grapalat" w:hAnsi="GHEA Grapalat"/>
          <w:sz w:val="22"/>
          <w:szCs w:val="22"/>
          <w:lang w:val="hy-AM"/>
        </w:rPr>
        <w:t xml:space="preserve">զարգացումը </w:t>
      </w:r>
      <w:r w:rsidR="005B3D57" w:rsidRPr="00E4772B">
        <w:rPr>
          <w:rFonts w:ascii="GHEA Grapalat" w:hAnsi="GHEA Grapalat"/>
          <w:sz w:val="22"/>
          <w:szCs w:val="22"/>
          <w:lang w:val="hy-AM"/>
        </w:rPr>
        <w:t>և</w:t>
      </w:r>
      <w:r w:rsidR="004F2C5D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6B52F0" w:rsidRPr="00E4772B">
        <w:rPr>
          <w:rFonts w:ascii="GHEA Grapalat" w:hAnsi="GHEA Grapalat"/>
          <w:sz w:val="22"/>
          <w:szCs w:val="22"/>
          <w:lang w:val="hy-AM"/>
        </w:rPr>
        <w:t>կատարելագործում</w:t>
      </w:r>
      <w:r w:rsidR="004F2C5D" w:rsidRPr="00E4772B">
        <w:rPr>
          <w:rFonts w:ascii="GHEA Grapalat" w:hAnsi="GHEA Grapalat"/>
          <w:sz w:val="22"/>
          <w:szCs w:val="22"/>
          <w:lang w:val="hy-AM"/>
        </w:rPr>
        <w:t>ը</w:t>
      </w:r>
      <w:r w:rsidR="006B52F0"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6B52F0" w:rsidRPr="00E4772B" w:rsidRDefault="006B52F0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Ոլորտում իրականացվող առաջնահերթ միջոցառումներն են հանդիսանալու.</w:t>
      </w:r>
    </w:p>
    <w:p w:rsidR="00967C99" w:rsidRPr="00E4772B" w:rsidRDefault="006B52F0" w:rsidP="00967C99">
      <w:pPr>
        <w:spacing w:line="360" w:lineRule="auto"/>
        <w:ind w:firstLine="397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ՀՀ միջուկային օրենսդրության համապատասխանեցումը Ատոմային էներգիայի միջազգային գործակալության (ԱԷՄԳ) և Եվրոպական միության անվտանգության ստանդարտների, չափանիշ</w:t>
      </w:r>
      <w:r w:rsidR="001E0E79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ների պահանջներին, հաշվի առնելով </w:t>
      </w:r>
      <w:r w:rsidR="00D55F0C" w:rsidRPr="00E4772B">
        <w:rPr>
          <w:rFonts w:ascii="GHEA Grapalat" w:hAnsi="GHEA Grapalat" w:cs="Arial"/>
          <w:sz w:val="22"/>
          <w:szCs w:val="22"/>
          <w:lang w:val="hy-AM"/>
        </w:rPr>
        <w:t>«</w:t>
      </w:r>
      <w:r w:rsidR="00D55F0C" w:rsidRPr="00E4772B">
        <w:rPr>
          <w:rFonts w:ascii="GHEA Grapalat" w:hAnsi="GHEA Grapalat"/>
          <w:sz w:val="22"/>
          <w:szCs w:val="22"/>
          <w:lang w:val="hy-AM"/>
        </w:rPr>
        <w:t>Սթրես-թեսթերի</w:t>
      </w:r>
      <w:r w:rsidR="00D55F0C" w:rsidRPr="00E4772B">
        <w:rPr>
          <w:rFonts w:ascii="GHEA Grapalat" w:hAnsi="GHEA Grapalat" w:cs="Arial"/>
          <w:sz w:val="22"/>
          <w:szCs w:val="22"/>
          <w:lang w:val="hy-AM"/>
        </w:rPr>
        <w:t>»,</w:t>
      </w:r>
      <w:r w:rsidR="0049797D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D55F0C" w:rsidRPr="00E4772B">
        <w:rPr>
          <w:rFonts w:ascii="GHEA Grapalat" w:hAnsi="GHEA Grapalat"/>
          <w:sz w:val="22"/>
          <w:szCs w:val="22"/>
          <w:lang w:val="hy-AM"/>
        </w:rPr>
        <w:t xml:space="preserve">Ֆուկուշիմայի վթարի ուսումնասիրության </w:t>
      </w:r>
      <w:r w:rsidR="0049797D" w:rsidRPr="00E4772B">
        <w:rPr>
          <w:rFonts w:ascii="GHEA Grapalat" w:hAnsi="GHEA Grapalat"/>
          <w:sz w:val="22"/>
          <w:szCs w:val="22"/>
          <w:lang w:val="hy-AM"/>
        </w:rPr>
        <w:t xml:space="preserve">արդյունքները, 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զարգացած երկրների փորձը և նկատի ունենալով </w:t>
      </w:r>
      <w:r w:rsidR="0049797D" w:rsidRPr="00E4772B">
        <w:rPr>
          <w:rFonts w:ascii="GHEA Grapalat" w:hAnsi="GHEA Grapalat"/>
          <w:sz w:val="22"/>
          <w:szCs w:val="22"/>
          <w:lang w:val="hy-AM"/>
        </w:rPr>
        <w:t xml:space="preserve">Հայկական ԱԷԿ-ի 2-րդ էներգաբլոկի շահագործման նախագծային ժամկետի երկարացումն ու </w:t>
      </w:r>
      <w:r w:rsidRPr="00E4772B">
        <w:rPr>
          <w:rFonts w:ascii="GHEA Grapalat" w:hAnsi="GHEA Grapalat"/>
          <w:sz w:val="22"/>
          <w:szCs w:val="22"/>
          <w:lang w:val="hy-AM"/>
        </w:rPr>
        <w:t>Հայաստանում նոր միջու</w:t>
      </w:r>
      <w:r w:rsidR="001E0E79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կային էներգաբլոկի կառուցումը, </w:t>
      </w:r>
      <w:r w:rsidR="001E0E79" w:rsidRPr="00E4772B">
        <w:rPr>
          <w:rFonts w:ascii="GHEA Grapalat" w:hAnsi="GHEA Grapalat"/>
          <w:sz w:val="22"/>
          <w:szCs w:val="22"/>
          <w:lang w:val="hy-AM"/>
        </w:rPr>
        <w:t>«</w:t>
      </w:r>
      <w:r w:rsidR="009D2753" w:rsidRPr="00E4772B">
        <w:rPr>
          <w:rFonts w:ascii="GHEA Grapalat" w:hAnsi="GHEA Grapalat"/>
          <w:sz w:val="22"/>
          <w:szCs w:val="22"/>
          <w:lang w:val="hy-AM"/>
        </w:rPr>
        <w:t>Խաղաղ նպատակներով ա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տոմային էներգիայի </w:t>
      </w:r>
      <w:r w:rsidR="009D2753" w:rsidRPr="00E4772B">
        <w:rPr>
          <w:rFonts w:ascii="GHEA Grapalat" w:hAnsi="GHEA Grapalat"/>
          <w:sz w:val="22"/>
          <w:szCs w:val="22"/>
          <w:lang w:val="hy-AM"/>
        </w:rPr>
        <w:t xml:space="preserve">անվտանգ </w:t>
      </w:r>
      <w:r w:rsidRPr="00E4772B">
        <w:rPr>
          <w:rFonts w:ascii="GHEA Grapalat" w:hAnsi="GHEA Grapalat"/>
          <w:sz w:val="22"/>
          <w:szCs w:val="22"/>
          <w:lang w:val="hy-AM"/>
        </w:rPr>
        <w:t>օգտագործման մասին</w:t>
      </w:r>
      <w:r w:rsidR="001E0E79" w:rsidRPr="00E4772B">
        <w:rPr>
          <w:rFonts w:ascii="GHEA Grapalat" w:hAnsi="GHEA Grapalat"/>
          <w:sz w:val="22"/>
          <w:szCs w:val="22"/>
          <w:lang w:val="hy-AM"/>
        </w:rPr>
        <w:t>»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D2753" w:rsidRPr="00E4772B">
        <w:rPr>
          <w:rFonts w:ascii="GHEA Grapalat" w:hAnsi="GHEA Grapalat"/>
          <w:sz w:val="22"/>
          <w:szCs w:val="22"/>
          <w:lang w:val="hy-AM"/>
        </w:rPr>
        <w:t xml:space="preserve">օրենքում փոփոխություններ և լրացումներ </w:t>
      </w:r>
      <w:r w:rsidR="00C1684C" w:rsidRPr="00E4772B">
        <w:rPr>
          <w:rFonts w:ascii="GHEA Grapalat" w:hAnsi="GHEA Grapalat"/>
          <w:sz w:val="22"/>
          <w:szCs w:val="22"/>
          <w:lang w:val="hy-AM"/>
        </w:rPr>
        <w:t xml:space="preserve">կատարելու մասին” </w:t>
      </w:r>
      <w:r w:rsidRPr="00E4772B">
        <w:rPr>
          <w:rFonts w:ascii="GHEA Grapalat" w:hAnsi="GHEA Grapalat"/>
          <w:sz w:val="22"/>
          <w:szCs w:val="22"/>
          <w:lang w:val="hy-AM"/>
        </w:rPr>
        <w:t>օրենքի</w:t>
      </w:r>
      <w:r w:rsidR="009D2753" w:rsidRPr="00E4772B">
        <w:rPr>
          <w:rFonts w:ascii="GHEA Grapalat" w:hAnsi="GHEA Grapalat"/>
          <w:sz w:val="22"/>
          <w:szCs w:val="22"/>
          <w:lang w:val="hy-AM"/>
        </w:rPr>
        <w:t xml:space="preserve"> նախագծի մշակումը</w:t>
      </w:r>
      <w:r w:rsidRPr="00E4772B">
        <w:rPr>
          <w:rFonts w:ascii="GHEA Grapalat" w:hAnsi="GHEA Grapalat"/>
          <w:sz w:val="22"/>
          <w:szCs w:val="22"/>
          <w:lang w:val="hy-AM"/>
        </w:rPr>
        <w:t>, միջուկային և ճառա</w:t>
      </w:r>
      <w:r w:rsidR="00531F0B"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/>
          <w:sz w:val="22"/>
          <w:szCs w:val="22"/>
          <w:lang w:val="hy-AM"/>
        </w:rPr>
        <w:t>այթային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անվտանգության նոր նորմերի, կանոնների, ստանդարտների մշակումը, գործող նորմերի ու կանոնների վերանայումը, լրամշակումը,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99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անվտանգությանը վերաբերվող փաստաթղթերի քննարկումը, վերլուծությունը </w:t>
      </w:r>
      <w:r w:rsidR="00967C99"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967C99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գնահատումը, </w:t>
      </w:r>
    </w:p>
    <w:p w:rsidR="00967C99" w:rsidRPr="00E4772B" w:rsidRDefault="00967C99" w:rsidP="00967C99">
      <w:pPr>
        <w:spacing w:line="360" w:lineRule="auto"/>
        <w:ind w:firstLine="397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- ՀՀ կողմից վավերացրած</w:t>
      </w:r>
      <w:r w:rsidRPr="00E4772B">
        <w:rPr>
          <w:rFonts w:ascii="AK Courier" w:hAnsi="AK Courier" w:cs="AK Courier"/>
          <w:sz w:val="22"/>
          <w:szCs w:val="22"/>
          <w:lang w:val="hy-AM" w:eastAsia="en-US"/>
        </w:rPr>
        <w:t xml:space="preserve"> </w:t>
      </w:r>
      <w:r w:rsidRPr="00E4772B">
        <w:rPr>
          <w:rFonts w:ascii="GHEA Grapalat" w:hAnsi="GHEA Grapalat" w:cs="AK Courier"/>
          <w:sz w:val="22"/>
          <w:szCs w:val="22"/>
          <w:lang w:val="hy-AM" w:eastAsia="en-US"/>
        </w:rPr>
        <w:t>միջազգային պայմանագրերի՝ «</w:t>
      </w:r>
      <w:r w:rsidRPr="00E4772B">
        <w:rPr>
          <w:rFonts w:ascii="GHEA Grapalat" w:eastAsia="Arial Unicode MS" w:hAnsi="GHEA Grapalat" w:cs="Sylfaen"/>
          <w:sz w:val="22"/>
          <w:szCs w:val="22"/>
          <w:lang w:val="hy-AM" w:eastAsia="en-US"/>
        </w:rPr>
        <w:t>Միջուկային</w:t>
      </w:r>
      <w:r w:rsidRPr="00E4772B">
        <w:rPr>
          <w:rFonts w:ascii="GHEA Grapalat" w:eastAsia="Arial Unicode MS" w:hAnsi="GHEA Grapalat" w:cs="Arial Unicode MS"/>
          <w:sz w:val="22"/>
          <w:szCs w:val="22"/>
          <w:lang w:val="hy-AM" w:eastAsia="en-US"/>
        </w:rPr>
        <w:t xml:space="preserve"> </w:t>
      </w:r>
      <w:r w:rsidRPr="00E4772B">
        <w:rPr>
          <w:rFonts w:ascii="GHEA Grapalat" w:eastAsia="Arial Unicode MS" w:hAnsi="GHEA Grapalat" w:cs="Sylfaen"/>
          <w:sz w:val="22"/>
          <w:szCs w:val="22"/>
          <w:lang w:val="hy-AM" w:eastAsia="en-US"/>
        </w:rPr>
        <w:t>նյութի</w:t>
      </w:r>
      <w:r w:rsidRPr="00E4772B">
        <w:rPr>
          <w:rFonts w:ascii="GHEA Grapalat" w:eastAsia="Arial Unicode MS" w:hAnsi="GHEA Grapalat" w:cs="Arial Unicode MS"/>
          <w:sz w:val="22"/>
          <w:szCs w:val="22"/>
          <w:lang w:val="hy-AM" w:eastAsia="en-US"/>
        </w:rPr>
        <w:t xml:space="preserve"> </w:t>
      </w:r>
      <w:r w:rsidRPr="00E4772B">
        <w:rPr>
          <w:rFonts w:ascii="GHEA Grapalat" w:eastAsia="Arial Unicode MS" w:hAnsi="GHEA Grapalat" w:cs="Sylfaen"/>
          <w:sz w:val="22"/>
          <w:szCs w:val="22"/>
          <w:lang w:val="hy-AM" w:eastAsia="en-US"/>
        </w:rPr>
        <w:t>ֆիզիկական</w:t>
      </w:r>
      <w:r w:rsidRPr="00E4772B">
        <w:rPr>
          <w:rFonts w:ascii="GHEA Grapalat" w:eastAsia="Arial Unicode MS" w:hAnsi="GHEA Grapalat" w:cs="Arial Unicode MS"/>
          <w:sz w:val="22"/>
          <w:szCs w:val="22"/>
          <w:lang w:val="hy-AM" w:eastAsia="en-US"/>
        </w:rPr>
        <w:t xml:space="preserve"> </w:t>
      </w:r>
      <w:r w:rsidRPr="00E4772B">
        <w:rPr>
          <w:rFonts w:ascii="GHEA Grapalat" w:eastAsia="Arial Unicode MS" w:hAnsi="GHEA Grapalat" w:cs="Sylfaen"/>
          <w:sz w:val="22"/>
          <w:szCs w:val="22"/>
          <w:lang w:val="hy-AM" w:eastAsia="en-US"/>
        </w:rPr>
        <w:t>պաշտպանության</w:t>
      </w:r>
      <w:r w:rsidRPr="00E4772B">
        <w:rPr>
          <w:rFonts w:ascii="GHEA Grapalat" w:eastAsia="Arial Unicode MS" w:hAnsi="GHEA Grapalat" w:cs="Arial Unicode MS"/>
          <w:sz w:val="22"/>
          <w:szCs w:val="22"/>
          <w:lang w:val="hy-AM" w:eastAsia="en-US"/>
        </w:rPr>
        <w:t xml:space="preserve"> </w:t>
      </w:r>
      <w:r w:rsidRPr="00E4772B">
        <w:rPr>
          <w:rFonts w:ascii="GHEA Grapalat" w:eastAsia="Arial Unicode MS" w:hAnsi="GHEA Grapalat" w:cs="Sylfaen"/>
          <w:sz w:val="22"/>
          <w:szCs w:val="22"/>
          <w:lang w:val="hy-AM" w:eastAsia="en-US"/>
        </w:rPr>
        <w:t>մասին</w:t>
      </w:r>
      <w:r w:rsidRPr="00E4772B">
        <w:rPr>
          <w:rFonts w:ascii="GHEA Grapalat" w:eastAsia="Arial Unicode MS" w:hAnsi="GHEA Grapalat" w:cs="Arial Unicode MS"/>
          <w:sz w:val="22"/>
          <w:szCs w:val="22"/>
          <w:lang w:val="hy-AM" w:eastAsia="en-US"/>
        </w:rPr>
        <w:t xml:space="preserve">» </w:t>
      </w:r>
      <w:r w:rsidRPr="00E4772B">
        <w:rPr>
          <w:rFonts w:ascii="GHEA Grapalat" w:eastAsia="Arial Unicode MS" w:hAnsi="GHEA Grapalat" w:cs="Sylfaen"/>
          <w:sz w:val="22"/>
          <w:szCs w:val="22"/>
          <w:lang w:val="hy-AM" w:eastAsia="en-US"/>
        </w:rPr>
        <w:t>կոնվենցիայի</w:t>
      </w:r>
      <w:r w:rsidRPr="00E4772B">
        <w:rPr>
          <w:rFonts w:ascii="GHEA Grapalat" w:eastAsia="Arial Unicode MS" w:hAnsi="GHEA Grapalat" w:cs="Arial Unicode MS"/>
          <w:sz w:val="22"/>
          <w:szCs w:val="22"/>
          <w:lang w:val="hy-AM" w:eastAsia="en-US"/>
        </w:rPr>
        <w:t xml:space="preserve"> </w:t>
      </w:r>
      <w:r w:rsidRPr="00E4772B">
        <w:rPr>
          <w:rFonts w:ascii="GHEA Grapalat" w:eastAsia="Arial Unicode MS" w:hAnsi="GHEA Grapalat" w:cs="Sylfaen"/>
          <w:sz w:val="22"/>
          <w:szCs w:val="22"/>
          <w:lang w:val="hy-AM" w:eastAsia="en-US"/>
        </w:rPr>
        <w:t xml:space="preserve">փոփոխությունից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AK Courier"/>
          <w:sz w:val="22"/>
          <w:szCs w:val="22"/>
          <w:lang w:val="hy-AM" w:eastAsia="en-US"/>
        </w:rPr>
        <w:t xml:space="preserve">«Աշխատած վառելիքի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4772B">
        <w:rPr>
          <w:rFonts w:ascii="GHEA Grapalat" w:hAnsi="GHEA Grapalat" w:cs="AK Courier"/>
          <w:sz w:val="22"/>
          <w:szCs w:val="22"/>
          <w:lang w:val="hy-AM" w:eastAsia="en-US"/>
        </w:rPr>
        <w:t xml:space="preserve"> ռադիոակտիվ թափոնների կառավարման մասին» համատեղ կոնվենցիաներից բխող պարտավորությունների կատարում</w:t>
      </w:r>
      <w:r w:rsidR="004B2A3A" w:rsidRPr="00E4772B">
        <w:rPr>
          <w:rFonts w:ascii="GHEA Grapalat" w:hAnsi="GHEA Grapalat" w:cs="AK Courier"/>
          <w:sz w:val="22"/>
          <w:szCs w:val="22"/>
          <w:lang w:val="hy-AM" w:eastAsia="en-US"/>
        </w:rPr>
        <w:t>ը</w:t>
      </w:r>
      <w:r w:rsidRPr="00E4772B">
        <w:rPr>
          <w:rFonts w:ascii="GHEA Grapalat" w:hAnsi="GHEA Grapalat" w:cs="AK Courier"/>
          <w:sz w:val="22"/>
          <w:szCs w:val="22"/>
          <w:lang w:val="hy-AM" w:eastAsia="en-US"/>
        </w:rPr>
        <w:t xml:space="preserve"> (օրենսդրության համապատասխանեցում կոնվենցիաների պահանջներին, տեղեկատվական բազայի ստեղծում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4772B">
        <w:rPr>
          <w:rFonts w:ascii="GHEA Grapalat" w:hAnsi="GHEA Grapalat" w:cs="AK Courier"/>
          <w:sz w:val="22"/>
          <w:szCs w:val="22"/>
          <w:lang w:val="hy-AM" w:eastAsia="en-US"/>
        </w:rPr>
        <w:t xml:space="preserve"> փոխանակում կոնվենցիայի անդամ-պետությունների միջ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4772B">
        <w:rPr>
          <w:rFonts w:ascii="GHEA Grapalat" w:hAnsi="GHEA Grapalat" w:cs="AK Courier"/>
          <w:sz w:val="22"/>
          <w:szCs w:val="22"/>
          <w:lang w:val="hy-AM" w:eastAsia="en-US"/>
        </w:rPr>
        <w:t xml:space="preserve">, ազգային հաշվետվությունների մշակում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E4772B">
        <w:rPr>
          <w:rFonts w:ascii="GHEA Grapalat" w:hAnsi="GHEA Grapalat" w:cs="AK Courier"/>
          <w:sz w:val="22"/>
          <w:szCs w:val="22"/>
          <w:lang w:val="hy-AM" w:eastAsia="en-US"/>
        </w:rPr>
        <w:t xml:space="preserve"> ներկայացում),</w:t>
      </w:r>
    </w:p>
    <w:p w:rsidR="006B52F0" w:rsidRPr="00E4772B" w:rsidRDefault="006B52F0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>-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D55F0C" w:rsidRPr="00E4772B">
        <w:rPr>
          <w:rFonts w:ascii="GHEA Grapalat" w:hAnsi="GHEA Grapalat" w:cs="Arial"/>
          <w:sz w:val="22"/>
          <w:szCs w:val="22"/>
          <w:lang w:val="hy-AM"/>
        </w:rPr>
        <w:t>«</w:t>
      </w:r>
      <w:r w:rsidRPr="00E4772B">
        <w:rPr>
          <w:rFonts w:ascii="GHEA Grapalat" w:hAnsi="GHEA Grapalat"/>
          <w:sz w:val="22"/>
          <w:szCs w:val="22"/>
          <w:lang w:val="hy-AM"/>
        </w:rPr>
        <w:t>Միջուկային և ռադիացիոն անվտանգության գիտատեխնիկական կենտրոն</w:t>
      </w:r>
      <w:r w:rsidR="00D55F0C" w:rsidRPr="00E4772B">
        <w:rPr>
          <w:rFonts w:ascii="GHEA Grapalat" w:hAnsi="GHEA Grapalat" w:cs="Arial"/>
          <w:sz w:val="22"/>
          <w:szCs w:val="22"/>
          <w:lang w:val="hy-AM"/>
        </w:rPr>
        <w:t>»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ՓԲԸ-ի զարգացումը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6B52F0" w:rsidRPr="00E4772B" w:rsidRDefault="00890221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6B52F0" w:rsidRPr="00E4772B">
        <w:rPr>
          <w:rFonts w:ascii="GHEA Grapalat" w:hAnsi="GHEA Grapalat"/>
          <w:sz w:val="22"/>
          <w:szCs w:val="22"/>
          <w:lang w:val="hy-AM"/>
        </w:rPr>
        <w:t>իրավաբանական և ֆիզիկական անձանց լիցենզավորումը` ժամանակակից մոտեցումներին համապատասխան,</w:t>
      </w:r>
    </w:p>
    <w:p w:rsidR="006B52F0" w:rsidRPr="00E4772B" w:rsidRDefault="006B52F0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ատոմային էներգիայի օգտագործման օբյեկտների կարգավորող վերահսկողության և տեսչական ստուգումների անցկացումը,</w:t>
      </w:r>
    </w:p>
    <w:p w:rsidR="006B52F0" w:rsidRPr="00E4772B" w:rsidRDefault="006B52F0" w:rsidP="00967C99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 xml:space="preserve"> շրջակա</w:t>
      </w:r>
      <w:r w:rsidR="00967C99" w:rsidRPr="00E4772B">
        <w:rPr>
          <w:rFonts w:ascii="GHEA Grapalat" w:hAnsi="GHEA Grapalat"/>
          <w:sz w:val="22"/>
          <w:szCs w:val="22"/>
          <w:lang w:val="es-ES_tradnl"/>
        </w:rPr>
        <w:t xml:space="preserve"> 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>միջավայրի</w:t>
      </w:r>
      <w:r w:rsidR="00967C99" w:rsidRPr="00E4772B">
        <w:rPr>
          <w:rFonts w:ascii="GHEA Grapalat" w:hAnsi="GHEA Grapalat"/>
          <w:sz w:val="22"/>
          <w:szCs w:val="22"/>
          <w:lang w:val="es-ES_tradnl"/>
        </w:rPr>
        <w:t xml:space="preserve"> 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>ռադիոակտիվ</w:t>
      </w:r>
      <w:r w:rsidR="00967C99" w:rsidRPr="00E4772B">
        <w:rPr>
          <w:rFonts w:ascii="GHEA Grapalat" w:hAnsi="GHEA Grapalat"/>
          <w:sz w:val="22"/>
          <w:szCs w:val="22"/>
          <w:lang w:val="es-ES_tradnl"/>
        </w:rPr>
        <w:t xml:space="preserve"> 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>աղտոտմամբ</w:t>
      </w:r>
      <w:r w:rsidR="00967C99" w:rsidRPr="00E4772B">
        <w:rPr>
          <w:rFonts w:ascii="GHEA Grapalat" w:hAnsi="GHEA Grapalat"/>
          <w:sz w:val="22"/>
          <w:szCs w:val="22"/>
          <w:lang w:val="es-ES_tradnl"/>
        </w:rPr>
        <w:t xml:space="preserve"> 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>պայմանավորված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>՝</w:t>
      </w:r>
      <w:r w:rsidR="00967C99" w:rsidRPr="00E4772B">
        <w:rPr>
          <w:rFonts w:ascii="GHEA Grapalat" w:hAnsi="GHEA Grapalat"/>
          <w:sz w:val="22"/>
          <w:szCs w:val="22"/>
          <w:lang w:val="es-ES_tradnl"/>
        </w:rPr>
        <w:t xml:space="preserve"> 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>բնակչության</w:t>
      </w:r>
      <w:r w:rsidR="00967C99" w:rsidRPr="00E4772B">
        <w:rPr>
          <w:rFonts w:ascii="GHEA Grapalat" w:hAnsi="GHEA Grapalat"/>
          <w:sz w:val="22"/>
          <w:szCs w:val="22"/>
          <w:lang w:val="es-ES_tradnl"/>
        </w:rPr>
        <w:t xml:space="preserve"> 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>ճառա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967C99" w:rsidRPr="00E4772B">
        <w:rPr>
          <w:rFonts w:ascii="GHEA Grapalat" w:hAnsi="GHEA Grapalat"/>
          <w:sz w:val="22"/>
          <w:szCs w:val="22"/>
          <w:lang w:val="hy-AM"/>
        </w:rPr>
        <w:t>գայթահարմ</w:t>
      </w:r>
      <w:r w:rsidR="00B41BB3" w:rsidRPr="00E4772B">
        <w:rPr>
          <w:rFonts w:ascii="GHEA Grapalat" w:hAnsi="GHEA Grapalat"/>
          <w:sz w:val="22"/>
          <w:szCs w:val="22"/>
          <w:lang w:val="hy-AM"/>
        </w:rPr>
        <w:t>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վերահսկողության 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>նպատակով</w:t>
      </w:r>
      <w:r w:rsidR="00B41BB3" w:rsidRPr="00E4772B">
        <w:rPr>
          <w:rFonts w:ascii="GHEA Grapalat" w:hAnsi="GHEA Grapalat"/>
          <w:sz w:val="22"/>
          <w:szCs w:val="22"/>
          <w:lang w:val="hy-AM"/>
        </w:rPr>
        <w:t xml:space="preserve"> շրջակա միջավայրի ռադիացիոն մոնիտորինգի ժամանակակից</w:t>
      </w:r>
      <w:r w:rsidR="00B41BB3" w:rsidRPr="00E4772B">
        <w:rPr>
          <w:rFonts w:ascii="GHEA Grapalat" w:hAnsi="GHEA Grapalat"/>
          <w:sz w:val="22"/>
          <w:szCs w:val="22"/>
          <w:lang w:val="es-ES_tradnl"/>
        </w:rPr>
        <w:t xml:space="preserve"> </w:t>
      </w:r>
      <w:r w:rsidR="00B41BB3" w:rsidRPr="00E4772B">
        <w:rPr>
          <w:rFonts w:ascii="GHEA Grapalat" w:hAnsi="GHEA Grapalat"/>
          <w:sz w:val="22"/>
          <w:szCs w:val="22"/>
          <w:lang w:val="hy-AM"/>
        </w:rPr>
        <w:t>համակարգի</w:t>
      </w:r>
      <w:r w:rsidR="00B41BB3" w:rsidRPr="00E4772B">
        <w:rPr>
          <w:rFonts w:ascii="GHEA Grapalat" w:hAnsi="GHEA Grapalat"/>
          <w:sz w:val="22"/>
          <w:szCs w:val="22"/>
          <w:lang w:val="es-ES_tradnl"/>
        </w:rPr>
        <w:t xml:space="preserve"> </w:t>
      </w:r>
      <w:r w:rsidR="00B41BB3" w:rsidRPr="00E4772B">
        <w:rPr>
          <w:rFonts w:ascii="GHEA Grapalat" w:hAnsi="GHEA Grapalat"/>
          <w:sz w:val="22"/>
          <w:szCs w:val="22"/>
          <w:lang w:val="hy-AM"/>
        </w:rPr>
        <w:t>ներդրումը</w:t>
      </w:r>
      <w:r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6B52F0" w:rsidRPr="00E4772B" w:rsidRDefault="006B52F0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967C9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մասնագիտական և տեսչական անձնակազմի որակավորման բարձրացումը, (փորձի փոխա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նակում, վերապատրաստում, դասընթացներ),</w:t>
      </w:r>
    </w:p>
    <w:p w:rsidR="006B52F0" w:rsidRPr="00E4772B" w:rsidRDefault="006B52F0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-միջուկային և ռադիացիոն անվտանգությ</w:t>
      </w:r>
      <w:r w:rsidR="000C2585" w:rsidRPr="00E4772B">
        <w:rPr>
          <w:rFonts w:ascii="GHEA Grapalat" w:hAnsi="GHEA Grapalat"/>
          <w:sz w:val="22"/>
          <w:szCs w:val="22"/>
          <w:lang w:val="hy-AM"/>
        </w:rPr>
        <w:t>ան վերաբերյալ տեղեկատվական համա</w:t>
      </w:r>
      <w:r w:rsidRPr="00E4772B">
        <w:rPr>
          <w:rFonts w:ascii="GHEA Grapalat" w:hAnsi="GHEA Grapalat"/>
          <w:sz w:val="22"/>
          <w:szCs w:val="22"/>
          <w:lang w:val="hy-AM"/>
        </w:rPr>
        <w:t>կարգի (ներքին և արտաքին) կատարելագործումը,</w:t>
      </w:r>
    </w:p>
    <w:p w:rsidR="006B52F0" w:rsidRPr="00E4772B" w:rsidRDefault="006B52F0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-միջուկային զենքի չտարածման ռեժիմի ուժեղացումը, միջուկային նյութի հաշվառման և վերահսկման պետական համակարգի կատարելագործումը,</w:t>
      </w:r>
    </w:p>
    <w:p w:rsidR="00B06BF8" w:rsidRPr="00E4772B" w:rsidRDefault="00361F62" w:rsidP="00B06BF8">
      <w:pPr>
        <w:spacing w:line="360" w:lineRule="auto"/>
        <w:ind w:firstLine="397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890221" w:rsidRPr="00E4772B">
        <w:rPr>
          <w:rFonts w:ascii="GHEA Grapalat" w:hAnsi="GHEA Grapalat"/>
          <w:sz w:val="22"/>
          <w:szCs w:val="22"/>
          <w:lang w:val="hy-AM"/>
        </w:rPr>
        <w:t xml:space="preserve">միջուկային անվտանգության կարգավորման պետական </w:t>
      </w:r>
      <w:r w:rsidR="006B52F0" w:rsidRPr="00E4772B">
        <w:rPr>
          <w:rFonts w:ascii="GHEA Grapalat" w:hAnsi="GHEA Grapalat"/>
          <w:sz w:val="22"/>
          <w:szCs w:val="22"/>
          <w:lang w:val="hy-AM"/>
        </w:rPr>
        <w:t>կոմիտեի գործունեության որակի ապահովման ծրա</w:t>
      </w:r>
      <w:r w:rsidR="0036350D" w:rsidRPr="00E4772B">
        <w:rPr>
          <w:rFonts w:ascii="GHEA Grapalat" w:hAnsi="GHEA Grapalat"/>
          <w:sz w:val="22"/>
          <w:szCs w:val="22"/>
          <w:lang w:val="hy-AM"/>
        </w:rPr>
        <w:t>գ</w:t>
      </w:r>
      <w:r w:rsidR="006B52F0" w:rsidRPr="00E4772B">
        <w:rPr>
          <w:rFonts w:ascii="GHEA Grapalat" w:hAnsi="GHEA Grapalat"/>
          <w:sz w:val="22"/>
          <w:szCs w:val="22"/>
          <w:lang w:val="hy-AM"/>
        </w:rPr>
        <w:t>րի կատարելա</w:t>
      </w:r>
      <w:r w:rsidR="000C2585" w:rsidRPr="00E4772B">
        <w:rPr>
          <w:rFonts w:ascii="GHEA Grapalat" w:hAnsi="GHEA Grapalat"/>
          <w:sz w:val="22"/>
          <w:szCs w:val="22"/>
          <w:lang w:val="hy-AM"/>
        </w:rPr>
        <w:t>գ</w:t>
      </w:r>
      <w:r w:rsidR="006B52F0" w:rsidRPr="00E4772B">
        <w:rPr>
          <w:rFonts w:ascii="GHEA Grapalat" w:hAnsi="GHEA Grapalat"/>
          <w:sz w:val="22"/>
          <w:szCs w:val="22"/>
          <w:lang w:val="hy-AM"/>
        </w:rPr>
        <w:t>ործումը,</w:t>
      </w:r>
      <w:r w:rsidR="00B06BF8" w:rsidRPr="00E4772B">
        <w:rPr>
          <w:rFonts w:ascii="GHEA Grapalat" w:hAnsi="GHEA Grapalat"/>
          <w:sz w:val="22"/>
          <w:szCs w:val="22"/>
          <w:lang w:val="hy-AM"/>
        </w:rPr>
        <w:t xml:space="preserve"> մասնավորապես </w:t>
      </w:r>
      <w:r w:rsidR="006B52F0" w:rsidRPr="00E4772B">
        <w:rPr>
          <w:rFonts w:ascii="GHEA Grapalat" w:hAnsi="GHEA Grapalat"/>
          <w:sz w:val="22"/>
          <w:szCs w:val="22"/>
          <w:lang w:val="hy-AM"/>
        </w:rPr>
        <w:t>ժամանակակից պահանջներին համապատասխանող վթարային կենտրոնի զարգացում</w:t>
      </w:r>
      <w:r w:rsidR="00223B83" w:rsidRPr="00E4772B">
        <w:rPr>
          <w:rFonts w:ascii="GHEA Grapalat" w:hAnsi="GHEA Grapalat"/>
          <w:sz w:val="22"/>
          <w:szCs w:val="22"/>
          <w:lang w:val="hy-AM"/>
        </w:rPr>
        <w:t>ը</w:t>
      </w:r>
      <w:r w:rsidR="006B52F0" w:rsidRPr="00E4772B">
        <w:rPr>
          <w:rFonts w:ascii="GHEA Grapalat" w:hAnsi="GHEA Grapalat"/>
          <w:sz w:val="22"/>
          <w:szCs w:val="22"/>
          <w:lang w:val="hy-AM"/>
        </w:rPr>
        <w:t>,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գործող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ճառագայթային</w:t>
      </w:r>
      <w:r w:rsidR="003974ED"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մոնիտորինգի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տեղեկատվության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համակարգի զարգացումը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կատարելագործումը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վթարային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հակազդման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կենտրոնի համապատասխանեցումը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ժամանակակից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պահանջներին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Ատոմային էներգիայի միջազ</w:t>
      </w:r>
      <w:r w:rsidR="008A3E6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գային գործակալության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պահանջներին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համապատասխան վթարային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վարժանքների անցկացումը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վթարային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հակազդման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ազգային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համակարգի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մեջ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մտնող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նախարարությունների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գերատեսչու</w:t>
      </w:r>
      <w:r w:rsidR="008A3E6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թյուն</w:t>
      </w:r>
      <w:r w:rsidR="008A3E6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ների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հետ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փոխգործությունների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մասին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համաձայնագրերի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06BF8" w:rsidRPr="00E4772B">
        <w:rPr>
          <w:rFonts w:ascii="GHEA Grapalat" w:hAnsi="GHEA Grapalat" w:cs="Sylfaen"/>
          <w:bCs/>
          <w:sz w:val="22"/>
          <w:szCs w:val="22"/>
          <w:lang w:val="hy-AM"/>
        </w:rPr>
        <w:t>վերանայումը</w:t>
      </w:r>
      <w:r w:rsidR="00B06BF8" w:rsidRPr="00E4772B">
        <w:rPr>
          <w:rFonts w:ascii="GHEA Grapalat" w:hAnsi="GHEA Grapalat" w:cs="Arial Armenian"/>
          <w:bCs/>
          <w:sz w:val="22"/>
          <w:szCs w:val="22"/>
          <w:lang w:val="hy-AM"/>
        </w:rPr>
        <w:t>,</w:t>
      </w:r>
    </w:p>
    <w:p w:rsidR="006B52F0" w:rsidRPr="00E4772B" w:rsidRDefault="00223B83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B06BF8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6B52F0" w:rsidRPr="00E4772B">
        <w:rPr>
          <w:rFonts w:ascii="GHEA Grapalat" w:hAnsi="GHEA Grapalat"/>
          <w:sz w:val="22"/>
          <w:szCs w:val="22"/>
          <w:lang w:val="hy-AM"/>
        </w:rPr>
        <w:t>միջազգային համագործակցության զարգացմ</w:t>
      </w:r>
      <w:r w:rsidR="007C7EB2" w:rsidRPr="00E4772B">
        <w:rPr>
          <w:rFonts w:ascii="GHEA Grapalat" w:hAnsi="GHEA Grapalat"/>
          <w:sz w:val="22"/>
          <w:szCs w:val="22"/>
          <w:lang w:val="hy-AM"/>
        </w:rPr>
        <w:t>ան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շարունակումը`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Ատոմային էներգիայի միջազգային գործակալության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Եվրոպական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հանձնաժողովի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ԱՄՆ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>-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, Չեխիայի,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ՌԴ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երկրների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միջուկային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կարգավորող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մարմինների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հետ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տեխնիկական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աջակցության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ծրագրերի</w:t>
      </w:r>
      <w:r w:rsidR="007C7EB2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շրջա</w:t>
      </w:r>
      <w:r w:rsidR="008A3E6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նակ</w:t>
      </w:r>
      <w:r w:rsidR="008A3E6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="007C7EB2" w:rsidRPr="00E4772B">
        <w:rPr>
          <w:rFonts w:ascii="GHEA Grapalat" w:hAnsi="GHEA Grapalat" w:cs="Sylfaen"/>
          <w:bCs/>
          <w:sz w:val="22"/>
          <w:szCs w:val="22"/>
          <w:lang w:val="hy-AM"/>
        </w:rPr>
        <w:t>ներում</w:t>
      </w:r>
      <w:r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B41BB3" w:rsidRPr="00E4772B" w:rsidRDefault="00660B21" w:rsidP="00660B21">
      <w:pPr>
        <w:spacing w:line="360" w:lineRule="auto"/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Միջուկային և ճառագայթային անվտանգության տ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եսչական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գործունեության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կատարելագործ</w:t>
      </w:r>
      <w:r w:rsidR="008A3E6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ման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համար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նախատեսվում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:rsidR="00B41BB3" w:rsidRPr="00E4772B" w:rsidRDefault="00660B21" w:rsidP="00660B21">
      <w:pPr>
        <w:tabs>
          <w:tab w:val="left" w:pos="709"/>
        </w:tabs>
        <w:spacing w:line="360" w:lineRule="auto"/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-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համապատասխանեցնել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տեսչական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գործունեության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վերաբերյալ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գործող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կարգավորող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ղեկավարող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փաստաթղթերը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ժամանակակից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պահանջներին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>,</w:t>
      </w:r>
    </w:p>
    <w:p w:rsidR="00B41BB3" w:rsidRPr="00E4772B" w:rsidRDefault="00660B21" w:rsidP="00660B21">
      <w:pPr>
        <w:tabs>
          <w:tab w:val="left" w:pos="709"/>
        </w:tabs>
        <w:spacing w:line="360" w:lineRule="auto"/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lastRenderedPageBreak/>
        <w:t xml:space="preserve">-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կատարելագործել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միջուկային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տեղակայանքների և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ռադիոակտիվ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թափոնների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տեղա</w:t>
      </w:r>
      <w:r w:rsidR="008A3E6B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կայանքների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>,</w:t>
      </w:r>
      <w:r w:rsidR="004B2A3A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ատոմային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էներգիայի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օգտագործման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օբյեկտների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տեսչական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ստուգումների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անցկացման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աշխատակարգեր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համապատասխանեց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ումը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ժամանակակից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մոտեցումներին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</w:p>
    <w:p w:rsidR="00B41BB3" w:rsidRPr="00E4772B" w:rsidRDefault="00660B21" w:rsidP="00660B21">
      <w:pPr>
        <w:tabs>
          <w:tab w:val="left" w:pos="709"/>
        </w:tabs>
        <w:spacing w:line="360" w:lineRule="auto"/>
        <w:ind w:firstLine="426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-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բարձրացնել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տեսուչների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աշխատանքի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B41BB3" w:rsidRPr="00E4772B">
        <w:rPr>
          <w:rFonts w:ascii="GHEA Grapalat" w:hAnsi="GHEA Grapalat" w:cs="Sylfaen"/>
          <w:bCs/>
          <w:sz w:val="22"/>
          <w:szCs w:val="22"/>
          <w:lang w:val="hy-AM"/>
        </w:rPr>
        <w:t>որակը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>,</w:t>
      </w:r>
    </w:p>
    <w:p w:rsidR="00B41BB3" w:rsidRPr="00E4772B" w:rsidRDefault="00660B21" w:rsidP="00660B21">
      <w:pPr>
        <w:tabs>
          <w:tab w:val="left" w:pos="709"/>
        </w:tabs>
        <w:spacing w:line="360" w:lineRule="auto"/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4772B">
        <w:rPr>
          <w:rFonts w:ascii="GHEA Grapalat" w:hAnsi="GHEA Grapalat" w:cs="Arial Armenian"/>
          <w:bCs/>
          <w:sz w:val="22"/>
          <w:szCs w:val="22"/>
          <w:lang w:val="hy-AM"/>
        </w:rPr>
        <w:t xml:space="preserve">- </w:t>
      </w:r>
      <w:r w:rsidR="00B41BB3" w:rsidRPr="00E4772B">
        <w:rPr>
          <w:rFonts w:ascii="GHEA Grapalat" w:hAnsi="GHEA Grapalat" w:cs="Arial Armenian"/>
          <w:bCs/>
          <w:sz w:val="22"/>
          <w:szCs w:val="22"/>
          <w:lang w:val="hy-AM"/>
        </w:rPr>
        <w:t>տեսչական գործունեության պլանավորումն իրականացնել ռիսկի գնահատման հիման վրա:</w:t>
      </w:r>
    </w:p>
    <w:p w:rsidR="002E780F" w:rsidRPr="00E743C8" w:rsidRDefault="00756D8F" w:rsidP="00E743C8">
      <w:pPr>
        <w:spacing w:before="240" w:line="360" w:lineRule="auto"/>
        <w:ind w:firstLine="397"/>
        <w:jc w:val="both"/>
        <w:rPr>
          <w:rFonts w:ascii="GHEA Grapalat" w:hAnsi="GHEA Grapalat" w:cs="Times Armenian"/>
          <w:b/>
          <w:lang w:val="hy-AM"/>
        </w:rPr>
      </w:pPr>
      <w:r w:rsidRPr="00E743C8">
        <w:rPr>
          <w:rFonts w:ascii="GHEA Grapalat" w:hAnsi="GHEA Grapalat" w:cs="Times Armenian"/>
          <w:b/>
          <w:lang w:val="hy-AM"/>
        </w:rPr>
        <w:t>Ջրային տնտեսություն</w:t>
      </w:r>
    </w:p>
    <w:p w:rsidR="002E780F" w:rsidRPr="00E4772B" w:rsidRDefault="002E780F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201</w:t>
      </w:r>
      <w:r w:rsidR="005474E7" w:rsidRPr="00E4772B">
        <w:rPr>
          <w:rFonts w:ascii="GHEA Grapalat" w:hAnsi="GHEA Grapalat"/>
          <w:sz w:val="22"/>
          <w:szCs w:val="22"/>
          <w:lang w:val="hy-AM"/>
        </w:rPr>
        <w:t>5</w:t>
      </w:r>
      <w:r w:rsidRPr="00E4772B">
        <w:rPr>
          <w:rFonts w:ascii="GHEA Grapalat" w:hAnsi="GHEA Grapalat"/>
          <w:sz w:val="22"/>
          <w:szCs w:val="22"/>
          <w:lang w:val="hy-AM"/>
        </w:rPr>
        <w:t>թ. ջ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րային տնտե</w:t>
      </w:r>
      <w:r w:rsidRPr="00E4772B">
        <w:rPr>
          <w:rFonts w:ascii="GHEA Grapalat" w:hAnsi="GHEA Grapalat"/>
          <w:sz w:val="22"/>
          <w:szCs w:val="22"/>
          <w:lang w:val="hy-AM"/>
        </w:rPr>
        <w:t>սության բնագավառում կարևորվելու են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 անցած տարիների ընթացքում կատարված բարեփոխումների շարունակ</w:t>
      </w:r>
      <w:r w:rsidR="00D72022" w:rsidRPr="00E4772B">
        <w:rPr>
          <w:rFonts w:ascii="GHEA Grapalat" w:hAnsi="GHEA Grapalat"/>
          <w:sz w:val="22"/>
          <w:szCs w:val="22"/>
          <w:lang w:val="hy-AM"/>
        </w:rPr>
        <w:t>ականությունը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, ինչպես նաև ոլորտի զարգացման քաղաքականությունից բխող </w:t>
      </w:r>
      <w:r w:rsidR="005474E7" w:rsidRPr="00E4772B">
        <w:rPr>
          <w:rFonts w:ascii="GHEA Grapalat" w:hAnsi="GHEA Grapalat"/>
          <w:sz w:val="22"/>
          <w:szCs w:val="22"/>
          <w:lang w:val="hy-AM"/>
        </w:rPr>
        <w:t>ծագած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 հիմնախնդիրների լուծումը:</w:t>
      </w:r>
    </w:p>
    <w:p w:rsidR="00756D8F" w:rsidRPr="00E4772B" w:rsidRDefault="002E780F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Խ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մելու և ոռոգման ջրերի մատակարարման, ջրահեռացման և կեղտաջրերի մաքրման աշխա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756D8F" w:rsidRPr="00E4772B">
        <w:rPr>
          <w:rFonts w:ascii="GHEA Grapalat" w:hAnsi="GHEA Grapalat"/>
          <w:sz w:val="22"/>
          <w:szCs w:val="22"/>
          <w:lang w:val="hy-AM"/>
        </w:rPr>
        <w:t>տանքների բարելավման գերակա ուղղություններ են լինելու համակարգերում</w:t>
      </w:r>
      <w:r w:rsidR="0062793A" w:rsidRPr="00E4772B">
        <w:rPr>
          <w:rFonts w:ascii="GHEA Grapalat" w:hAnsi="GHEA Grapalat"/>
          <w:sz w:val="22"/>
          <w:szCs w:val="22"/>
          <w:lang w:val="hy-AM"/>
        </w:rPr>
        <w:t xml:space="preserve"> ջրամատա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62793A" w:rsidRPr="00E4772B">
        <w:rPr>
          <w:rFonts w:ascii="GHEA Grapalat" w:hAnsi="GHEA Grapalat"/>
          <w:sz w:val="22"/>
          <w:szCs w:val="22"/>
          <w:lang w:val="hy-AM"/>
        </w:rPr>
        <w:t xml:space="preserve">կարարման շարունակականության և ջրի որակի բարելավման ապահովումը, </w:t>
      </w:r>
      <w:r w:rsidR="00B7271E" w:rsidRPr="00E4772B">
        <w:rPr>
          <w:rFonts w:ascii="GHEA Grapalat" w:hAnsi="GHEA Grapalat"/>
          <w:sz w:val="22"/>
          <w:szCs w:val="22"/>
          <w:lang w:val="hy-AM"/>
        </w:rPr>
        <w:t>համակարգերում կառավարման բարեփոխումների խորացումը,</w:t>
      </w:r>
      <w:r w:rsidR="00B7271E" w:rsidRPr="00BF4C5A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մասնավոր կառավարման ձևերի ամրապնդումը, կատարե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756D8F" w:rsidRPr="00E4772B">
        <w:rPr>
          <w:rFonts w:ascii="GHEA Grapalat" w:hAnsi="GHEA Grapalat"/>
          <w:sz w:val="22"/>
          <w:szCs w:val="22"/>
          <w:lang w:val="hy-AM"/>
        </w:rPr>
        <w:t>լագործումը, ներդրումների անհրաժեշտ ծավալների ներգրավումը, ջրային համակարգերի վերականգնմանը և զարգացմանն ուղղված համալիր միջոցառումների իրականացումը, համակար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756D8F" w:rsidRPr="00E4772B">
        <w:rPr>
          <w:rFonts w:ascii="GHEA Grapalat" w:hAnsi="GHEA Grapalat"/>
          <w:sz w:val="22"/>
          <w:szCs w:val="22"/>
          <w:lang w:val="hy-AM"/>
        </w:rPr>
        <w:t>գերի օգտագործման տնտեսական արդյունավետության և հուսալիության բարձրացումը,</w:t>
      </w:r>
      <w:r w:rsidR="00B7271E" w:rsidRPr="00BF4C5A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B7271E" w:rsidRPr="00E4772B">
        <w:rPr>
          <w:rFonts w:ascii="GHEA Grapalat" w:hAnsi="GHEA Grapalat"/>
          <w:sz w:val="22"/>
          <w:szCs w:val="22"/>
          <w:lang w:val="hy-AM"/>
        </w:rPr>
        <w:t>համակար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B7271E" w:rsidRPr="00E4772B">
        <w:rPr>
          <w:rFonts w:ascii="GHEA Grapalat" w:hAnsi="GHEA Grapalat"/>
          <w:sz w:val="22"/>
          <w:szCs w:val="22"/>
          <w:lang w:val="hy-AM"/>
        </w:rPr>
        <w:t>գում առկա և նոր գործարկվող հզորությունների պատշաճ շահագործումը և պահպանումը,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 մատուցված ծառայությունների դիմաց վարձավճարների հավաքագրման մակարդակի բարձրացման և ջրի կորուստների նվազեցման նպատակով հաշվառման համակարգի </w:t>
      </w:r>
      <w:r w:rsidR="0062793A" w:rsidRPr="00E4772B">
        <w:rPr>
          <w:rFonts w:ascii="GHEA Grapalat" w:hAnsi="GHEA Grapalat"/>
          <w:sz w:val="22"/>
          <w:szCs w:val="22"/>
          <w:lang w:val="hy-AM"/>
        </w:rPr>
        <w:t>կատարելագործման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 համալիր ծրագրերի ներդրումը, ինչպես նաև ընկերությունների ինքնածախսածածկման ապահով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756D8F" w:rsidRPr="00E4772B">
        <w:rPr>
          <w:rFonts w:ascii="GHEA Grapalat" w:hAnsi="GHEA Grapalat"/>
          <w:sz w:val="22"/>
          <w:szCs w:val="22"/>
          <w:lang w:val="hy-AM"/>
        </w:rPr>
        <w:t>ման շարունակումը:</w:t>
      </w:r>
    </w:p>
    <w:p w:rsidR="00756D8F" w:rsidRPr="00E4772B" w:rsidRDefault="00756D8F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Հասանելի և որակյալ ծառայությունների մատուցման ապահովման նպատակով 201</w:t>
      </w:r>
      <w:r w:rsidR="00CD1847" w:rsidRPr="00E4772B">
        <w:rPr>
          <w:rFonts w:ascii="GHEA Grapalat" w:hAnsi="GHEA Grapalat"/>
          <w:sz w:val="22"/>
          <w:szCs w:val="22"/>
          <w:lang w:val="hy-AM"/>
        </w:rPr>
        <w:t>5</w:t>
      </w:r>
      <w:r w:rsidR="00BD781E" w:rsidRPr="00E4772B">
        <w:rPr>
          <w:rFonts w:ascii="GHEA Grapalat" w:hAnsi="GHEA Grapalat"/>
          <w:sz w:val="22"/>
          <w:szCs w:val="22"/>
          <w:lang w:val="hy-AM"/>
        </w:rPr>
        <w:t>թ.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ընթացքում շարունակվելու են ներդրումների իրականացումը ջրային ոլորտում: Ներդրումային քաղաքականությունը նպատակաուղղված է լինելու համակարգերի ֆիզիկական կառուցվածքների պահպանմանը և վերականգնմանը, </w:t>
      </w:r>
      <w:r w:rsidR="00B7271E" w:rsidRPr="00E4772B">
        <w:rPr>
          <w:rFonts w:ascii="GHEA Grapalat" w:hAnsi="GHEA Grapalat"/>
          <w:sz w:val="22"/>
          <w:szCs w:val="22"/>
          <w:lang w:val="hy-AM"/>
        </w:rPr>
        <w:t xml:space="preserve">առկա ենթակառուցվածքների արդիականացմանը և նորերի կառուցմանը, </w:t>
      </w:r>
      <w:r w:rsidRPr="00E4772B">
        <w:rPr>
          <w:rFonts w:ascii="GHEA Grapalat" w:hAnsi="GHEA Grapalat"/>
          <w:sz w:val="22"/>
          <w:szCs w:val="22"/>
          <w:lang w:val="hy-AM"/>
        </w:rPr>
        <w:t>ծառայությունների մատուցման էներգատար կառուցվածքների փոփոխմանը, համակարգերում հաշվառելիության համակարգի բարելավմանը և արդիականացմանը:</w:t>
      </w:r>
    </w:p>
    <w:p w:rsidR="00BD781E" w:rsidRPr="00E4772B" w:rsidRDefault="00BD781E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Ո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լորտում նախատեսվում է իրականացնել հետևյալ հիմնական աշխատանքները.</w:t>
      </w:r>
    </w:p>
    <w:p w:rsidR="00BD781E" w:rsidRPr="00E4772B" w:rsidRDefault="00BD781E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կազմակերպել </w:t>
      </w:r>
      <w:r w:rsidR="000E74D0" w:rsidRPr="00E4772B">
        <w:rPr>
          <w:rFonts w:ascii="GHEA Grapalat" w:hAnsi="GHEA Grapalat"/>
          <w:sz w:val="22"/>
          <w:szCs w:val="22"/>
          <w:lang w:val="hy-AM"/>
        </w:rPr>
        <w:t xml:space="preserve">մասնավոր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կառավարման պայմանագրերով ստանձնված պարտավորություն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756D8F" w:rsidRPr="00E4772B">
        <w:rPr>
          <w:rFonts w:ascii="GHEA Grapalat" w:hAnsi="GHEA Grapalat"/>
          <w:sz w:val="22"/>
          <w:szCs w:val="22"/>
          <w:lang w:val="hy-AM"/>
        </w:rPr>
        <w:t>ների իրականացման, մոնիթորինգի և վերահսկման գործընթացներ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>ը,</w:t>
      </w:r>
    </w:p>
    <w:p w:rsidR="001D2D6A" w:rsidRPr="00E4772B" w:rsidRDefault="00BD781E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ապահովել շարունակական ջրամատակարարման ծրագրերի իրականացումը</w:t>
      </w:r>
      <w:r w:rsidR="00A15448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C5BDD" w:rsidRPr="00E4772B">
        <w:rPr>
          <w:rFonts w:ascii="GHEA Grapalat" w:hAnsi="GHEA Grapalat" w:cs="Arial"/>
          <w:sz w:val="22"/>
          <w:szCs w:val="22"/>
          <w:lang w:val="hy-AM"/>
        </w:rPr>
        <w:t>«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Հայջրմուղ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756D8F" w:rsidRPr="00E4772B">
        <w:rPr>
          <w:rFonts w:ascii="GHEA Grapalat" w:hAnsi="GHEA Grapalat"/>
          <w:sz w:val="22"/>
          <w:szCs w:val="22"/>
          <w:lang w:val="hy-AM"/>
        </w:rPr>
        <w:t>կոյուղի</w:t>
      </w:r>
      <w:r w:rsidR="007C5BDD" w:rsidRPr="00E4772B">
        <w:rPr>
          <w:rFonts w:ascii="GHEA Grapalat" w:hAnsi="GHEA Grapalat" w:cs="Arial"/>
          <w:sz w:val="22"/>
          <w:szCs w:val="22"/>
          <w:lang w:val="hy-AM"/>
        </w:rPr>
        <w:t>»</w:t>
      </w:r>
      <w:r w:rsidR="00FE2F2E" w:rsidRPr="00E4772B">
        <w:rPr>
          <w:rFonts w:ascii="GHEA Grapalat" w:hAnsi="GHEA Grapalat" w:cs="Arial"/>
          <w:sz w:val="22"/>
          <w:szCs w:val="22"/>
          <w:lang w:val="hy-AM"/>
        </w:rPr>
        <w:t>,</w:t>
      </w:r>
      <w:r w:rsidR="00FE2F2E" w:rsidRPr="00E4772B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 xml:space="preserve"> «Երևանջուր»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7C5BDD" w:rsidRPr="00E4772B">
        <w:rPr>
          <w:rFonts w:ascii="GHEA Grapalat" w:hAnsi="GHEA Grapalat" w:cs="Arial"/>
          <w:sz w:val="22"/>
          <w:szCs w:val="22"/>
          <w:lang w:val="hy-AM"/>
        </w:rPr>
        <w:t>«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Լոռի ջրմուղ-կոյուղի</w:t>
      </w:r>
      <w:r w:rsidR="007C5BDD" w:rsidRPr="00E4772B">
        <w:rPr>
          <w:rFonts w:ascii="GHEA Grapalat" w:hAnsi="GHEA Grapalat" w:cs="Arial"/>
          <w:sz w:val="22"/>
          <w:szCs w:val="22"/>
          <w:lang w:val="hy-AM"/>
        </w:rPr>
        <w:t>»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7C5BDD" w:rsidRPr="00E4772B">
        <w:rPr>
          <w:rFonts w:ascii="GHEA Grapalat" w:hAnsi="GHEA Grapalat" w:cs="Arial"/>
          <w:sz w:val="22"/>
          <w:szCs w:val="22"/>
          <w:lang w:val="hy-AM"/>
        </w:rPr>
        <w:t>«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Շիրակ ջրմուղ-կոյուղի</w:t>
      </w:r>
      <w:r w:rsidR="007C5BDD" w:rsidRPr="00E4772B">
        <w:rPr>
          <w:rFonts w:ascii="GHEA Grapalat" w:hAnsi="GHEA Grapalat" w:cs="Arial"/>
          <w:sz w:val="22"/>
          <w:szCs w:val="22"/>
          <w:lang w:val="hy-AM"/>
        </w:rPr>
        <w:t>»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, և </w:t>
      </w:r>
      <w:r w:rsidR="007C5BDD" w:rsidRPr="00E4772B">
        <w:rPr>
          <w:rFonts w:ascii="GHEA Grapalat" w:hAnsi="GHEA Grapalat" w:cs="Arial"/>
          <w:sz w:val="22"/>
          <w:szCs w:val="22"/>
          <w:lang w:val="hy-AM"/>
        </w:rPr>
        <w:t>«</w:t>
      </w:r>
      <w:r w:rsidR="009A5777" w:rsidRPr="00E4772B">
        <w:rPr>
          <w:rFonts w:ascii="GHEA Grapalat" w:hAnsi="GHEA Grapalat"/>
          <w:sz w:val="22"/>
          <w:szCs w:val="22"/>
          <w:lang w:val="hy-AM"/>
        </w:rPr>
        <w:t>Նոր-Ակունք</w:t>
      </w:r>
      <w:r w:rsidR="007C5BDD" w:rsidRPr="00E4772B">
        <w:rPr>
          <w:rFonts w:ascii="GHEA Grapalat" w:hAnsi="GHEA Grapalat" w:cs="Arial"/>
          <w:sz w:val="22"/>
          <w:szCs w:val="22"/>
          <w:lang w:val="hy-AM"/>
        </w:rPr>
        <w:t>»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 ՓԲԸ-ների կողմից սպասարկվող տարածքներում </w:t>
      </w:r>
      <w:r w:rsidR="000E2D3F" w:rsidRPr="00E4772B">
        <w:rPr>
          <w:rFonts w:ascii="GHEA Grapalat" w:hAnsi="GHEA Grapalat"/>
          <w:sz w:val="22"/>
          <w:szCs w:val="22"/>
          <w:lang w:val="hy-AM"/>
        </w:rPr>
        <w:t>և</w:t>
      </w:r>
      <w:r w:rsidR="00A15448" w:rsidRPr="00E4772B">
        <w:rPr>
          <w:rFonts w:ascii="GHEA Grapalat" w:hAnsi="GHEA Grapalat"/>
          <w:sz w:val="22"/>
          <w:szCs w:val="22"/>
          <w:lang w:val="hy-AM"/>
        </w:rPr>
        <w:t xml:space="preserve"> նպաստել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ջրամատակարարման տևողության ավելաց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>մանը,</w:t>
      </w:r>
    </w:p>
    <w:p w:rsidR="001D2D6A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Համաշխարհային բանկի, Եվրոպական վերականգնման և զարգացման բանկի, Գերմանիայի զարգացման վարկերի բանկի (KfW), Ասիական զարգացման բանկի </w:t>
      </w:r>
      <w:r w:rsidR="00FC5C2F" w:rsidRPr="00E4772B">
        <w:rPr>
          <w:rFonts w:ascii="GHEA Grapalat" w:hAnsi="GHEA Grapalat"/>
          <w:sz w:val="22"/>
          <w:szCs w:val="22"/>
          <w:lang w:val="hy-AM"/>
        </w:rPr>
        <w:t xml:space="preserve">Եվրոպական ներդրումային բանկի, Եվրամիության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և այլ դոնորների հետ իրականացնել ջրամատակարարման և ջրահեռացման համակարգերի ներդրումային ծրագրեր` հիմնական նպատակ սահմանելով ջրային համակարգերի կառուցման, վերակառուցման, վերանորոգման աշխատանքների իրականացումը, ինչպես նաև ապահովել ջրամատակարարման շարունակական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>ությունը, ջրի որակի բարելավումը,</w:t>
      </w:r>
    </w:p>
    <w:p w:rsidR="001D2D6A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ապահովել և վերահսկել համակարգի կազմակերպություննե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>րի արդյունավետ գործու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C92220" w:rsidRPr="00E4772B">
        <w:rPr>
          <w:rFonts w:ascii="GHEA Grapalat" w:hAnsi="GHEA Grapalat"/>
          <w:sz w:val="22"/>
          <w:szCs w:val="22"/>
          <w:lang w:val="hy-AM"/>
        </w:rPr>
        <w:t>նեությունը,</w:t>
      </w:r>
    </w:p>
    <w:p w:rsidR="001D2D6A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իրականացնել ուսումնասիրություններ և համապատասխան դոնոր կազմակերպությունների հետ շարունակել աշխատանքները </w:t>
      </w:r>
      <w:r w:rsidR="00FC7784" w:rsidRPr="00E4772B">
        <w:rPr>
          <w:rFonts w:ascii="GHEA Grapalat" w:hAnsi="GHEA Grapalat"/>
          <w:sz w:val="22"/>
          <w:szCs w:val="22"/>
          <w:lang w:val="hy-AM"/>
        </w:rPr>
        <w:t xml:space="preserve">կեղտաջրերի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մաքրման կայանների վերականգնմա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>ն և գործարկման ուղղություններով,</w:t>
      </w:r>
      <w:r w:rsidR="00D31C4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D2D6A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ոռոգման հատվածում իրականացնել ֆինանսական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 xml:space="preserve"> և կառուցվածքային բարեփոխումներ,</w:t>
      </w:r>
    </w:p>
    <w:p w:rsidR="00CD1BA0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CD1BA0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BE3F05" w:rsidRPr="00E4772B">
        <w:rPr>
          <w:rFonts w:ascii="GHEA Grapalat" w:hAnsi="GHEA Grapalat"/>
          <w:sz w:val="22"/>
          <w:szCs w:val="22"/>
          <w:lang w:val="hy-AM"/>
        </w:rPr>
        <w:t xml:space="preserve">իրականացնել համապատասխան ուսումնասիրություններ </w:t>
      </w:r>
      <w:r w:rsidR="00CD1BA0" w:rsidRPr="00E4772B">
        <w:rPr>
          <w:rFonts w:ascii="GHEA Grapalat" w:hAnsi="GHEA Grapalat"/>
          <w:sz w:val="22"/>
          <w:szCs w:val="22"/>
          <w:lang w:val="hy-AM"/>
        </w:rPr>
        <w:t>ջրամատակարար կազմակերպու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CD1BA0" w:rsidRPr="00E4772B">
        <w:rPr>
          <w:rFonts w:ascii="GHEA Grapalat" w:hAnsi="GHEA Grapalat"/>
          <w:sz w:val="22"/>
          <w:szCs w:val="22"/>
          <w:lang w:val="hy-AM"/>
        </w:rPr>
        <w:t>թյունների կողմից չսպասարկվող և ծրագրերում չընդգրկված գյուղական համայնքների ջրամատա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CD1BA0" w:rsidRPr="00E4772B">
        <w:rPr>
          <w:rFonts w:ascii="GHEA Grapalat" w:hAnsi="GHEA Grapalat"/>
          <w:sz w:val="22"/>
          <w:szCs w:val="22"/>
          <w:lang w:val="hy-AM"/>
        </w:rPr>
        <w:t>կարարման և ջրահեռացման համակարգերի բարելավման և ինստիտուցիոնալ բարեփոխում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CD1BA0" w:rsidRPr="00E4772B">
        <w:rPr>
          <w:rFonts w:ascii="GHEA Grapalat" w:hAnsi="GHEA Grapalat"/>
          <w:sz w:val="22"/>
          <w:szCs w:val="22"/>
          <w:lang w:val="hy-AM"/>
        </w:rPr>
        <w:t>ների նպատակով</w:t>
      </w:r>
      <w:r w:rsidR="001C65EE" w:rsidRPr="00E4772B">
        <w:rPr>
          <w:rFonts w:ascii="GHEA Grapalat" w:hAnsi="GHEA Grapalat"/>
          <w:sz w:val="22"/>
          <w:szCs w:val="22"/>
          <w:lang w:val="hy-AM"/>
        </w:rPr>
        <w:t>,</w:t>
      </w:r>
      <w:r w:rsidR="00CD1BA0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31C45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նպաստել ջրօգտագործողների ընկերությունների հետագա զարգացմանը, </w:t>
      </w:r>
    </w:p>
    <w:p w:rsidR="001D2D6A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նպաստել </w:t>
      </w:r>
      <w:r w:rsidR="00390A1C" w:rsidRPr="00E4772B">
        <w:rPr>
          <w:rFonts w:ascii="GHEA Grapalat" w:hAnsi="GHEA Grapalat" w:cs="Arial"/>
          <w:sz w:val="22"/>
          <w:szCs w:val="22"/>
          <w:lang w:val="hy-AM"/>
        </w:rPr>
        <w:t>«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Սևան-Հրազդան</w:t>
      </w:r>
      <w:r w:rsidR="0018345B" w:rsidRPr="00E4772B">
        <w:rPr>
          <w:rFonts w:ascii="GHEA Grapalat" w:hAnsi="GHEA Grapalat"/>
          <w:sz w:val="22"/>
          <w:szCs w:val="22"/>
          <w:lang w:val="hy-AM"/>
        </w:rPr>
        <w:t xml:space="preserve">յան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ջրառ</w:t>
      </w:r>
      <w:r w:rsidR="00390A1C" w:rsidRPr="00E4772B">
        <w:rPr>
          <w:rFonts w:ascii="GHEA Grapalat" w:hAnsi="GHEA Grapalat" w:cs="Arial"/>
          <w:sz w:val="22"/>
          <w:szCs w:val="22"/>
          <w:lang w:val="hy-AM"/>
        </w:rPr>
        <w:t>»</w:t>
      </w:r>
      <w:r w:rsidR="0018345B" w:rsidRPr="00E4772B">
        <w:rPr>
          <w:rFonts w:ascii="GHEA Grapalat" w:hAnsi="GHEA Grapalat"/>
          <w:sz w:val="22"/>
          <w:szCs w:val="22"/>
          <w:lang w:val="hy-AM"/>
        </w:rPr>
        <w:t xml:space="preserve"> և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90A1C" w:rsidRPr="00E4772B">
        <w:rPr>
          <w:rFonts w:ascii="GHEA Grapalat" w:hAnsi="GHEA Grapalat" w:cs="Arial"/>
          <w:sz w:val="22"/>
          <w:szCs w:val="22"/>
          <w:lang w:val="hy-AM"/>
        </w:rPr>
        <w:t>«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>Ախուրյան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-Արաքս ջրառ</w:t>
      </w:r>
      <w:r w:rsidR="00390A1C" w:rsidRPr="00E4772B">
        <w:rPr>
          <w:rFonts w:ascii="GHEA Grapalat" w:hAnsi="GHEA Grapalat" w:cs="Arial"/>
          <w:sz w:val="22"/>
          <w:szCs w:val="22"/>
          <w:lang w:val="hy-AM"/>
        </w:rPr>
        <w:t>»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 ՓԲԸ-ների գործունեությա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>ն արդյունավետության բարձրացմանը,</w:t>
      </w:r>
    </w:p>
    <w:p w:rsidR="001D2D6A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ապահովել Արփա-Սևան թունելի անխափան և անվտանգ շահագործման ու նրա տեխնիկական վիճակի բարելավման համար Աբու Դաբիի վարկային ծրագրով նախատ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>եսված աշխատանքների իրականացումը,</w:t>
      </w:r>
    </w:p>
    <w:p w:rsidR="001D2D6A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շարունակել կատարելագործել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 xml:space="preserve"> հաշվառման համակարգը,</w:t>
      </w:r>
    </w:p>
    <w:p w:rsidR="001D2D6A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 xml:space="preserve">խրախուսել ջրի և 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>էլեկտրաէներգիայի խնայողությունը,</w:t>
      </w:r>
    </w:p>
    <w:p w:rsidR="005474E7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D8F" w:rsidRPr="00E4772B">
        <w:rPr>
          <w:rFonts w:ascii="GHEA Grapalat" w:hAnsi="GHEA Grapalat"/>
          <w:sz w:val="22"/>
          <w:szCs w:val="22"/>
          <w:lang w:val="hy-AM"/>
        </w:rPr>
        <w:t>շարունակել բարելավել օրենսդր</w:t>
      </w:r>
      <w:r w:rsidR="00C92220" w:rsidRPr="00E4772B">
        <w:rPr>
          <w:rFonts w:ascii="GHEA Grapalat" w:hAnsi="GHEA Grapalat"/>
          <w:sz w:val="22"/>
          <w:szCs w:val="22"/>
          <w:lang w:val="hy-AM"/>
        </w:rPr>
        <w:t>ական դաշտը և նորմատիվային բազան,</w:t>
      </w:r>
      <w:r w:rsidR="000B289D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31C45" w:rsidRPr="00E4772B" w:rsidRDefault="001D2D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4B2A3A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A13018" w:rsidRPr="00E4772B">
        <w:rPr>
          <w:rFonts w:ascii="GHEA Grapalat" w:hAnsi="GHEA Grapalat"/>
          <w:sz w:val="22"/>
          <w:szCs w:val="22"/>
          <w:lang w:val="hy-AM"/>
        </w:rPr>
        <w:t xml:space="preserve">իրականացնել համապատասխան ուսումնասիրություններ </w:t>
      </w:r>
      <w:r w:rsidR="005474E7" w:rsidRPr="00E4772B">
        <w:rPr>
          <w:rFonts w:ascii="GHEA Grapalat" w:hAnsi="GHEA Grapalat"/>
          <w:sz w:val="22"/>
          <w:szCs w:val="22"/>
          <w:lang w:val="hy-AM"/>
        </w:rPr>
        <w:t xml:space="preserve">և գործողություններ </w:t>
      </w:r>
      <w:r w:rsidR="00A13018" w:rsidRPr="00E4772B">
        <w:rPr>
          <w:rFonts w:ascii="GHEA Grapalat" w:hAnsi="GHEA Grapalat"/>
          <w:sz w:val="22"/>
          <w:szCs w:val="22"/>
          <w:lang w:val="hy-AM"/>
        </w:rPr>
        <w:t>ջրամբարա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A13018" w:rsidRPr="00E4772B">
        <w:rPr>
          <w:rFonts w:ascii="GHEA Grapalat" w:hAnsi="GHEA Grapalat"/>
          <w:sz w:val="22"/>
          <w:szCs w:val="22"/>
          <w:lang w:val="hy-AM"/>
        </w:rPr>
        <w:t>շինության ծրագրերի իրականացման ուղղությամբ</w:t>
      </w:r>
      <w:r w:rsidR="00D31C45"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271978" w:rsidRPr="00E4772B" w:rsidRDefault="00577484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201</w:t>
      </w:r>
      <w:r w:rsidR="005474E7" w:rsidRPr="00E4772B">
        <w:rPr>
          <w:rFonts w:ascii="GHEA Grapalat" w:hAnsi="GHEA Grapalat"/>
          <w:sz w:val="22"/>
          <w:szCs w:val="22"/>
          <w:lang w:val="hy-AM"/>
        </w:rPr>
        <w:t>5</w:t>
      </w:r>
      <w:r w:rsidRPr="00E4772B">
        <w:rPr>
          <w:rFonts w:ascii="GHEA Grapalat" w:hAnsi="GHEA Grapalat"/>
          <w:sz w:val="22"/>
          <w:szCs w:val="22"/>
          <w:lang w:val="hy-AM"/>
        </w:rPr>
        <w:t>թ. ընթացքում շարունակվելու է խմելու և ոռոգման համակարգերը շահագործող առևտրա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յին ընկերությունների սուբսիդավորման քաղաքականությունը: </w:t>
      </w:r>
    </w:p>
    <w:p w:rsidR="000048AC" w:rsidRPr="00E4772B" w:rsidRDefault="000048AC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>Ընդհանուր առմամբ նախատեսվում է ապահովել խմելու և ոռոգման ջրի համակարգերի բարեփոխումների երկարաժամկետ ծրագրերի իրականացումը՝ հիմնականում նպատակ դնելով բարձրացնել դրանց շահագործման հուսալիությունը և արդյունավետությունը, բարձրացնել համակարգի կազմակերպությունների գործունեության արդյունավետությունը (այդ թվում` մասնավոր կառավարման միջոցով), ինչպես նաև կրճատել ջրի կորուստները և բարելավել ջրամատա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կա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 xml:space="preserve">րարման ու ջրահեռացման ծառայությունների որակը: Միաժամանակ </w:t>
      </w:r>
      <w:r w:rsidR="00577484" w:rsidRPr="00E4772B">
        <w:rPr>
          <w:rFonts w:ascii="GHEA Grapalat" w:hAnsi="GHEA Grapalat"/>
          <w:sz w:val="22"/>
          <w:szCs w:val="22"/>
          <w:lang w:val="hy-AM"/>
        </w:rPr>
        <w:t xml:space="preserve">շարունակվելու են </w:t>
      </w:r>
      <w:r w:rsidRPr="00E4772B">
        <w:rPr>
          <w:rFonts w:ascii="GHEA Grapalat" w:hAnsi="GHEA Grapalat"/>
          <w:sz w:val="22"/>
          <w:szCs w:val="22"/>
          <w:lang w:val="hy-AM"/>
        </w:rPr>
        <w:t>կարևո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րագույն հիդրոտեխնիկական կառուցվածքների, այդ թվում` ջրամբարների պատվարների ամրապնդման ու նորոգման աշխատանքները, որը կապահովվի դրանց անվտանգ ու անխափան շահագործումը:</w:t>
      </w:r>
    </w:p>
    <w:p w:rsidR="00756D8F" w:rsidRPr="00E743C8" w:rsidRDefault="00577484" w:rsidP="00E743C8">
      <w:pPr>
        <w:spacing w:line="360" w:lineRule="auto"/>
        <w:ind w:firstLine="397"/>
        <w:jc w:val="both"/>
        <w:rPr>
          <w:rFonts w:ascii="GHEA Grapalat" w:hAnsi="GHEA Grapalat"/>
          <w:lang w:val="hy-AM"/>
        </w:rPr>
      </w:pPr>
      <w:r w:rsidRPr="00E743C8" w:rsidDel="00577484">
        <w:rPr>
          <w:rFonts w:ascii="GHEA Grapalat" w:hAnsi="GHEA Grapalat"/>
          <w:lang w:val="hy-AM"/>
        </w:rPr>
        <w:t xml:space="preserve"> </w:t>
      </w:r>
    </w:p>
    <w:p w:rsidR="00D2267B" w:rsidRPr="00E743C8" w:rsidRDefault="00B929E8" w:rsidP="00E743C8">
      <w:pPr>
        <w:spacing w:line="360" w:lineRule="auto"/>
        <w:ind w:firstLine="397"/>
        <w:jc w:val="both"/>
        <w:rPr>
          <w:rFonts w:ascii="GHEA Grapalat" w:hAnsi="GHEA Grapalat" w:cs="Sylfaen"/>
          <w:b/>
          <w:lang w:val="hy-AM"/>
        </w:rPr>
      </w:pPr>
      <w:r w:rsidRPr="00E743C8">
        <w:rPr>
          <w:rFonts w:ascii="GHEA Grapalat" w:hAnsi="GHEA Grapalat" w:cs="Sylfaen"/>
          <w:b/>
          <w:lang w:val="hy-AM"/>
        </w:rPr>
        <w:t>Տրանսպորտ</w:t>
      </w:r>
      <w:r w:rsidR="00F82D0E" w:rsidRPr="00E743C8">
        <w:rPr>
          <w:rFonts w:ascii="GHEA Grapalat" w:hAnsi="GHEA Grapalat" w:cs="Sylfaen"/>
          <w:b/>
          <w:lang w:val="hy-AM"/>
        </w:rPr>
        <w:t xml:space="preserve"> և կապ</w:t>
      </w:r>
    </w:p>
    <w:p w:rsidR="008F33D0" w:rsidRPr="00E4772B" w:rsidRDefault="001C7BEE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Բ</w:t>
      </w:r>
      <w:r w:rsidR="00D2267B" w:rsidRPr="00E4772B">
        <w:rPr>
          <w:rFonts w:ascii="GHEA Grapalat" w:hAnsi="GHEA Grapalat"/>
          <w:sz w:val="22"/>
          <w:szCs w:val="22"/>
          <w:lang w:val="hy-AM"/>
        </w:rPr>
        <w:t>նագավառում 201</w:t>
      </w:r>
      <w:r w:rsidR="008F33D0" w:rsidRPr="00E4772B">
        <w:rPr>
          <w:rFonts w:ascii="GHEA Grapalat" w:hAnsi="GHEA Grapalat"/>
          <w:sz w:val="22"/>
          <w:szCs w:val="22"/>
          <w:lang w:val="hy-AM"/>
        </w:rPr>
        <w:t>5</w:t>
      </w:r>
      <w:r w:rsidR="00D2267B" w:rsidRPr="00E4772B">
        <w:rPr>
          <w:rFonts w:ascii="GHEA Grapalat" w:hAnsi="GHEA Grapalat"/>
          <w:sz w:val="22"/>
          <w:szCs w:val="22"/>
          <w:lang w:val="hy-AM"/>
        </w:rPr>
        <w:t>թ. իրականացվելիք քաղաքականության հիմնական նպատակը շարո</w:t>
      </w:r>
      <w:r w:rsidR="00046158" w:rsidRPr="00E4772B">
        <w:rPr>
          <w:rFonts w:ascii="GHEA Grapalat" w:hAnsi="GHEA Grapalat"/>
          <w:sz w:val="22"/>
          <w:szCs w:val="22"/>
          <w:lang w:val="hy-AM"/>
        </w:rPr>
        <w:t>ւ</w:t>
      </w:r>
      <w:r w:rsidR="00D2267B" w:rsidRPr="00E4772B">
        <w:rPr>
          <w:rFonts w:ascii="GHEA Grapalat" w:hAnsi="GHEA Grapalat"/>
          <w:sz w:val="22"/>
          <w:szCs w:val="22"/>
          <w:lang w:val="hy-AM"/>
        </w:rPr>
        <w:t>նակ</w:t>
      </w:r>
      <w:r w:rsidR="008F33D0" w:rsidRPr="00E4772B">
        <w:rPr>
          <w:rFonts w:ascii="GHEA Grapalat" w:hAnsi="GHEA Grapalat"/>
          <w:sz w:val="22"/>
          <w:szCs w:val="22"/>
          <w:lang w:val="hy-AM"/>
        </w:rPr>
        <w:t>ել</w:t>
      </w:r>
      <w:r w:rsidR="00D2267B" w:rsidRPr="00E4772B">
        <w:rPr>
          <w:rFonts w:ascii="GHEA Grapalat" w:hAnsi="GHEA Grapalat"/>
          <w:sz w:val="22"/>
          <w:szCs w:val="22"/>
          <w:lang w:val="hy-AM"/>
        </w:rPr>
        <w:t>ու է մնալ փոխադրումների և հուսալի կապի իրականացման ապահովումը` գոյություն ունեցող ճանապարհների ամբողջական ու արդյունավետ օգտագործմամբ, ինչպես նաև Հյուսիս-</w:t>
      </w:r>
      <w:r w:rsidRPr="00E4772B">
        <w:rPr>
          <w:rFonts w:ascii="GHEA Grapalat" w:hAnsi="GHEA Grapalat"/>
          <w:sz w:val="22"/>
          <w:szCs w:val="22"/>
          <w:lang w:val="hy-AM"/>
        </w:rPr>
        <w:t>Հ</w:t>
      </w:r>
      <w:r w:rsidR="00D2267B" w:rsidRPr="00E4772B">
        <w:rPr>
          <w:rFonts w:ascii="GHEA Grapalat" w:hAnsi="GHEA Grapalat"/>
          <w:sz w:val="22"/>
          <w:szCs w:val="22"/>
          <w:lang w:val="hy-AM"/>
        </w:rPr>
        <w:t xml:space="preserve">արավ ավտոմայրուղու </w:t>
      </w:r>
      <w:r w:rsidR="00046158" w:rsidRPr="00825E19">
        <w:rPr>
          <w:rFonts w:ascii="GHEA Grapalat" w:hAnsi="GHEA Grapalat"/>
          <w:sz w:val="22"/>
          <w:szCs w:val="22"/>
          <w:lang w:val="hy-AM"/>
        </w:rPr>
        <w:t xml:space="preserve">շինարարությամբ </w:t>
      </w:r>
      <w:r w:rsidR="00D2267B" w:rsidRPr="00E4772B">
        <w:rPr>
          <w:rFonts w:ascii="GHEA Grapalat" w:hAnsi="GHEA Grapalat"/>
          <w:sz w:val="22"/>
          <w:szCs w:val="22"/>
          <w:lang w:val="hy-AM"/>
        </w:rPr>
        <w:t>և երկաթուղու</w:t>
      </w:r>
      <w:r w:rsidR="00046158" w:rsidRPr="00E4772B">
        <w:rPr>
          <w:rFonts w:ascii="GHEA Grapalat" w:hAnsi="GHEA Grapalat"/>
          <w:sz w:val="22"/>
          <w:szCs w:val="22"/>
          <w:lang w:val="hy-AM"/>
        </w:rPr>
        <w:t xml:space="preserve"> շինարարության կազմակերպմամբ</w:t>
      </w:r>
      <w:r w:rsidR="00D2267B" w:rsidRPr="00E4772B">
        <w:rPr>
          <w:rFonts w:ascii="GHEA Grapalat" w:hAnsi="GHEA Grapalat"/>
          <w:sz w:val="22"/>
          <w:szCs w:val="22"/>
          <w:lang w:val="hy-AM"/>
        </w:rPr>
        <w:t xml:space="preserve"> ու կապի համակարգերի կատարելագործմամբ:</w:t>
      </w:r>
      <w:r w:rsidR="008F33D0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201B66" w:rsidRPr="00E4772B" w:rsidRDefault="008F33D0" w:rsidP="008F33D0">
      <w:pPr>
        <w:spacing w:line="360" w:lineRule="auto"/>
        <w:ind w:firstLine="426"/>
        <w:jc w:val="both"/>
        <w:rPr>
          <w:rFonts w:ascii="GHEA Grapalat" w:hAnsi="GHEA Grapalat" w:cs="Arial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Ճանապարհային տնտեսության բնագավառում,</w:t>
      </w:r>
      <w:r w:rsidRPr="00E4772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112578" w:rsidRPr="00E4772B">
        <w:rPr>
          <w:rFonts w:ascii="GHEA Grapalat" w:hAnsi="GHEA Grapalat" w:cs="Sylfaen"/>
          <w:sz w:val="22"/>
          <w:szCs w:val="22"/>
          <w:lang w:val="hy-AM"/>
        </w:rPr>
        <w:t>պայմանավորված ե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րթևեկության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ինտենսիվության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աճի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,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hy-AM"/>
        </w:rPr>
        <w:t>ուղևորափոխադրումների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hy-AM"/>
        </w:rPr>
        <w:t>հուսալիության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hy-AM"/>
        </w:rPr>
        <w:t>և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hy-AM"/>
        </w:rPr>
        <w:t>արդյունավետության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hy-AM"/>
        </w:rPr>
        <w:t>ապահովման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hy-AM"/>
        </w:rPr>
        <w:t>նպատակով</w:t>
      </w:r>
      <w:r w:rsidRPr="00E4772B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նախատեսվում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է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իրականացնել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պետական</w:t>
      </w:r>
      <w:r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նշանակության</w:t>
      </w:r>
      <w:r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ավտոմոբիլային</w:t>
      </w:r>
      <w:r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ճանա</w:t>
      </w:r>
      <w:r w:rsidR="008A3E6B">
        <w:rPr>
          <w:rFonts w:ascii="GHEA Grapalat" w:hAnsi="GHEA Grapalat" w:cs="Sylfaen"/>
          <w:kern w:val="16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պարհների,</w:t>
      </w:r>
      <w:r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ինչպես</w:t>
      </w:r>
      <w:r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նաև</w:t>
      </w:r>
      <w:r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տրանսպորտային</w:t>
      </w:r>
      <w:r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օբյեկտների</w:t>
      </w:r>
      <w:r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հիմնանորոգում, </w:t>
      </w:r>
      <w:r w:rsidRPr="00E4772B">
        <w:rPr>
          <w:rFonts w:ascii="GHEA Grapalat" w:hAnsi="GHEA Grapalat" w:cs="Sylfaen"/>
          <w:kern w:val="16"/>
          <w:sz w:val="22"/>
          <w:szCs w:val="22"/>
          <w:lang w:val="hy-AM"/>
        </w:rPr>
        <w:t>պետական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hy-AM"/>
        </w:rPr>
        <w:t>նշանակության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hy-AM"/>
        </w:rPr>
        <w:t>ավտոմոբիլային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hy-AM"/>
        </w:rPr>
        <w:t>ճանապարհների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պահպանում</w:t>
      </w:r>
      <w:r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շահագործում</w:t>
      </w:r>
      <w:r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: </w:t>
      </w:r>
      <w:r w:rsidR="004B2A3A" w:rsidRPr="00E4772B">
        <w:rPr>
          <w:rFonts w:ascii="GHEA Grapalat" w:hAnsi="GHEA Grapalat" w:cs="Times Armenian"/>
          <w:color w:val="000000"/>
          <w:sz w:val="22"/>
          <w:szCs w:val="22"/>
          <w:lang w:val="hy-AM"/>
        </w:rPr>
        <w:t>Ա</w:t>
      </w:r>
      <w:r w:rsidR="004B2A3A" w:rsidRPr="00E4772B">
        <w:rPr>
          <w:rFonts w:ascii="GHEA Grapalat" w:hAnsi="GHEA Grapalat" w:cs="Times Armenian"/>
          <w:color w:val="000000"/>
          <w:sz w:val="22"/>
          <w:szCs w:val="22"/>
          <w:lang w:val="af-ZA"/>
        </w:rPr>
        <w:t xml:space="preserve">ռաջնահերթ </w:t>
      </w:r>
      <w:r w:rsidR="00517DAC" w:rsidRPr="00E4772B">
        <w:rPr>
          <w:rFonts w:ascii="GHEA Grapalat" w:hAnsi="GHEA Grapalat" w:cs="Times Armenian"/>
          <w:color w:val="000000"/>
          <w:sz w:val="22"/>
          <w:szCs w:val="22"/>
          <w:lang w:val="af-ZA"/>
        </w:rPr>
        <w:t>վերականգնման կարիք ունեցող</w:t>
      </w:r>
      <w:r w:rsidR="00517DAC"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պետական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նշանակության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ավտոմոբիլային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ճանապարհների</w:t>
      </w:r>
      <w:r w:rsidR="00201B66" w:rsidRPr="00E4772B">
        <w:rPr>
          <w:rFonts w:ascii="GHEA Grapalat" w:hAnsi="GHEA Grapalat" w:cs="Times Armenian"/>
          <w:color w:val="000000"/>
          <w:sz w:val="22"/>
          <w:szCs w:val="22"/>
          <w:lang w:val="af-ZA"/>
        </w:rPr>
        <w:t xml:space="preserve"> շուրջ </w:t>
      </w:r>
      <w:r w:rsidR="00046158">
        <w:rPr>
          <w:rFonts w:ascii="GHEA Grapalat" w:hAnsi="GHEA Grapalat" w:cs="Times Armenian"/>
          <w:color w:val="000000"/>
          <w:sz w:val="22"/>
          <w:szCs w:val="22"/>
          <w:lang w:val="af-ZA"/>
        </w:rPr>
        <w:t>38.8</w:t>
      </w:r>
      <w:r w:rsidR="00201B66" w:rsidRPr="00E4772B">
        <w:rPr>
          <w:rFonts w:ascii="GHEA Grapalat" w:hAnsi="GHEA Grapalat" w:cs="Times Armenian"/>
          <w:color w:val="000000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կմ</w:t>
      </w:r>
      <w:r w:rsidR="00201B66" w:rsidRPr="00E4772B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ճանապարհահատվածների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,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ինչպես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նաև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  <w:r w:rsidR="00046158">
        <w:rPr>
          <w:rFonts w:ascii="GHEA Grapalat" w:hAnsi="GHEA Grapalat" w:cs="Arial Armenian"/>
          <w:kern w:val="16"/>
          <w:sz w:val="22"/>
          <w:szCs w:val="22"/>
          <w:lang w:val="af-ZA"/>
        </w:rPr>
        <w:t>3</w:t>
      </w:r>
      <w:r w:rsidR="00201B66" w:rsidRPr="00E4772B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տրանսպորտային</w:t>
      </w:r>
      <w:r w:rsidR="00201B66" w:rsidRPr="00E4772B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օբյեկտների</w:t>
      </w:r>
      <w:r w:rsidR="00201B66"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="00201B66" w:rsidRPr="00E4772B">
        <w:rPr>
          <w:rFonts w:ascii="GHEA Grapalat" w:hAnsi="GHEA Grapalat" w:cs="Sylfaen"/>
          <w:color w:val="000000"/>
          <w:sz w:val="22"/>
          <w:szCs w:val="22"/>
          <w:lang w:val="af-ZA"/>
        </w:rPr>
        <w:t>հիմնանորոգման աշխա</w:t>
      </w:r>
      <w:r w:rsidR="008A3E6B">
        <w:rPr>
          <w:rFonts w:ascii="GHEA Grapalat" w:hAnsi="GHEA Grapalat" w:cs="Sylfaen"/>
          <w:color w:val="000000"/>
          <w:sz w:val="22"/>
          <w:szCs w:val="22"/>
          <w:lang w:val="hy-AM"/>
        </w:rPr>
        <w:softHyphen/>
      </w:r>
      <w:r w:rsidR="00201B66" w:rsidRPr="00E4772B">
        <w:rPr>
          <w:rFonts w:ascii="GHEA Grapalat" w:hAnsi="GHEA Grapalat" w:cs="Sylfaen"/>
          <w:color w:val="000000"/>
          <w:sz w:val="22"/>
          <w:szCs w:val="22"/>
          <w:lang w:val="af-ZA"/>
        </w:rPr>
        <w:t>տանքներ</w:t>
      </w:r>
      <w:r w:rsidR="00201B66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>:</w:t>
      </w:r>
      <w:r w:rsidR="00517DAC" w:rsidRPr="00E4772B">
        <w:rPr>
          <w:rFonts w:ascii="GHEA Grapalat" w:hAnsi="GHEA Grapalat" w:cs="Arial Armenian"/>
          <w:kern w:val="16"/>
          <w:sz w:val="22"/>
          <w:szCs w:val="22"/>
          <w:lang w:val="af-ZA"/>
        </w:rPr>
        <w:t xml:space="preserve"> </w:t>
      </w:r>
    </w:p>
    <w:p w:rsidR="00517DAC" w:rsidRPr="00E4772B" w:rsidRDefault="00517DAC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en-US"/>
        </w:rPr>
        <w:t>Պետական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նշանակության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ավտոճանապարհների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պահպանման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շահագործման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աշխատանքների շրջանակ</w:t>
      </w:r>
      <w:r w:rsidR="00812D3A">
        <w:rPr>
          <w:rFonts w:ascii="GHEA Grapalat" w:hAnsi="GHEA Grapalat" w:cs="Times Armenian"/>
          <w:sz w:val="22"/>
          <w:szCs w:val="22"/>
          <w:lang w:val="af-ZA"/>
        </w:rPr>
        <w:t>ներ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ում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կիրականացվեն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միջպետական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հանրապետական</w:t>
      </w:r>
      <w:r w:rsidR="008F33D0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812D3A">
        <w:rPr>
          <w:rFonts w:ascii="GHEA Grapalat" w:hAnsi="GHEA Grapalat" w:cs="Times Armenian"/>
          <w:sz w:val="22"/>
          <w:szCs w:val="22"/>
          <w:lang w:val="af-ZA"/>
        </w:rPr>
        <w:t>և</w:t>
      </w:r>
      <w:r w:rsidR="008F33D0" w:rsidRPr="00E4772B">
        <w:rPr>
          <w:rFonts w:ascii="GHEA Grapalat" w:hAnsi="GHEA Grapalat" w:cs="Times Armenian"/>
          <w:sz w:val="22"/>
          <w:szCs w:val="22"/>
          <w:lang w:val="af-ZA"/>
        </w:rPr>
        <w:t xml:space="preserve"> մարզային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նշանակության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812D3A" w:rsidRPr="00B70228">
        <w:rPr>
          <w:rFonts w:ascii="GHEA Grapalat" w:hAnsi="GHEA Grapalat" w:cs="Sylfaen"/>
          <w:sz w:val="22"/>
          <w:szCs w:val="22"/>
          <w:lang w:val="en-US"/>
        </w:rPr>
        <w:t>ավտոմոբիլային</w:t>
      </w:r>
      <w:r w:rsidR="00812D3A" w:rsidRPr="00B70228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812D3A" w:rsidRPr="00B70228">
        <w:rPr>
          <w:rFonts w:ascii="GHEA Grapalat" w:hAnsi="GHEA Grapalat" w:cs="Sylfaen"/>
          <w:sz w:val="22"/>
          <w:szCs w:val="22"/>
          <w:lang w:val="en-US"/>
        </w:rPr>
        <w:t>ճանապարհների</w:t>
      </w:r>
      <w:r w:rsidR="00812D3A" w:rsidRPr="00B70228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812D3A">
        <w:rPr>
          <w:rFonts w:ascii="GHEA Grapalat" w:hAnsi="GHEA Grapalat" w:cs="Times Armenian"/>
          <w:sz w:val="22"/>
          <w:szCs w:val="22"/>
          <w:lang w:val="af-ZA"/>
        </w:rPr>
        <w:t>4081</w:t>
      </w:r>
      <w:r w:rsidR="00812D3A" w:rsidRPr="000A2960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812D3A" w:rsidRPr="000A2960">
        <w:rPr>
          <w:rFonts w:ascii="GHEA Grapalat" w:hAnsi="GHEA Grapalat" w:cs="Sylfaen"/>
          <w:sz w:val="22"/>
          <w:szCs w:val="22"/>
          <w:lang w:val="en-US"/>
        </w:rPr>
        <w:t>կմ</w:t>
      </w:r>
      <w:r w:rsidR="00812D3A" w:rsidRPr="000A2960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812D3A">
        <w:rPr>
          <w:rFonts w:ascii="GHEA Grapalat" w:hAnsi="GHEA Grapalat" w:cs="Times Armenian"/>
          <w:sz w:val="22"/>
          <w:szCs w:val="22"/>
          <w:lang w:val="af-ZA"/>
        </w:rPr>
        <w:t xml:space="preserve">ամառային և 5235 կմ ձմեռային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պահպանման</w:t>
      </w:r>
      <w:r w:rsidRPr="00E4772B">
        <w:rPr>
          <w:rFonts w:ascii="GHEA Grapalat" w:hAnsi="GHEA Grapalat"/>
          <w:color w:val="000000"/>
          <w:sz w:val="22"/>
          <w:szCs w:val="22"/>
          <w:lang w:val="en-US"/>
        </w:rPr>
        <w:t>ն</w:t>
      </w:r>
      <w:r w:rsidRPr="00E4772B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color w:val="000000"/>
          <w:sz w:val="22"/>
          <w:szCs w:val="22"/>
          <w:lang w:val="en-US"/>
        </w:rPr>
        <w:t>ուղղված</w:t>
      </w:r>
      <w:r w:rsidRPr="00E4772B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color w:val="000000"/>
          <w:sz w:val="22"/>
          <w:szCs w:val="22"/>
          <w:lang w:val="en-US"/>
        </w:rPr>
        <w:t>աշխա</w:t>
      </w:r>
      <w:r w:rsidR="008A3E6B">
        <w:rPr>
          <w:rFonts w:ascii="GHEA Grapalat" w:hAnsi="GHEA Grapalat"/>
          <w:color w:val="000000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color w:val="000000"/>
          <w:sz w:val="22"/>
          <w:szCs w:val="22"/>
          <w:lang w:val="en-US"/>
        </w:rPr>
        <w:t>տանքներ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606DEB" w:rsidRPr="00E4772B" w:rsidRDefault="0072775A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en-US"/>
        </w:rPr>
        <w:t>Կշարունակվեն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աշխատանքներ</w:t>
      </w:r>
      <w:r w:rsidR="007D596C" w:rsidRPr="00E4772B">
        <w:rPr>
          <w:rFonts w:ascii="GHEA Grapalat" w:hAnsi="GHEA Grapalat" w:cs="Sylfaen"/>
          <w:sz w:val="22"/>
          <w:szCs w:val="22"/>
          <w:lang w:val="af-ZA"/>
        </w:rPr>
        <w:t>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D256E" w:rsidRPr="00E4772B">
        <w:rPr>
          <w:rFonts w:ascii="GHEA Grapalat" w:hAnsi="GHEA Grapalat" w:cs="Sylfaen"/>
          <w:sz w:val="22"/>
          <w:szCs w:val="22"/>
          <w:lang w:val="hy-AM"/>
        </w:rPr>
        <w:t>Համաշխարհային</w:t>
      </w:r>
      <w:r w:rsidR="00DD256E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00C82" w:rsidRPr="00E4772B">
        <w:rPr>
          <w:rFonts w:ascii="GHEA Grapalat" w:hAnsi="GHEA Grapalat" w:cs="Sylfaen"/>
          <w:sz w:val="22"/>
          <w:szCs w:val="22"/>
          <w:lang w:val="hy-AM"/>
        </w:rPr>
        <w:t>բ</w:t>
      </w:r>
      <w:r w:rsidR="00DD256E" w:rsidRPr="00E4772B">
        <w:rPr>
          <w:rFonts w:ascii="GHEA Grapalat" w:hAnsi="GHEA Grapalat" w:cs="Sylfaen"/>
          <w:sz w:val="22"/>
          <w:szCs w:val="22"/>
          <w:lang w:val="hy-AM"/>
        </w:rPr>
        <w:t>անկի</w:t>
      </w:r>
      <w:r w:rsidR="00DD256E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D256E" w:rsidRPr="00E4772B">
        <w:rPr>
          <w:rFonts w:ascii="GHEA Grapalat" w:hAnsi="GHEA Grapalat" w:cs="Sylfaen"/>
          <w:sz w:val="22"/>
          <w:szCs w:val="22"/>
          <w:lang w:val="hy-AM"/>
        </w:rPr>
        <w:t>աջակցությամբ</w:t>
      </w:r>
      <w:r w:rsidR="00DD256E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իրականացվող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DD256E" w:rsidRPr="00E4772B">
        <w:rPr>
          <w:rFonts w:ascii="GHEA Grapalat" w:hAnsi="GHEA Grapalat" w:cs="Sylfaen"/>
          <w:sz w:val="22"/>
          <w:szCs w:val="22"/>
          <w:lang w:val="hy-AM"/>
        </w:rPr>
        <w:t>Կենսական</w:t>
      </w:r>
      <w:r w:rsidR="00DD256E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DD256E" w:rsidRPr="00E4772B">
        <w:rPr>
          <w:rFonts w:ascii="GHEA Grapalat" w:hAnsi="GHEA Grapalat" w:cs="Sylfaen"/>
          <w:sz w:val="22"/>
          <w:szCs w:val="22"/>
          <w:lang w:val="hy-AM"/>
        </w:rPr>
        <w:t>նշանակության</w:t>
      </w:r>
      <w:r w:rsidR="00DD256E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DD256E" w:rsidRPr="00E4772B">
        <w:rPr>
          <w:rFonts w:ascii="GHEA Grapalat" w:hAnsi="GHEA Grapalat" w:cs="Sylfaen"/>
          <w:sz w:val="22"/>
          <w:szCs w:val="22"/>
          <w:lang w:val="hy-AM"/>
        </w:rPr>
        <w:t>ճանապարհների</w:t>
      </w:r>
      <w:r w:rsidR="00DD256E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DD256E" w:rsidRPr="00E4772B">
        <w:rPr>
          <w:rFonts w:ascii="GHEA Grapalat" w:hAnsi="GHEA Grapalat" w:cs="Sylfaen"/>
          <w:sz w:val="22"/>
          <w:szCs w:val="22"/>
          <w:lang w:val="hy-AM"/>
        </w:rPr>
        <w:t>բարելավման</w:t>
      </w:r>
      <w:r w:rsidR="00DD256E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DD256E" w:rsidRPr="00E4772B">
        <w:rPr>
          <w:rFonts w:ascii="GHEA Grapalat" w:hAnsi="GHEA Grapalat" w:cs="Sylfaen"/>
          <w:sz w:val="22"/>
          <w:szCs w:val="22"/>
          <w:lang w:val="hy-AM"/>
        </w:rPr>
        <w:t>ծրագր</w:t>
      </w:r>
      <w:r w:rsidR="0006181E" w:rsidRPr="00E4772B">
        <w:rPr>
          <w:rFonts w:ascii="GHEA Grapalat" w:hAnsi="GHEA Grapalat" w:cs="Sylfaen"/>
          <w:sz w:val="22"/>
          <w:szCs w:val="22"/>
          <w:lang w:val="en-US"/>
        </w:rPr>
        <w:t>ի</w:t>
      </w:r>
      <w:r w:rsidR="0006181E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181E" w:rsidRPr="00E4772B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r w:rsidR="00DD256E" w:rsidRPr="00E4772B">
        <w:rPr>
          <w:rFonts w:ascii="GHEA Grapalat" w:hAnsi="GHEA Grapalat" w:cs="Sylfaen"/>
          <w:sz w:val="22"/>
          <w:szCs w:val="22"/>
          <w:lang w:val="af-ZA"/>
        </w:rPr>
        <w:t>:</w:t>
      </w:r>
      <w:r w:rsidR="006D3A10" w:rsidRPr="00E4772B">
        <w:rPr>
          <w:rFonts w:ascii="GHEA Grapalat" w:hAnsi="GHEA Grapalat"/>
          <w:color w:val="000000"/>
          <w:sz w:val="22"/>
          <w:szCs w:val="22"/>
          <w:lang w:val="af-ZA"/>
        </w:rPr>
        <w:t xml:space="preserve">  </w:t>
      </w:r>
    </w:p>
    <w:p w:rsidR="008E2D96" w:rsidRPr="00E4772B" w:rsidRDefault="00DD256E" w:rsidP="00E743C8">
      <w:pPr>
        <w:spacing w:line="360" w:lineRule="auto"/>
        <w:ind w:firstLine="397"/>
        <w:jc w:val="both"/>
        <w:rPr>
          <w:rFonts w:ascii="GHEA Grapalat" w:hAnsi="GHEA Grapalat" w:cs="Courier New"/>
          <w:color w:val="000000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Հյուսիս-հարավ տրանսպորտային միջանցքի </w:t>
      </w:r>
      <w:r w:rsidR="00070FC3" w:rsidRPr="00E4772B">
        <w:rPr>
          <w:rFonts w:ascii="GHEA Grapalat" w:hAnsi="GHEA Grapalat" w:cs="Sylfaen"/>
          <w:sz w:val="22"/>
          <w:szCs w:val="22"/>
          <w:lang w:val="hy-AM"/>
        </w:rPr>
        <w:t>շինարարության շրջանակներում 201</w:t>
      </w:r>
      <w:r w:rsidR="00FE6075" w:rsidRPr="00E4772B">
        <w:rPr>
          <w:rFonts w:ascii="GHEA Grapalat" w:hAnsi="GHEA Grapalat" w:cs="Sylfaen"/>
          <w:sz w:val="22"/>
          <w:szCs w:val="22"/>
          <w:lang w:val="af-ZA"/>
        </w:rPr>
        <w:t>5</w:t>
      </w:r>
      <w:r w:rsidR="00070FC3" w:rsidRPr="00E4772B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FE6075" w:rsidRPr="00E4772B">
        <w:rPr>
          <w:rFonts w:ascii="GHEA Grapalat" w:hAnsi="GHEA Grapalat"/>
          <w:sz w:val="22"/>
          <w:szCs w:val="22"/>
          <w:lang w:val="fr-FR"/>
        </w:rPr>
        <w:t xml:space="preserve">Տրանշ 1-ով և Տրանշ 2-ով </w:t>
      </w:r>
      <w:r w:rsidR="00FE6075" w:rsidRPr="00E4772B">
        <w:rPr>
          <w:rFonts w:ascii="GHEA Grapalat" w:hAnsi="GHEA Grapalat"/>
          <w:kern w:val="16"/>
          <w:sz w:val="22"/>
          <w:szCs w:val="22"/>
          <w:lang w:val="fr-FR"/>
        </w:rPr>
        <w:t>(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hy-AM"/>
        </w:rPr>
        <w:t>ներառյալ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 xml:space="preserve"> 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hy-AM"/>
        </w:rPr>
        <w:t>ՀՀ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 xml:space="preserve"> 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hy-AM"/>
        </w:rPr>
        <w:t>կառավարության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 xml:space="preserve"> 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hy-AM"/>
        </w:rPr>
        <w:t>համաֆինանսավորումները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 xml:space="preserve">), ինչպես նաև </w:t>
      </w:r>
      <w:r w:rsidR="00FE6075" w:rsidRPr="00E4772B">
        <w:rPr>
          <w:rFonts w:ascii="GHEA Grapalat" w:hAnsi="GHEA Grapalat"/>
          <w:sz w:val="22"/>
          <w:szCs w:val="22"/>
          <w:lang w:val="fr-FR"/>
        </w:rPr>
        <w:t xml:space="preserve">Տրանշ </w:t>
      </w:r>
      <w:r w:rsidR="00FE6075" w:rsidRPr="00E4772B">
        <w:rPr>
          <w:rFonts w:ascii="GHEA Grapalat" w:hAnsi="GHEA Grapalat"/>
          <w:sz w:val="22"/>
          <w:szCs w:val="22"/>
          <w:lang w:val="fr-FR"/>
        </w:rPr>
        <w:lastRenderedPageBreak/>
        <w:t>3-ով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 xml:space="preserve"> 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(Ասիական զարգացման բանկի և Եվրոպական ներդրումային բանկի աջակցությամբ՝ ներառյալ ՀՀ կառավարության համաֆինանսավորումը) </w:t>
      </w:r>
      <w:r w:rsidR="00A94EB1" w:rsidRPr="00E4772B">
        <w:rPr>
          <w:rFonts w:ascii="GHEA Grapalat" w:hAnsi="GHEA Grapalat" w:cs="Sylfaen"/>
          <w:sz w:val="22"/>
          <w:szCs w:val="22"/>
          <w:lang w:val="hy-AM"/>
        </w:rPr>
        <w:t xml:space="preserve">կշարունակվեն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իրականացվե</w:t>
      </w:r>
      <w:r w:rsidR="00A94EB1" w:rsidRPr="00E4772B">
        <w:rPr>
          <w:rFonts w:ascii="GHEA Grapalat" w:hAnsi="GHEA Grapalat" w:cs="Sylfaen"/>
          <w:sz w:val="22"/>
          <w:szCs w:val="22"/>
          <w:lang w:val="hy-AM"/>
        </w:rPr>
        <w:t>լ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A94EB1" w:rsidRPr="00E4772B">
        <w:rPr>
          <w:rFonts w:ascii="GHEA Grapalat" w:hAnsi="GHEA Grapalat" w:cs="Sylfaen"/>
          <w:sz w:val="22"/>
          <w:szCs w:val="22"/>
          <w:lang w:val="hy-AM"/>
        </w:rPr>
        <w:t>մեկնարկ</w:t>
      </w:r>
      <w:r w:rsidR="00331FAD" w:rsidRPr="00E4772B">
        <w:rPr>
          <w:rFonts w:ascii="GHEA Grapalat" w:hAnsi="GHEA Grapalat" w:cs="Sylfaen"/>
          <w:sz w:val="22"/>
          <w:szCs w:val="22"/>
          <w:lang w:val="hy-AM"/>
        </w:rPr>
        <w:t>ված</w:t>
      </w:r>
      <w:r w:rsidR="00A94EB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D4256" w:rsidRPr="00E4772B">
        <w:rPr>
          <w:rFonts w:ascii="GHEA Grapalat" w:hAnsi="GHEA Grapalat" w:cs="Sylfaen"/>
          <w:sz w:val="22"/>
          <w:szCs w:val="22"/>
          <w:lang w:val="hy-AM"/>
        </w:rPr>
        <w:t>ճանապարհային հատված</w:t>
      </w:r>
      <w:r w:rsidR="0097199E" w:rsidRPr="00E4772B">
        <w:rPr>
          <w:rFonts w:ascii="GHEA Grapalat" w:hAnsi="GHEA Grapalat" w:cs="Sylfaen"/>
          <w:sz w:val="22"/>
          <w:szCs w:val="22"/>
          <w:lang w:val="hy-AM"/>
        </w:rPr>
        <w:t>ների</w:t>
      </w:r>
      <w:r w:rsidR="00CD4256" w:rsidRPr="00E4772B">
        <w:rPr>
          <w:rFonts w:ascii="GHEA Grapalat" w:hAnsi="GHEA Grapalat" w:cs="Sylfaen"/>
          <w:sz w:val="22"/>
          <w:szCs w:val="22"/>
          <w:lang w:val="hy-AM"/>
        </w:rPr>
        <w:t xml:space="preserve"> վերակառուց</w:t>
      </w:r>
      <w:r w:rsidR="00673E75" w:rsidRPr="00E4772B">
        <w:rPr>
          <w:rFonts w:ascii="GHEA Grapalat" w:hAnsi="GHEA Grapalat" w:cs="Sylfaen"/>
          <w:sz w:val="22"/>
          <w:szCs w:val="22"/>
          <w:lang w:val="hy-AM"/>
        </w:rPr>
        <w:t>ման,</w:t>
      </w:r>
      <w:r w:rsidR="004D58A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73E75" w:rsidRPr="00E4772B">
        <w:rPr>
          <w:rFonts w:ascii="GHEA Grapalat" w:hAnsi="GHEA Grapalat" w:cs="Sylfaen"/>
          <w:sz w:val="22"/>
          <w:szCs w:val="22"/>
          <w:lang w:val="hy-AM"/>
        </w:rPr>
        <w:t>լայնացման</w:t>
      </w:r>
      <w:r w:rsidR="0097199E" w:rsidRPr="00E4772B">
        <w:rPr>
          <w:rFonts w:ascii="GHEA Grapalat" w:hAnsi="GHEA Grapalat" w:cs="Sylfaen"/>
          <w:sz w:val="22"/>
          <w:szCs w:val="22"/>
          <w:lang w:val="af-ZA"/>
        </w:rPr>
        <w:t>,</w:t>
      </w:r>
      <w:r w:rsidR="0097199E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D58A0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>հողերի</w:t>
      </w:r>
      <w:r w:rsidR="004D58A0" w:rsidRPr="00E4772B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="004D58A0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>օտարման</w:t>
      </w:r>
      <w:r w:rsidR="004D58A0" w:rsidRPr="00E4772B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="004D58A0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>ծրագ</w:t>
      </w:r>
      <w:r w:rsidR="008E2D96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>ր</w:t>
      </w:r>
      <w:r w:rsidR="004D58A0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>ի</w:t>
      </w:r>
      <w:r w:rsidR="008E2D96" w:rsidRPr="00E4772B">
        <w:rPr>
          <w:rFonts w:ascii="GHEA Grapalat" w:hAnsi="GHEA Grapalat" w:cs="Sylfaen"/>
          <w:sz w:val="22"/>
          <w:szCs w:val="22"/>
          <w:lang w:val="hy-AM"/>
        </w:rPr>
        <w:t xml:space="preserve"> աշխա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="008E2D96" w:rsidRPr="00E4772B">
        <w:rPr>
          <w:rFonts w:ascii="GHEA Grapalat" w:hAnsi="GHEA Grapalat" w:cs="Sylfaen"/>
          <w:sz w:val="22"/>
          <w:szCs w:val="22"/>
          <w:lang w:val="hy-AM"/>
        </w:rPr>
        <w:t>տանքները</w:t>
      </w:r>
      <w:r w:rsidR="00FE6075" w:rsidRPr="00E4772B">
        <w:rPr>
          <w:rFonts w:ascii="GHEA Grapalat" w:hAnsi="GHEA Grapalat" w:cs="Sylfaen"/>
          <w:sz w:val="22"/>
          <w:szCs w:val="22"/>
          <w:lang w:val="hy-AM"/>
        </w:rPr>
        <w:t>:</w:t>
      </w:r>
      <w:r w:rsidR="004D58A0" w:rsidRPr="00E4772B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>Բացի այդ, Եվրասիական տնտես</w:t>
      </w:r>
      <w:r w:rsidR="00951376" w:rsidRPr="00E4772B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>կան ընկերակցության հակաճգնաժամային հիմ</w:t>
      </w:r>
      <w:r w:rsidR="008A3E6B">
        <w:rPr>
          <w:rFonts w:ascii="GHEA Grapalat" w:hAnsi="GHEA Grapalat" w:cs="Arial"/>
          <w:color w:val="000000"/>
          <w:sz w:val="22"/>
          <w:szCs w:val="22"/>
          <w:lang w:val="hy-AM"/>
        </w:rPr>
        <w:softHyphen/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>նադրամի կողմից հատկացվելիք միջոցներով 2015 թվականին կսկսվի նաև Տրանշ 4-ով նախատեսվող աշխատանքները</w:t>
      </w:r>
      <w:r w:rsidR="00673E75" w:rsidRPr="00E4772B">
        <w:rPr>
          <w:rFonts w:ascii="GHEA Grapalat" w:hAnsi="GHEA Grapalat" w:cs="Sylfaen"/>
          <w:sz w:val="22"/>
          <w:szCs w:val="22"/>
          <w:lang w:val="hy-AM"/>
        </w:rPr>
        <w:t>:</w:t>
      </w:r>
      <w:r w:rsidR="008E2D96"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</w:p>
    <w:p w:rsidR="00475958" w:rsidRPr="00E4772B" w:rsidRDefault="008E2D96" w:rsidP="00E743C8">
      <w:pPr>
        <w:spacing w:line="360" w:lineRule="auto"/>
        <w:ind w:firstLine="397"/>
        <w:jc w:val="both"/>
        <w:rPr>
          <w:rFonts w:ascii="GHEA Grapalat" w:hAnsi="GHEA Grapalat" w:cs="Courier New"/>
          <w:color w:val="000000"/>
          <w:sz w:val="22"/>
          <w:szCs w:val="22"/>
          <w:lang w:val="af-ZA"/>
        </w:rPr>
      </w:pP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>201</w:t>
      </w:r>
      <w:r w:rsidR="00FE6075"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>5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թվականին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="00FE6075" w:rsidRPr="00E4772B">
        <w:rPr>
          <w:rFonts w:ascii="GHEA Grapalat" w:hAnsi="GHEA Grapalat" w:cs="Sylfaen"/>
          <w:sz w:val="22"/>
          <w:szCs w:val="22"/>
          <w:lang w:val="en-US"/>
        </w:rPr>
        <w:t>կ</w:t>
      </w:r>
      <w:r w:rsidR="00FE6075" w:rsidRPr="00E4772B">
        <w:rPr>
          <w:rFonts w:ascii="GHEA Grapalat" w:hAnsi="GHEA Grapalat" w:cs="Sylfaen"/>
          <w:sz w:val="22"/>
          <w:szCs w:val="22"/>
          <w:lang w:val="hy-AM"/>
        </w:rPr>
        <w:t>շարունակվեն</w:t>
      </w:r>
      <w:r w:rsidR="00FE6075"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 xml:space="preserve"> նաև </w:t>
      </w:r>
      <w:r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Եվրոպական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վերակառուցման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և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զարգացման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բանկի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աջակցությամբ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="00FE6075"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իրականացվող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Բագրատաշենի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կամուրջի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>վերակառուցման</w:t>
      </w:r>
      <w:r w:rsidRPr="00E4772B">
        <w:rPr>
          <w:rFonts w:ascii="GHEA Grapalat" w:hAnsi="GHEA Grapalat" w:cs="Courier New"/>
          <w:color w:val="000000"/>
          <w:sz w:val="22"/>
          <w:szCs w:val="22"/>
          <w:lang w:val="af-ZA"/>
        </w:rPr>
        <w:t xml:space="preserve"> </w:t>
      </w:r>
      <w:r w:rsidR="00FE6075" w:rsidRPr="00E4772B">
        <w:rPr>
          <w:rFonts w:ascii="GHEA Grapalat" w:hAnsi="GHEA Grapalat" w:cs="Courier New"/>
          <w:color w:val="000000"/>
          <w:sz w:val="22"/>
          <w:szCs w:val="22"/>
          <w:lang w:val="fr-FR"/>
        </w:rPr>
        <w:t xml:space="preserve">ծրագրի </w:t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>աշխա</w:t>
      </w:r>
      <w:r w:rsidR="008A3E6B">
        <w:rPr>
          <w:rFonts w:ascii="GHEA Grapalat" w:hAnsi="GHEA Grapalat" w:cs="Arial"/>
          <w:color w:val="000000"/>
          <w:sz w:val="22"/>
          <w:szCs w:val="22"/>
          <w:lang w:val="hy-AM"/>
        </w:rPr>
        <w:softHyphen/>
      </w:r>
      <w:r w:rsidR="00FE6075" w:rsidRPr="00E4772B">
        <w:rPr>
          <w:rFonts w:ascii="GHEA Grapalat" w:hAnsi="GHEA Grapalat" w:cs="Arial"/>
          <w:color w:val="000000"/>
          <w:sz w:val="22"/>
          <w:szCs w:val="22"/>
          <w:lang w:val="fr-FR"/>
        </w:rPr>
        <w:t>տանքները</w:t>
      </w:r>
      <w:r w:rsidR="00FE6075" w:rsidRPr="00E4772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4258E1" w:rsidRPr="00E4772B" w:rsidRDefault="001D26FC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i/>
          <w:sz w:val="22"/>
          <w:szCs w:val="22"/>
          <w:lang w:val="hy-AM"/>
        </w:rPr>
        <w:t>Տրանսպորտի բնագավառում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958" w:rsidRPr="00E4772B">
        <w:rPr>
          <w:rFonts w:ascii="GHEA Grapalat" w:hAnsi="GHEA Grapalat" w:cs="Sylfaen"/>
          <w:sz w:val="22"/>
          <w:szCs w:val="22"/>
          <w:lang w:val="hy-AM"/>
        </w:rPr>
        <w:t>201</w:t>
      </w:r>
      <w:r w:rsidR="009B02D8" w:rsidRPr="00E4772B">
        <w:rPr>
          <w:rFonts w:ascii="GHEA Grapalat" w:hAnsi="GHEA Grapalat" w:cs="Sylfaen"/>
          <w:sz w:val="22"/>
          <w:szCs w:val="22"/>
          <w:lang w:val="hy-AM"/>
        </w:rPr>
        <w:t>5</w:t>
      </w:r>
      <w:r w:rsidR="00475958" w:rsidRPr="00E4772B">
        <w:rPr>
          <w:rFonts w:ascii="GHEA Grapalat" w:hAnsi="GHEA Grapalat" w:cs="Sylfaen"/>
          <w:sz w:val="22"/>
          <w:szCs w:val="22"/>
          <w:lang w:val="hy-AM"/>
        </w:rPr>
        <w:t xml:space="preserve">թ. կշարունակվեն «Միջազգային ավտոճանապարհային փոխադրումներ կատարող տրանսպորտային միջոցների անձնակազմի աշխատանքի մասին» համաձայնագրի պահանջների ապահովման նպատակով Հայաստանի Հանրապետությունում հսկիչ սարքերի (թվային տախոգրաֆների) </w:t>
      </w:r>
      <w:r w:rsidR="00812D3A" w:rsidRPr="00E4772B">
        <w:rPr>
          <w:rFonts w:ascii="GHEA Grapalat" w:hAnsi="GHEA Grapalat" w:cs="Sylfaen"/>
          <w:sz w:val="22"/>
          <w:szCs w:val="22"/>
          <w:lang w:val="hy-AM"/>
        </w:rPr>
        <w:t xml:space="preserve">սպասարկման (պահպանման) </w:t>
      </w:r>
      <w:r w:rsidR="00475958" w:rsidRPr="00E4772B">
        <w:rPr>
          <w:rFonts w:ascii="GHEA Grapalat" w:hAnsi="GHEA Grapalat" w:cs="Sylfaen"/>
          <w:sz w:val="22"/>
          <w:szCs w:val="22"/>
          <w:lang w:val="hy-AM"/>
        </w:rPr>
        <w:t>աշխատանքները:</w:t>
      </w:r>
    </w:p>
    <w:p w:rsidR="00A91AAF" w:rsidRPr="00E4772B" w:rsidRDefault="00AE1F37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Աշխատանքներ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կ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իրականացվեն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միասնական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երթուղային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ցանցի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մշակման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զարգացման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ուղևորահոսքի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մշտական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ուսումնասիրության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միջպետական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միջմարզային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երթուղիների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չվացուցակների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սխեմաների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նախագծերի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մշակման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կատարե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լագործման, տրանսպորտային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միջոցների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զննության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կտրոնի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զննության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անցկացման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ամիսը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նշագրող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թերթիկների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տպագրման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պատվիրատուի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պահպանման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հաշվառման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զննության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կայաններին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տրա</w:t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մադրման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գործառույթ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տեղեկատվական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բանկի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վարման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այլ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իրագործման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նպատակով</w:t>
      </w:r>
      <w:r w:rsidR="00951376" w:rsidRPr="00E4772B">
        <w:rPr>
          <w:rFonts w:ascii="GHEA Grapalat" w:hAnsi="GHEA Grapalat" w:cs="Sylfaen"/>
          <w:sz w:val="22"/>
          <w:szCs w:val="22"/>
          <w:lang w:val="hy-AM"/>
        </w:rPr>
        <w:t>:</w:t>
      </w:r>
      <w:r w:rsidR="00475958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89475A" w:rsidRPr="00E4772B" w:rsidRDefault="0089475A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i/>
          <w:sz w:val="22"/>
          <w:szCs w:val="22"/>
          <w:lang w:val="hy-AM"/>
        </w:rPr>
        <w:t>Երկաթուղային տրանսպորտով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իրականացվող ուղևորափոխադրումների կազմակերպումը բարելավելու նպատակով նախատեսվում է մշակել նոր երթուղային սխեմաներ` երկաթուղային և ավտոբուսային փոխադրումների կապակցմամբ` փոխադրումների սկզբնակետերի ու վերջնա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կետերի համատեղման ճանապարհով:</w:t>
      </w:r>
    </w:p>
    <w:p w:rsidR="00AE1F37" w:rsidRPr="00E4772B" w:rsidRDefault="00042787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Երկաթուղով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ուղևորափոխադրումներից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առաջացած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վնասի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փոխհատուցման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նպատակով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շարունակվելու է </w:t>
      </w:r>
      <w:r w:rsidRPr="00E4772B">
        <w:rPr>
          <w:rFonts w:ascii="GHEA Grapalat" w:hAnsi="GHEA Grapalat"/>
          <w:sz w:val="22"/>
          <w:szCs w:val="22"/>
          <w:lang w:val="hy-AM"/>
        </w:rPr>
        <w:t>սուբսիդիա</w:t>
      </w:r>
      <w:r w:rsidR="006E3D34" w:rsidRPr="00E4772B">
        <w:rPr>
          <w:rFonts w:ascii="GHEA Grapalat" w:hAnsi="GHEA Grapalat"/>
          <w:sz w:val="22"/>
          <w:szCs w:val="22"/>
          <w:lang w:val="hy-AM"/>
        </w:rPr>
        <w:t>ների տրամադրումը</w:t>
      </w:r>
      <w:r w:rsidR="00D94602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F1171" w:rsidRPr="00E4772B">
        <w:rPr>
          <w:rFonts w:ascii="GHEA Grapalat" w:hAnsi="GHEA Grapalat"/>
          <w:sz w:val="22"/>
          <w:szCs w:val="22"/>
          <w:lang w:val="hy-AM"/>
        </w:rPr>
        <w:t xml:space="preserve">ծառայություններ մատուցող </w:t>
      </w:r>
      <w:r w:rsidR="00D94602" w:rsidRPr="00E4772B">
        <w:rPr>
          <w:rFonts w:ascii="GHEA Grapalat" w:hAnsi="GHEA Grapalat"/>
          <w:sz w:val="22"/>
          <w:szCs w:val="22"/>
          <w:lang w:val="hy-AM"/>
        </w:rPr>
        <w:t>համապատասխան ընկերությանը</w:t>
      </w:r>
      <w:r w:rsidR="006E3D34"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042787" w:rsidRPr="00E4772B" w:rsidRDefault="00AE1F37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af-ZA"/>
        </w:rPr>
        <w:t>Կշարունակվեն «Հարավային երկաթուղու» կառուցման տեխնիկա-տնտեսական հիմնավորման և նախագծման աշխատանքները: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 </w:t>
      </w:r>
    </w:p>
    <w:p w:rsidR="00934880" w:rsidRPr="00E4772B" w:rsidRDefault="00A031C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i/>
          <w:sz w:val="22"/>
          <w:szCs w:val="22"/>
          <w:lang w:val="hy-AM"/>
        </w:rPr>
        <w:t>Կապի</w:t>
      </w:r>
      <w:r w:rsidRPr="00E4772B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hy-AM"/>
        </w:rPr>
        <w:t>բնագավառում</w:t>
      </w:r>
      <w:r w:rsidR="00AA1176" w:rsidRPr="00E4772B">
        <w:rPr>
          <w:rFonts w:ascii="GHEA Grapalat" w:hAnsi="GHEA Grapalat" w:cs="Sylfaen"/>
          <w:sz w:val="22"/>
          <w:szCs w:val="22"/>
          <w:lang w:val="hy-AM"/>
        </w:rPr>
        <w:t xml:space="preserve"> ա</w:t>
      </w:r>
      <w:r w:rsidR="00934880" w:rsidRPr="00E4772B">
        <w:rPr>
          <w:rFonts w:ascii="GHEA Grapalat" w:hAnsi="GHEA Grapalat" w:cs="Sylfaen"/>
          <w:sz w:val="22"/>
          <w:szCs w:val="22"/>
          <w:lang w:val="hy-AM"/>
        </w:rPr>
        <w:t>շխատանքներ</w:t>
      </w:r>
      <w:r w:rsidR="00934880" w:rsidRPr="00E4772B">
        <w:rPr>
          <w:rFonts w:ascii="GHEA Grapalat" w:hAnsi="GHEA Grapalat" w:cs="Sylfaen"/>
          <w:sz w:val="22"/>
          <w:szCs w:val="22"/>
          <w:lang w:val="af-ZA"/>
        </w:rPr>
        <w:t xml:space="preserve"> կ</w:t>
      </w:r>
      <w:r w:rsidR="00934880" w:rsidRPr="00E4772B">
        <w:rPr>
          <w:rFonts w:ascii="GHEA Grapalat" w:hAnsi="GHEA Grapalat" w:cs="Sylfaen"/>
          <w:sz w:val="22"/>
          <w:szCs w:val="22"/>
          <w:lang w:val="hy-AM"/>
        </w:rPr>
        <w:t>իրականացվեն</w:t>
      </w:r>
      <w:r w:rsidR="00934880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34880" w:rsidRPr="00E4772B">
        <w:rPr>
          <w:rFonts w:ascii="GHEA Grapalat" w:hAnsi="GHEA Grapalat"/>
          <w:sz w:val="22"/>
          <w:szCs w:val="22"/>
          <w:lang w:val="af-ZA"/>
        </w:rPr>
        <w:t xml:space="preserve">ՀՀ տարածքում գրանցված ռադիոկապի տարբեր ցանցերի միաժամանակյա աշխատանքի ապահովման, շահագործվող ռադիոէլեկտրոնային </w:t>
      </w:r>
      <w:r w:rsidR="00934880" w:rsidRPr="00E4772B">
        <w:rPr>
          <w:rFonts w:ascii="GHEA Grapalat" w:hAnsi="GHEA Grapalat"/>
          <w:sz w:val="22"/>
          <w:szCs w:val="22"/>
          <w:lang w:val="af-ZA"/>
        </w:rPr>
        <w:lastRenderedPageBreak/>
        <w:t>միջոցների և բարձր հաճախականության սարքավորումների տեխնիկական պարամետրերի փորձաքննության, կապի և ռադիոէլեկտրոնիկայի բնագավառում խորհրդատվական ծառայությունների մատուցման, ռադիոէլեկտրոնային միջոցներին հատկացվող անհրաժեշտ հաճախությունների (կապուղիների) համապատասխան մարմինների հետ համաձայնեցման և միջազգային իրավական պաշտպա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934880" w:rsidRPr="00E4772B">
        <w:rPr>
          <w:rFonts w:ascii="GHEA Grapalat" w:hAnsi="GHEA Grapalat"/>
          <w:sz w:val="22"/>
          <w:szCs w:val="22"/>
          <w:lang w:val="af-ZA"/>
        </w:rPr>
        <w:t>նության ապահովման, ռադիոխանգարումների և տեսչավորման արդյունքում ներկայացված տվյալ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934880" w:rsidRPr="00E4772B">
        <w:rPr>
          <w:rFonts w:ascii="GHEA Grapalat" w:hAnsi="GHEA Grapalat"/>
          <w:sz w:val="22"/>
          <w:szCs w:val="22"/>
          <w:lang w:val="af-ZA"/>
        </w:rPr>
        <w:t>ների, չափումների արձանագրությունների, ռադիոէլեկտրոնային միջոցների էլեկտրամա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934880" w:rsidRPr="00E4772B">
        <w:rPr>
          <w:rFonts w:ascii="GHEA Grapalat" w:hAnsi="GHEA Grapalat"/>
          <w:sz w:val="22"/>
          <w:szCs w:val="22"/>
          <w:lang w:val="af-ZA"/>
        </w:rPr>
        <w:t>գ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934880" w:rsidRPr="00E4772B">
        <w:rPr>
          <w:rFonts w:ascii="GHEA Grapalat" w:hAnsi="GHEA Grapalat"/>
          <w:sz w:val="22"/>
          <w:szCs w:val="22"/>
          <w:lang w:val="af-ZA"/>
        </w:rPr>
        <w:t>նիսական համատեղելիության փորձաքննություն և հաճախությունների օգտագործման հնարավորության անհրաժեշտ հաշվարկների կատարման նպատակով:</w:t>
      </w:r>
    </w:p>
    <w:p w:rsidR="001C7A69" w:rsidRPr="00E4772B" w:rsidRDefault="00AB3EFB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2015 թվականին գործարկվելու է ՀՀ-ում վերգետնյա թվային հեռուստահեռարձակման համակարգը, որի շրջանակներում հ</w:t>
      </w:r>
      <w:r w:rsidR="001C7A69" w:rsidRPr="00E4772B">
        <w:rPr>
          <w:rFonts w:ascii="GHEA Grapalat" w:hAnsi="GHEA Grapalat" w:cs="Sylfaen"/>
          <w:sz w:val="22"/>
          <w:szCs w:val="22"/>
        </w:rPr>
        <w:t>անրապետական</w:t>
      </w:r>
      <w:r w:rsidR="001C7A69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7A69" w:rsidRPr="00E4772B">
        <w:rPr>
          <w:rFonts w:ascii="GHEA Grapalat" w:hAnsi="GHEA Grapalat" w:cs="Sylfaen"/>
          <w:sz w:val="22"/>
          <w:szCs w:val="22"/>
        </w:rPr>
        <w:t>սփռման</w:t>
      </w:r>
      <w:r w:rsidR="001C7A69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7A69" w:rsidRPr="00E4772B">
        <w:rPr>
          <w:rFonts w:ascii="GHEA Grapalat" w:hAnsi="GHEA Grapalat" w:cs="Sylfaen"/>
          <w:sz w:val="22"/>
          <w:szCs w:val="22"/>
        </w:rPr>
        <w:t>մուլտիպլեքսի</w:t>
      </w:r>
      <w:r w:rsidR="001C7A69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7A69" w:rsidRPr="00E4772B">
        <w:rPr>
          <w:rFonts w:ascii="GHEA Grapalat" w:hAnsi="GHEA Grapalat" w:cs="Sylfaen"/>
          <w:sz w:val="22"/>
          <w:szCs w:val="22"/>
        </w:rPr>
        <w:t>արբանյակային</w:t>
      </w:r>
      <w:r w:rsidR="001C7A69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7A69" w:rsidRPr="00E4772B">
        <w:rPr>
          <w:rFonts w:ascii="GHEA Grapalat" w:hAnsi="GHEA Grapalat" w:cs="Sylfaen"/>
          <w:sz w:val="22"/>
          <w:szCs w:val="22"/>
        </w:rPr>
        <w:t>տարածման</w:t>
      </w:r>
      <w:r w:rsidR="001C7A69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7A69" w:rsidRPr="00E4772B">
        <w:rPr>
          <w:rFonts w:ascii="GHEA Grapalat" w:hAnsi="GHEA Grapalat" w:cs="Sylfaen"/>
          <w:sz w:val="22"/>
          <w:szCs w:val="22"/>
        </w:rPr>
        <w:t>համար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նախատեսվում է</w:t>
      </w:r>
      <w:r w:rsidR="001C7A69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7A69" w:rsidRPr="00E4772B">
        <w:rPr>
          <w:rFonts w:ascii="GHEA Grapalat" w:hAnsi="GHEA Grapalat" w:cs="Sylfaen"/>
          <w:sz w:val="22"/>
          <w:szCs w:val="22"/>
        </w:rPr>
        <w:t>արբանյակային</w:t>
      </w:r>
      <w:r w:rsidR="001C7A69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7A69" w:rsidRPr="00E4772B">
        <w:rPr>
          <w:rFonts w:ascii="GHEA Grapalat" w:hAnsi="GHEA Grapalat" w:cs="Sylfaen"/>
          <w:sz w:val="22"/>
          <w:szCs w:val="22"/>
        </w:rPr>
        <w:t>ունակության</w:t>
      </w:r>
      <w:r w:rsidR="001C7A69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7A69" w:rsidRPr="00E4772B">
        <w:rPr>
          <w:rFonts w:ascii="GHEA Grapalat" w:hAnsi="GHEA Grapalat" w:cs="Sylfaen"/>
          <w:sz w:val="22"/>
          <w:szCs w:val="22"/>
        </w:rPr>
        <w:t>վարձակալ</w:t>
      </w:r>
      <w:r w:rsidRPr="00E4772B">
        <w:rPr>
          <w:rFonts w:ascii="GHEA Grapalat" w:hAnsi="GHEA Grapalat" w:cs="Sylfaen"/>
          <w:sz w:val="22"/>
          <w:szCs w:val="22"/>
          <w:lang w:val="en-US"/>
        </w:rPr>
        <w:t>ու</w:t>
      </w:r>
      <w:r w:rsidR="001C7A69" w:rsidRPr="00E4772B">
        <w:rPr>
          <w:rFonts w:ascii="GHEA Grapalat" w:hAnsi="GHEA Grapalat" w:cs="Sylfaen"/>
          <w:sz w:val="22"/>
          <w:szCs w:val="22"/>
        </w:rPr>
        <w:t>մ</w:t>
      </w:r>
      <w:r w:rsidR="001C7A69" w:rsidRPr="00E4772B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16411" w:rsidRPr="00E743C8" w:rsidRDefault="00B929E8" w:rsidP="00E743C8">
      <w:pPr>
        <w:pStyle w:val="BodyText"/>
        <w:spacing w:before="240" w:line="360" w:lineRule="auto"/>
        <w:ind w:firstLine="397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E743C8">
        <w:rPr>
          <w:rFonts w:ascii="GHEA Grapalat" w:hAnsi="GHEA Grapalat" w:cs="Sylfaen"/>
          <w:b/>
          <w:sz w:val="24"/>
          <w:szCs w:val="24"/>
          <w:lang w:val="hy-AM"/>
        </w:rPr>
        <w:t>Ավիացիա</w:t>
      </w:r>
    </w:p>
    <w:p w:rsidR="001E4584" w:rsidRPr="00E4772B" w:rsidRDefault="001E4584" w:rsidP="001E4584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GHEA Grapalat" w:eastAsia="GHEAGrapalat" w:hAnsi="GHEA Grapalat" w:cs="Tahoma"/>
          <w:sz w:val="22"/>
          <w:szCs w:val="22"/>
          <w:lang w:val="af-ZA"/>
        </w:rPr>
      </w:pPr>
      <w:r w:rsidRPr="00E4772B">
        <w:rPr>
          <w:rFonts w:ascii="GHEA Grapalat" w:eastAsia="GHEAGrapalat" w:hAnsi="GHEA Grapalat" w:cs="Tahoma"/>
          <w:sz w:val="22"/>
          <w:szCs w:val="22"/>
        </w:rPr>
        <w:t>Քաղաքացիական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ավիացիայի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ոլորտում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զարգացումները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պայմանավորված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են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GHEAGrapalat"/>
          <w:sz w:val="22"/>
          <w:szCs w:val="22"/>
          <w:lang w:val="en-US"/>
        </w:rPr>
        <w:t>լինելու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Հայաստանի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Հանրապետության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կառավարության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GHEAGrapalat"/>
          <w:sz w:val="22"/>
          <w:szCs w:val="22"/>
        </w:rPr>
        <w:t>որդեգր</w:t>
      </w:r>
      <w:r w:rsidRPr="00E4772B">
        <w:rPr>
          <w:rFonts w:ascii="GHEA Grapalat" w:eastAsia="GHEAGrapalat" w:hAnsi="GHEA Grapalat" w:cs="Tahoma"/>
          <w:sz w:val="22"/>
          <w:szCs w:val="22"/>
        </w:rPr>
        <w:t>ած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«</w:t>
      </w:r>
      <w:r w:rsidRPr="00E4772B">
        <w:rPr>
          <w:rFonts w:ascii="GHEA Grapalat" w:eastAsia="GHEAGrapalat" w:hAnsi="GHEA Grapalat" w:cs="Tahoma"/>
          <w:sz w:val="22"/>
          <w:szCs w:val="22"/>
        </w:rPr>
        <w:t>բաց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երկնքի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>»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քաղաքականության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իրականացմամբ</w:t>
      </w:r>
      <w:r w:rsidRPr="00E4772B">
        <w:rPr>
          <w:rFonts w:ascii="GHEA Grapalat" w:eastAsia="GHEAGrapalat" w:hAnsi="GHEA Grapalat" w:cs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eastAsia="GHEAGrapalat" w:hAnsi="GHEA Grapalat" w:cs="GHEA Grapalat"/>
          <w:sz w:val="22"/>
          <w:szCs w:val="22"/>
        </w:rPr>
        <w:t>ինչը</w:t>
      </w:r>
      <w:r w:rsidRPr="00E4772B">
        <w:rPr>
          <w:rFonts w:ascii="GHEA Grapalat" w:eastAsia="GHEA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GHEA Grapalat"/>
          <w:sz w:val="22"/>
          <w:szCs w:val="22"/>
        </w:rPr>
        <w:t>նպաստում</w:t>
      </w:r>
      <w:r w:rsidRPr="00E4772B">
        <w:rPr>
          <w:rFonts w:ascii="GHEA Grapalat" w:eastAsia="GHEA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GHEA Grapalat"/>
          <w:sz w:val="22"/>
          <w:szCs w:val="22"/>
        </w:rPr>
        <w:t>է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արտաքին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աշխարհի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հետ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կապակցվածության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դյուրինացմանը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և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մրցունակ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ու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կայուն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ավիափոխադրումների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ծառայությունների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մատուցման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նկատմամբ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վստահության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բարձրացմանը</w:t>
      </w:r>
      <w:r w:rsidR="008A2E2C" w:rsidRPr="00E4772B">
        <w:rPr>
          <w:rFonts w:ascii="GHEA Grapalat" w:eastAsia="GHEAGrapalat" w:hAnsi="GHEA Grapalat" w:cs="Tahoma"/>
          <w:sz w:val="22"/>
          <w:szCs w:val="22"/>
          <w:lang w:val="af-ZA"/>
        </w:rPr>
        <w:t>,</w:t>
      </w:r>
      <w:r w:rsidR="008A2E2C" w:rsidRPr="00E4772B">
        <w:rPr>
          <w:rFonts w:ascii="GHEA Grapalat" w:hAnsi="GHEA Grapalat"/>
          <w:sz w:val="22"/>
          <w:szCs w:val="22"/>
          <w:lang w:val="hy-AM"/>
        </w:rPr>
        <w:t xml:space="preserve"> ավիացիոն ոլորտում գործարար միջավայրի կանխատեսելիության բարձրաց</w:t>
      </w:r>
      <w:r w:rsidR="008F7A9E" w:rsidRPr="00E4772B">
        <w:rPr>
          <w:rFonts w:ascii="GHEA Grapalat" w:hAnsi="GHEA Grapalat"/>
          <w:sz w:val="22"/>
          <w:szCs w:val="22"/>
          <w:lang w:val="en-US"/>
        </w:rPr>
        <w:t>մանը</w:t>
      </w:r>
      <w:r w:rsidR="008A2E2C" w:rsidRPr="00E4772B">
        <w:rPr>
          <w:rFonts w:ascii="GHEA Grapalat" w:hAnsi="GHEA Grapalat"/>
          <w:sz w:val="22"/>
          <w:szCs w:val="22"/>
          <w:lang w:val="hy-AM"/>
        </w:rPr>
        <w:t>, գործարար շրջանակների տեսանկյունից` գործարար հաղորդակցության համար առավել հարմարավետ (ժամկետներ, ծախսեր) պայմաններ</w:t>
      </w:r>
      <w:r w:rsidR="008A2E2C" w:rsidRPr="00E4772B">
        <w:rPr>
          <w:rFonts w:ascii="GHEA Grapalat" w:hAnsi="GHEA Grapalat"/>
          <w:sz w:val="22"/>
          <w:szCs w:val="22"/>
          <w:lang w:val="en-US"/>
        </w:rPr>
        <w:t>ի</w:t>
      </w:r>
      <w:r w:rsidR="008A2E2C" w:rsidRPr="00E4772B">
        <w:rPr>
          <w:rFonts w:ascii="GHEA Grapalat" w:hAnsi="GHEA Grapalat"/>
          <w:sz w:val="22"/>
          <w:szCs w:val="22"/>
          <w:lang w:val="hy-AM"/>
        </w:rPr>
        <w:t xml:space="preserve"> և ընդլայնված հնարավորություններ</w:t>
      </w:r>
      <w:r w:rsidR="008A2E2C" w:rsidRPr="00E4772B">
        <w:rPr>
          <w:rFonts w:ascii="GHEA Grapalat" w:hAnsi="GHEA Grapalat"/>
          <w:sz w:val="22"/>
          <w:szCs w:val="22"/>
          <w:lang w:val="en-US"/>
        </w:rPr>
        <w:t>ի</w:t>
      </w:r>
      <w:r w:rsidR="008A2E2C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8A2E2C" w:rsidRPr="00E4772B">
        <w:rPr>
          <w:rFonts w:ascii="GHEA Grapalat" w:hAnsi="GHEA Grapalat"/>
          <w:sz w:val="22"/>
          <w:szCs w:val="22"/>
          <w:lang w:val="en-US"/>
        </w:rPr>
        <w:t>ապահովմանը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>:</w:t>
      </w:r>
      <w:r w:rsidRPr="00E4772B">
        <w:rPr>
          <w:rFonts w:ascii="GHEA Grapalat" w:eastAsia="GHEA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GHEA Grapalat"/>
          <w:sz w:val="22"/>
          <w:szCs w:val="22"/>
        </w:rPr>
        <w:t>Կ</w:t>
      </w:r>
      <w:r w:rsidRPr="00E4772B">
        <w:rPr>
          <w:rFonts w:ascii="GHEA Grapalat" w:eastAsia="GHEAMariam" w:hAnsi="GHEA Grapalat" w:cs="GHEAMariam"/>
          <w:sz w:val="22"/>
          <w:szCs w:val="22"/>
        </w:rPr>
        <w:t>շարունակվեն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արդիականացվել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Երևանի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Mariam"/>
          <w:sz w:val="22"/>
          <w:szCs w:val="22"/>
          <w:lang w:val="af-ZA"/>
        </w:rPr>
        <w:t>«</w:t>
      </w:r>
      <w:r w:rsidRPr="00E4772B">
        <w:rPr>
          <w:rFonts w:ascii="GHEA Grapalat" w:eastAsia="GHEAMariam" w:hAnsi="GHEA Grapalat" w:cs="GHEAMariam"/>
          <w:sz w:val="22"/>
          <w:szCs w:val="22"/>
        </w:rPr>
        <w:t>Զվարթնոց</w:t>
      </w:r>
      <w:r w:rsidRPr="00E4772B">
        <w:rPr>
          <w:rFonts w:ascii="GHEA Grapalat" w:hAnsi="GHEA Grapalat" w:cs="GHEA Mariam"/>
          <w:sz w:val="22"/>
          <w:szCs w:val="22"/>
          <w:lang w:val="af-ZA"/>
        </w:rPr>
        <w:t xml:space="preserve">» </w:t>
      </w:r>
      <w:r w:rsidRPr="00E4772B">
        <w:rPr>
          <w:rFonts w:ascii="GHEA Grapalat" w:eastAsia="GHEAMariam" w:hAnsi="GHEA Grapalat" w:cs="GHEAMariam"/>
          <w:sz w:val="22"/>
          <w:szCs w:val="22"/>
        </w:rPr>
        <w:t>միջազգային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օդանա</w:t>
      </w:r>
      <w:r w:rsidR="008A3E6B">
        <w:rPr>
          <w:rFonts w:ascii="GHEA Grapalat" w:eastAsia="GHEAMariam" w:hAnsi="GHEA Grapalat" w:cs="GHEAMariam"/>
          <w:sz w:val="22"/>
          <w:szCs w:val="22"/>
          <w:lang w:val="hy-AM"/>
        </w:rPr>
        <w:softHyphen/>
      </w:r>
      <w:r w:rsidRPr="00E4772B">
        <w:rPr>
          <w:rFonts w:ascii="GHEA Grapalat" w:eastAsia="GHEAMariam" w:hAnsi="GHEA Grapalat" w:cs="GHEAMariam"/>
          <w:sz w:val="22"/>
          <w:szCs w:val="22"/>
        </w:rPr>
        <w:t>վակայանը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և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նրա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ենթակառուցվածքները՝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ուղևորների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օդանավակայանային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սպասարկման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ներկայիս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մակարդակը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պահպանելու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և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բարձրացնելու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 xml:space="preserve"> </w:t>
      </w:r>
      <w:r w:rsidRPr="00E4772B">
        <w:rPr>
          <w:rFonts w:ascii="GHEA Grapalat" w:eastAsia="GHEAMariam" w:hAnsi="GHEA Grapalat" w:cs="GHEAMariam"/>
          <w:sz w:val="22"/>
          <w:szCs w:val="22"/>
        </w:rPr>
        <w:t>նպատակով</w:t>
      </w:r>
      <w:r w:rsidRPr="00E4772B">
        <w:rPr>
          <w:rFonts w:ascii="GHEA Grapalat" w:eastAsia="GHEAMariam" w:hAnsi="GHEA Grapalat" w:cs="GHEAMariam"/>
          <w:sz w:val="22"/>
          <w:szCs w:val="22"/>
          <w:lang w:val="af-ZA"/>
        </w:rPr>
        <w:t>:</w:t>
      </w:r>
      <w:r w:rsidRPr="00E4772B">
        <w:rPr>
          <w:rFonts w:ascii="GHEA Grapalat" w:eastAsia="GHEA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Բարեփոխումները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ուղղված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GHEAGrapalat"/>
          <w:sz w:val="22"/>
          <w:szCs w:val="22"/>
        </w:rPr>
        <w:t>են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դեպի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Հայաստան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և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Հայաստանից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դեպի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արտերկիր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իրականացվող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օդային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փոխադրումների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բարելավմանը</w:t>
      </w:r>
      <w:r w:rsidRPr="00E4772B">
        <w:rPr>
          <w:rFonts w:ascii="GHEA Grapalat" w:eastAsia="GHEAGrapalat" w:hAnsi="GHEA Grapalat" w:cs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eastAsia="GHEAGrapalat" w:hAnsi="GHEA Grapalat" w:cs="Tahoma"/>
          <w:sz w:val="22"/>
          <w:szCs w:val="22"/>
        </w:rPr>
        <w:t>ինչը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լրացուցիչ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հնարավորություններ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կստեղծի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ոլորտային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և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ընդհանուր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տնտեսական</w:t>
      </w:r>
      <w:r w:rsidRPr="00E4772B">
        <w:rPr>
          <w:rFonts w:ascii="GHEA Grapalat" w:eastAsia="GHEAGrapalat" w:hAnsi="GHEA Grapalat" w:cs="GHEAGrapalat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զարգացման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 xml:space="preserve"> </w:t>
      </w:r>
      <w:r w:rsidRPr="00E4772B">
        <w:rPr>
          <w:rFonts w:ascii="GHEA Grapalat" w:eastAsia="GHEAGrapalat" w:hAnsi="GHEA Grapalat" w:cs="Tahoma"/>
          <w:sz w:val="22"/>
          <w:szCs w:val="22"/>
        </w:rPr>
        <w:t>համար</w:t>
      </w:r>
      <w:r w:rsidRPr="00E4772B">
        <w:rPr>
          <w:rFonts w:ascii="GHEA Grapalat" w:eastAsia="GHEAGrapalat" w:hAnsi="GHEA Grapalat" w:cs="Tahoma"/>
          <w:sz w:val="22"/>
          <w:szCs w:val="22"/>
          <w:lang w:val="af-ZA"/>
        </w:rPr>
        <w:t>:</w:t>
      </w:r>
    </w:p>
    <w:p w:rsidR="008A2E2C" w:rsidRPr="00E4772B" w:rsidRDefault="008A2E2C" w:rsidP="0079061F">
      <w:pPr>
        <w:spacing w:after="240"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 xml:space="preserve">2015 </w:t>
      </w:r>
      <w:r w:rsidRPr="00E4772B">
        <w:rPr>
          <w:rFonts w:ascii="GHEA Grapalat" w:hAnsi="GHEA Grapalat"/>
          <w:sz w:val="22"/>
          <w:szCs w:val="22"/>
        </w:rPr>
        <w:t>թվականին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կշարունակվեն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երկնքի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քաղաքականության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նախանշված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ուղղություն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</w:rPr>
        <w:t>ներով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աշխատանքները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այդ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թվում՝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ոլորտը կանոնակարգող նոր ինստիտուցիոնալ կառուցվածքի ձևավորմ</w:t>
      </w:r>
      <w:r w:rsidRPr="00E4772B">
        <w:rPr>
          <w:rFonts w:ascii="GHEA Grapalat" w:hAnsi="GHEA Grapalat"/>
          <w:sz w:val="22"/>
          <w:szCs w:val="22"/>
        </w:rPr>
        <w:t>ա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ն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կիրառման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ապահովման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օդային հաղորդակցության ոլորտում արդեն իսկ համա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գործակցող և պոտենցիալ</w:t>
      </w:r>
      <w:r w:rsidRPr="00E4772B">
        <w:rPr>
          <w:rFonts w:ascii="Courier New" w:hAnsi="Courier New" w:cs="Courier New"/>
          <w:sz w:val="22"/>
          <w:szCs w:val="22"/>
          <w:lang w:val="hy-AM"/>
        </w:rPr>
        <w:t> 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գոր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ծընկեր պետությունների ավիացիոն իշխանությունների հետ բաց երկնքի քաղաքականության շրջանակներում բանակցությունների վարման, գործող օդային հաղորդակցությունների մասին միջկառավարական պայմանագրերի վերանայման (կանոնավոր և ոչ </w:t>
      </w:r>
      <w:r w:rsidRPr="00E4772B">
        <w:rPr>
          <w:rFonts w:ascii="GHEA Grapalat" w:hAnsi="GHEA Grapalat" w:cs="Sylfaen"/>
          <w:sz w:val="22"/>
          <w:szCs w:val="22"/>
          <w:lang w:val="hy-AM"/>
        </w:rPr>
        <w:lastRenderedPageBreak/>
        <w:t>կանոնավոր</w:t>
      </w:r>
      <w:r w:rsidRPr="00E4772B">
        <w:rPr>
          <w:rFonts w:ascii="Courier New" w:hAnsi="Courier New" w:cs="Courier New"/>
          <w:sz w:val="22"/>
          <w:szCs w:val="22"/>
          <w:lang w:val="hy-AM"/>
        </w:rPr>
        <w:t> 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չվե</w:t>
      </w:r>
      <w:r w:rsidRPr="00E4772B">
        <w:rPr>
          <w:rFonts w:ascii="GHEA Grapalat" w:hAnsi="GHEA Grapalat" w:cs="Sylfaen"/>
          <w:sz w:val="22"/>
          <w:szCs w:val="22"/>
          <w:lang w:val="hy-AM"/>
        </w:rPr>
        <w:t>րթների մասով բոլոր գործող սահմանափակումների վերացում, ոլորտի ազատա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կանացում) և նոր երկկողմ միջազգային պայմանագրերի նախագծերի մշակման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ուղղություններով</w:t>
      </w:r>
      <w:r w:rsidRPr="00E4772B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B929E8" w:rsidRPr="00E4772B" w:rsidRDefault="003A5B54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Ոլորտի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af-ZA"/>
        </w:rPr>
        <w:t>201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>5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թ. գործունեության 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>հիմնական ուղղություններն են լինելու</w:t>
      </w:r>
      <w:r w:rsidR="0079061F" w:rsidRPr="00E4772B">
        <w:rPr>
          <w:rFonts w:ascii="GHEA Grapalat" w:hAnsi="GHEA Grapalat"/>
          <w:sz w:val="22"/>
          <w:szCs w:val="22"/>
          <w:lang w:val="af-ZA"/>
        </w:rPr>
        <w:t xml:space="preserve"> նաև</w:t>
      </w:r>
      <w:r w:rsidRPr="00E4772B">
        <w:rPr>
          <w:rFonts w:ascii="GHEA Grapalat" w:hAnsi="GHEA Grapalat"/>
          <w:sz w:val="22"/>
          <w:szCs w:val="22"/>
          <w:lang w:val="af-ZA"/>
        </w:rPr>
        <w:t>.</w:t>
      </w:r>
    </w:p>
    <w:p w:rsidR="00B929E8" w:rsidRPr="00E4772B" w:rsidRDefault="003A5B54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B42AE" w:rsidRPr="00E4772B">
        <w:rPr>
          <w:rFonts w:ascii="GHEA Grapalat" w:hAnsi="GHEA Grapalat"/>
          <w:sz w:val="22"/>
          <w:szCs w:val="22"/>
        </w:rPr>
        <w:t>թ</w:t>
      </w:r>
      <w:r w:rsidR="00B929E8" w:rsidRPr="00E4772B">
        <w:rPr>
          <w:rFonts w:ascii="GHEA Grapalat" w:hAnsi="GHEA Grapalat"/>
          <w:sz w:val="22"/>
          <w:szCs w:val="22"/>
        </w:rPr>
        <w:t>ռիչքների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անվտանգության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ապահովման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կանոնակարգում</w:t>
      </w:r>
      <w:r w:rsidR="00411FA9" w:rsidRPr="00E4772B">
        <w:rPr>
          <w:rFonts w:ascii="GHEA Grapalat" w:hAnsi="GHEA Grapalat"/>
          <w:sz w:val="22"/>
          <w:szCs w:val="22"/>
        </w:rPr>
        <w:t>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և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դրա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նկատմամբ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վերահսկողություն</w:t>
      </w:r>
      <w:r w:rsidR="00411FA9" w:rsidRPr="00E4772B">
        <w:rPr>
          <w:rFonts w:ascii="GHEA Grapalat" w:hAnsi="GHEA Grapalat"/>
          <w:sz w:val="22"/>
          <w:szCs w:val="22"/>
        </w:rPr>
        <w:t>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B929E8" w:rsidRPr="00E4772B" w:rsidRDefault="00411FA9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B42AE" w:rsidRPr="00E4772B">
        <w:rPr>
          <w:rFonts w:ascii="GHEA Grapalat" w:hAnsi="GHEA Grapalat"/>
          <w:sz w:val="22"/>
          <w:szCs w:val="22"/>
        </w:rPr>
        <w:t>ա</w:t>
      </w:r>
      <w:r w:rsidR="00B929E8" w:rsidRPr="00E4772B">
        <w:rPr>
          <w:rFonts w:ascii="GHEA Grapalat" w:hAnsi="GHEA Grapalat"/>
          <w:sz w:val="22"/>
          <w:szCs w:val="22"/>
        </w:rPr>
        <w:t>վիացիոն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անվտանգության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ապահովման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կանոնակարգում</w:t>
      </w:r>
      <w:r w:rsidRPr="00E4772B">
        <w:rPr>
          <w:rFonts w:ascii="GHEA Grapalat" w:hAnsi="GHEA Grapalat"/>
          <w:sz w:val="22"/>
          <w:szCs w:val="22"/>
        </w:rPr>
        <w:t>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և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դրա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նկատմամբ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վերահսկողություն</w:t>
      </w:r>
      <w:r w:rsidRPr="00E4772B">
        <w:rPr>
          <w:rFonts w:ascii="GHEA Grapalat" w:hAnsi="GHEA Grapalat"/>
          <w:sz w:val="22"/>
          <w:szCs w:val="22"/>
        </w:rPr>
        <w:t>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</w:p>
    <w:p w:rsidR="00B929E8" w:rsidRPr="00E4772B" w:rsidRDefault="00411FA9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B42AE" w:rsidRPr="00E4772B">
        <w:rPr>
          <w:rFonts w:ascii="GHEA Grapalat" w:hAnsi="GHEA Grapalat"/>
          <w:sz w:val="22"/>
          <w:szCs w:val="22"/>
        </w:rPr>
        <w:t>օ</w:t>
      </w:r>
      <w:r w:rsidR="00B929E8" w:rsidRPr="00E4772B">
        <w:rPr>
          <w:rFonts w:ascii="GHEA Grapalat" w:hAnsi="GHEA Grapalat"/>
          <w:sz w:val="22"/>
          <w:szCs w:val="22"/>
        </w:rPr>
        <w:t>դանավերի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թռիչքային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պիտանիության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գնահատում</w:t>
      </w:r>
      <w:r w:rsidRPr="00E4772B">
        <w:rPr>
          <w:rFonts w:ascii="GHEA Grapalat" w:hAnsi="GHEA Grapalat"/>
          <w:sz w:val="22"/>
          <w:szCs w:val="22"/>
        </w:rPr>
        <w:t>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B929E8" w:rsidRPr="00E4772B" w:rsidRDefault="00411FA9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B42AE" w:rsidRPr="00E4772B">
        <w:rPr>
          <w:rFonts w:ascii="GHEA Grapalat" w:hAnsi="GHEA Grapalat"/>
          <w:sz w:val="22"/>
          <w:szCs w:val="22"/>
        </w:rPr>
        <w:t>օ</w:t>
      </w:r>
      <w:r w:rsidR="00B929E8" w:rsidRPr="00E4772B">
        <w:rPr>
          <w:rFonts w:ascii="GHEA Grapalat" w:hAnsi="GHEA Grapalat"/>
          <w:sz w:val="22"/>
          <w:szCs w:val="22"/>
        </w:rPr>
        <w:t>դային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երթևեկության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կազմակերպման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ապահովման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կանոնակարգում</w:t>
      </w:r>
      <w:r w:rsidRPr="00E4772B">
        <w:rPr>
          <w:rFonts w:ascii="GHEA Grapalat" w:hAnsi="GHEA Grapalat"/>
          <w:sz w:val="22"/>
          <w:szCs w:val="22"/>
        </w:rPr>
        <w:t>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B929E8" w:rsidRPr="00E4772B" w:rsidRDefault="00411FA9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B42AE" w:rsidRPr="00E4772B">
        <w:rPr>
          <w:rFonts w:ascii="GHEA Grapalat" w:hAnsi="GHEA Grapalat"/>
          <w:sz w:val="22"/>
          <w:szCs w:val="22"/>
        </w:rPr>
        <w:t>օ</w:t>
      </w:r>
      <w:r w:rsidR="00B929E8" w:rsidRPr="00E4772B">
        <w:rPr>
          <w:rFonts w:ascii="GHEA Grapalat" w:hAnsi="GHEA Grapalat"/>
          <w:sz w:val="22"/>
          <w:szCs w:val="22"/>
        </w:rPr>
        <w:t>դանավակայանների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(</w:t>
      </w:r>
      <w:r w:rsidR="00B929E8" w:rsidRPr="00E4772B">
        <w:rPr>
          <w:rFonts w:ascii="GHEA Grapalat" w:hAnsi="GHEA Grapalat"/>
          <w:sz w:val="22"/>
          <w:szCs w:val="22"/>
        </w:rPr>
        <w:t>աերոդրոմների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) </w:t>
      </w:r>
      <w:r w:rsidR="00B929E8" w:rsidRPr="00E4772B">
        <w:rPr>
          <w:rFonts w:ascii="GHEA Grapalat" w:hAnsi="GHEA Grapalat"/>
          <w:sz w:val="22"/>
          <w:szCs w:val="22"/>
        </w:rPr>
        <w:t>սերտիֆիկացում</w:t>
      </w:r>
      <w:r w:rsidR="00CB42AE" w:rsidRPr="00E4772B">
        <w:rPr>
          <w:rFonts w:ascii="GHEA Grapalat" w:hAnsi="GHEA Grapalat"/>
          <w:sz w:val="22"/>
          <w:szCs w:val="22"/>
        </w:rPr>
        <w:t>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և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օդանավակայանների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(</w:t>
      </w:r>
      <w:r w:rsidR="00B929E8" w:rsidRPr="00E4772B">
        <w:rPr>
          <w:rFonts w:ascii="GHEA Grapalat" w:hAnsi="GHEA Grapalat"/>
          <w:sz w:val="22"/>
          <w:szCs w:val="22"/>
        </w:rPr>
        <w:t>աերոդրոմ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B929E8" w:rsidRPr="00E4772B">
        <w:rPr>
          <w:rFonts w:ascii="GHEA Grapalat" w:hAnsi="GHEA Grapalat"/>
          <w:sz w:val="22"/>
          <w:szCs w:val="22"/>
        </w:rPr>
        <w:t>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), </w:t>
      </w:r>
      <w:r w:rsidR="00B929E8" w:rsidRPr="00E4772B">
        <w:rPr>
          <w:rFonts w:ascii="GHEA Grapalat" w:hAnsi="GHEA Grapalat"/>
          <w:sz w:val="22"/>
          <w:szCs w:val="22"/>
        </w:rPr>
        <w:t>վերգետնյա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սպասարկման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տեխնիկական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միջոցների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շահագործման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նկատմամբ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վերահսկողություն</w:t>
      </w:r>
      <w:r w:rsidRPr="00E4772B">
        <w:rPr>
          <w:rFonts w:ascii="GHEA Grapalat" w:hAnsi="GHEA Grapalat"/>
          <w:sz w:val="22"/>
          <w:szCs w:val="22"/>
        </w:rPr>
        <w:t>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B929E8" w:rsidRPr="00E4772B" w:rsidRDefault="00411FA9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B42AE" w:rsidRPr="00E4772B">
        <w:rPr>
          <w:rFonts w:ascii="GHEA Grapalat" w:hAnsi="GHEA Grapalat"/>
          <w:sz w:val="22"/>
          <w:szCs w:val="22"/>
        </w:rPr>
        <w:t>օդերևու</w:t>
      </w:r>
      <w:r w:rsidR="00B929E8" w:rsidRPr="00E4772B">
        <w:rPr>
          <w:rFonts w:ascii="GHEA Grapalat" w:hAnsi="GHEA Grapalat"/>
          <w:sz w:val="22"/>
          <w:szCs w:val="22"/>
        </w:rPr>
        <w:t>թաբանական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B929E8" w:rsidRPr="00E4772B">
        <w:rPr>
          <w:rFonts w:ascii="GHEA Grapalat" w:hAnsi="GHEA Grapalat"/>
          <w:sz w:val="22"/>
          <w:szCs w:val="22"/>
        </w:rPr>
        <w:t>աերոնավիգացիոն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տեղեկատվական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B929E8" w:rsidRPr="00E4772B">
        <w:rPr>
          <w:rFonts w:ascii="GHEA Grapalat" w:hAnsi="GHEA Grapalat"/>
          <w:sz w:val="22"/>
          <w:szCs w:val="22"/>
        </w:rPr>
        <w:t>տեխնիկական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և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այլ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վերգետնյա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ծառայություններ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մատուցող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մարմինների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նշանակումն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ու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դրանց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գործունեության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վերահսկումը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B929E8" w:rsidRPr="00E4772B" w:rsidRDefault="001E4584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bCs/>
          <w:sz w:val="22"/>
          <w:szCs w:val="22"/>
          <w:lang w:val="af-ZA"/>
        </w:rPr>
        <w:t xml:space="preserve">- </w:t>
      </w:r>
      <w:r w:rsidR="00A46D13" w:rsidRPr="00E4772B">
        <w:rPr>
          <w:rFonts w:ascii="GHEA Grapalat" w:hAnsi="GHEA Grapalat" w:cs="Sylfaen"/>
          <w:bCs/>
          <w:sz w:val="22"/>
          <w:szCs w:val="22"/>
          <w:lang w:val="hy-AM"/>
        </w:rPr>
        <w:t>ՀՀ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տարածք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թռիչքներ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իրականացնող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այլ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պետությունների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օդանավերի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տեսչական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ստուգում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B929E8" w:rsidRPr="00E4772B">
        <w:rPr>
          <w:rFonts w:ascii="GHEA Grapalat" w:hAnsi="GHEA Grapalat"/>
          <w:sz w:val="22"/>
          <w:szCs w:val="22"/>
        </w:rPr>
        <w:t>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անցկացում</w:t>
      </w:r>
      <w:r w:rsidR="00411FA9" w:rsidRPr="00E4772B">
        <w:rPr>
          <w:rFonts w:ascii="GHEA Grapalat" w:hAnsi="GHEA Grapalat"/>
          <w:sz w:val="22"/>
          <w:szCs w:val="22"/>
        </w:rPr>
        <w:t>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B929E8" w:rsidRPr="00E4772B" w:rsidRDefault="00411FA9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46D13" w:rsidRPr="00E4772B">
        <w:rPr>
          <w:rFonts w:ascii="GHEA Grapalat" w:hAnsi="GHEA Grapalat" w:cs="Sylfaen"/>
          <w:bCs/>
          <w:sz w:val="22"/>
          <w:szCs w:val="22"/>
          <w:lang w:val="hy-AM"/>
        </w:rPr>
        <w:t>ՀՀ</w:t>
      </w:r>
      <w:r w:rsidR="00A46D13" w:rsidRPr="00E4772B">
        <w:rPr>
          <w:rFonts w:ascii="GHEA Grapalat" w:hAnsi="GHEA Grapalat"/>
          <w:sz w:val="22"/>
          <w:szCs w:val="22"/>
          <w:lang w:val="af-ZA"/>
        </w:rPr>
        <w:t>-</w:t>
      </w:r>
      <w:r w:rsidR="00B929E8" w:rsidRPr="00E4772B">
        <w:rPr>
          <w:rFonts w:ascii="GHEA Grapalat" w:hAnsi="GHEA Grapalat"/>
          <w:sz w:val="22"/>
          <w:szCs w:val="22"/>
        </w:rPr>
        <w:t>ում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քաղաքացիական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ավիացիայի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բնագավառում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որոնողական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>-</w:t>
      </w:r>
      <w:r w:rsidR="00B929E8" w:rsidRPr="00E4772B">
        <w:rPr>
          <w:rFonts w:ascii="GHEA Grapalat" w:hAnsi="GHEA Grapalat"/>
          <w:sz w:val="22"/>
          <w:szCs w:val="22"/>
        </w:rPr>
        <w:t>փրկարարական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աշխատանքների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համակարգումը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1E4584" w:rsidRPr="00E4772B" w:rsidRDefault="001E4584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/>
          <w:sz w:val="22"/>
          <w:szCs w:val="22"/>
        </w:rPr>
        <w:t>Հայաստանի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Հանրապետության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քաղաքացիական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ավիացիայի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ավիացիոն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անվտանգության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ծրագրի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վարումը</w:t>
      </w:r>
      <w:r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B929E8" w:rsidRPr="00E4772B" w:rsidRDefault="00411FA9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B42AE" w:rsidRPr="00E4772B">
        <w:rPr>
          <w:rFonts w:ascii="GHEA Grapalat" w:hAnsi="GHEA Grapalat"/>
          <w:sz w:val="22"/>
          <w:szCs w:val="22"/>
        </w:rPr>
        <w:t>ա</w:t>
      </w:r>
      <w:r w:rsidR="00B929E8" w:rsidRPr="00E4772B">
        <w:rPr>
          <w:rFonts w:ascii="GHEA Grapalat" w:hAnsi="GHEA Grapalat"/>
          <w:sz w:val="22"/>
          <w:szCs w:val="22"/>
        </w:rPr>
        <w:t>վիացիոն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մասնագետների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վկայագրումը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և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որակավորումը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B929E8" w:rsidRPr="00E4772B" w:rsidRDefault="00411FA9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B42AE" w:rsidRPr="00E4772B">
        <w:rPr>
          <w:rFonts w:ascii="GHEA Grapalat" w:hAnsi="GHEA Grapalat"/>
          <w:sz w:val="22"/>
          <w:szCs w:val="22"/>
        </w:rPr>
        <w:t>օ</w:t>
      </w:r>
      <w:r w:rsidR="00B929E8" w:rsidRPr="00E4772B">
        <w:rPr>
          <w:rFonts w:ascii="GHEA Grapalat" w:hAnsi="GHEA Grapalat"/>
          <w:sz w:val="22"/>
          <w:szCs w:val="22"/>
        </w:rPr>
        <w:t>դային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փոխադրումների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կարգավորումը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և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929E8" w:rsidRPr="00E4772B">
        <w:rPr>
          <w:rFonts w:ascii="GHEA Grapalat" w:hAnsi="GHEA Grapalat"/>
          <w:sz w:val="22"/>
          <w:szCs w:val="22"/>
        </w:rPr>
        <w:t>լիցենզավորումը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(</w:t>
      </w:r>
      <w:r w:rsidR="001E4584" w:rsidRPr="00E4772B">
        <w:rPr>
          <w:rFonts w:ascii="GHEA Grapalat" w:hAnsi="GHEA Grapalat"/>
          <w:sz w:val="22"/>
          <w:szCs w:val="22"/>
        </w:rPr>
        <w:t>օդանավ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շահագործողի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վկայականի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և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ավիափոխադրողի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մասնագրի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տրամադրում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1E4584" w:rsidRPr="00E4772B">
        <w:rPr>
          <w:rFonts w:ascii="GHEA Grapalat" w:hAnsi="GHEA Grapalat"/>
          <w:sz w:val="22"/>
          <w:szCs w:val="22"/>
        </w:rPr>
        <w:t>Հայաստանի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Հանրապետությունից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և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դեպի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Հայաստանի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Հանրապետություն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կանոնավոր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և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ոչ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կանոնավոր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օդային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հաղորդակցու</w:t>
      </w:r>
      <w:r w:rsidR="00BF4C5A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1E4584" w:rsidRPr="00E4772B">
        <w:rPr>
          <w:rFonts w:ascii="GHEA Grapalat" w:hAnsi="GHEA Grapalat"/>
          <w:sz w:val="22"/>
          <w:szCs w:val="22"/>
        </w:rPr>
        <w:t>թյուն</w:t>
      </w:r>
      <w:r w:rsidR="00BF4C5A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1E4584" w:rsidRPr="00E4772B">
        <w:rPr>
          <w:rFonts w:ascii="GHEA Grapalat" w:hAnsi="GHEA Grapalat"/>
          <w:sz w:val="22"/>
          <w:szCs w:val="22"/>
        </w:rPr>
        <w:t>ների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իրականացման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թույլտվությունների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4584" w:rsidRPr="00E4772B">
        <w:rPr>
          <w:rFonts w:ascii="GHEA Grapalat" w:hAnsi="GHEA Grapalat"/>
          <w:sz w:val="22"/>
          <w:szCs w:val="22"/>
        </w:rPr>
        <w:t>տրամադրում</w:t>
      </w:r>
      <w:r w:rsidR="001E4584" w:rsidRPr="00E4772B">
        <w:rPr>
          <w:rFonts w:ascii="GHEA Grapalat" w:hAnsi="GHEA Grapalat"/>
          <w:sz w:val="22"/>
          <w:szCs w:val="22"/>
          <w:lang w:val="af-ZA"/>
        </w:rPr>
        <w:t>)</w:t>
      </w:r>
      <w:r w:rsidR="00A5580E" w:rsidRPr="00E4772B">
        <w:rPr>
          <w:rFonts w:ascii="GHEA Grapalat" w:hAnsi="GHEA Grapalat"/>
          <w:sz w:val="22"/>
          <w:szCs w:val="22"/>
          <w:lang w:val="af-ZA"/>
        </w:rPr>
        <w:t>:</w:t>
      </w:r>
      <w:r w:rsidR="00B929E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3B72C4" w:rsidRPr="00E743C8" w:rsidRDefault="00A07DE4" w:rsidP="00E743C8">
      <w:pPr>
        <w:pStyle w:val="BodyText"/>
        <w:spacing w:before="240" w:line="360" w:lineRule="auto"/>
        <w:ind w:firstLine="397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E743C8">
        <w:rPr>
          <w:rFonts w:ascii="GHEA Grapalat" w:hAnsi="GHEA Grapalat" w:cs="Sylfaen"/>
          <w:b/>
          <w:sz w:val="24"/>
          <w:szCs w:val="24"/>
          <w:lang w:val="de-AT"/>
        </w:rPr>
        <w:t>Քաղաքաշինություն</w:t>
      </w:r>
    </w:p>
    <w:p w:rsidR="004B432B" w:rsidRPr="00E4772B" w:rsidRDefault="004B432B" w:rsidP="004B432B">
      <w:pPr>
        <w:pStyle w:val="BodyText3"/>
        <w:spacing w:line="360" w:lineRule="auto"/>
        <w:ind w:right="279" w:firstLine="426"/>
        <w:rPr>
          <w:rFonts w:ascii="GHEA Grapalat" w:hAnsi="GHEA Grapalat" w:cs="Arial Armenian"/>
          <w:bCs w:val="0"/>
          <w:sz w:val="22"/>
          <w:szCs w:val="22"/>
          <w:lang w:val="it-IT"/>
        </w:rPr>
      </w:pP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Քաղաքաշինությունը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լինելով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Հանրապետության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տարածքային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կազմակերպման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ու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զար</w:t>
      </w:r>
      <w:r w:rsidR="008A3E6B">
        <w:rPr>
          <w:rFonts w:ascii="GHEA Grapalat" w:hAnsi="GHEA Grapalat" w:cs="Sylfaen"/>
          <w:bCs w:val="0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գացման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,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ազգաբնակչության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,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արտադրողական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ուժերի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ու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միջոցների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տեղաբաշխ</w:t>
      </w:r>
      <w:r w:rsidR="00BF4C5A" w:rsidRPr="00E4772B">
        <w:rPr>
          <w:rFonts w:ascii="GHEA Grapalat" w:hAnsi="GHEA Grapalat" w:cs="Sylfaen"/>
          <w:bCs w:val="0"/>
          <w:sz w:val="22"/>
          <w:szCs w:val="22"/>
          <w:lang w:val="it-IT"/>
        </w:rPr>
        <w:softHyphen/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ման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,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բնա</w:t>
      </w:r>
      <w:r w:rsidR="008A3E6B">
        <w:rPr>
          <w:rFonts w:ascii="GHEA Grapalat" w:hAnsi="GHEA Grapalat" w:cs="Sylfaen"/>
          <w:bCs w:val="0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կավայրերի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ու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միջբնակավայրային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տարածքների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կապերի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,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կառուցապատման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ու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հատակագծման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հիմք</w:t>
      </w:r>
      <w:r w:rsidR="00E62150" w:rsidRPr="00E4772B">
        <w:rPr>
          <w:rFonts w:ascii="GHEA Grapalat" w:hAnsi="GHEA Grapalat" w:cs="Sylfaen"/>
          <w:bCs w:val="0"/>
          <w:sz w:val="22"/>
          <w:szCs w:val="22"/>
          <w:lang w:val="it-IT"/>
        </w:rPr>
        <w:t>ը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,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ընդգրկում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է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տարածքային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պլանավորման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,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բնակավայրերի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կայուն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զարգացման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և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ճարտարապետության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,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բնակարանային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>-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կոմունալ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տնտեսության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,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շինարարության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և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շին</w:t>
      </w:r>
      <w:r w:rsidR="00E62150" w:rsidRPr="00E4772B">
        <w:rPr>
          <w:rFonts w:ascii="GHEA Grapalat" w:hAnsi="GHEA Grapalat" w:cs="Sylfaen"/>
          <w:bCs w:val="0"/>
          <w:sz w:val="22"/>
          <w:szCs w:val="22"/>
          <w:lang w:val="it-IT"/>
        </w:rPr>
        <w:t>ա</w:t>
      </w:r>
      <w:r w:rsidR="008A3E6B">
        <w:rPr>
          <w:rFonts w:ascii="GHEA Grapalat" w:hAnsi="GHEA Grapalat" w:cs="Sylfaen"/>
          <w:bCs w:val="0"/>
          <w:sz w:val="22"/>
          <w:szCs w:val="22"/>
          <w:lang w:val="hy-AM"/>
        </w:rPr>
        <w:softHyphen/>
      </w:r>
      <w:r w:rsidR="00E62150" w:rsidRPr="00E4772B">
        <w:rPr>
          <w:rFonts w:ascii="GHEA Grapalat" w:hAnsi="GHEA Grapalat" w:cs="Sylfaen"/>
          <w:bCs w:val="0"/>
          <w:sz w:val="22"/>
          <w:szCs w:val="22"/>
          <w:lang w:val="it-IT"/>
        </w:rPr>
        <w:lastRenderedPageBreak/>
        <w:t>րարական արդյունաբերության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,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բնական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և</w:t>
      </w:r>
      <w:r w:rsidR="00E62150" w:rsidRPr="00E4772B">
        <w:rPr>
          <w:rFonts w:ascii="GHEA Grapalat" w:hAnsi="GHEA Grapalat" w:cs="Sylfae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տեխնածին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երևույթներից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տարածքի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պաշտ</w:t>
      </w:r>
      <w:r w:rsidR="008A3E6B">
        <w:rPr>
          <w:rFonts w:ascii="GHEA Grapalat" w:hAnsi="GHEA Grapalat" w:cs="Sylfaen"/>
          <w:bCs w:val="0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պա</w:t>
      </w:r>
      <w:r w:rsidR="008A3E6B">
        <w:rPr>
          <w:rFonts w:ascii="GHEA Grapalat" w:hAnsi="GHEA Grapalat" w:cs="Sylfaen"/>
          <w:bCs w:val="0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նության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ոլորտները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>:</w:t>
      </w:r>
    </w:p>
    <w:p w:rsidR="00C947B2" w:rsidRPr="00E4772B" w:rsidRDefault="00C947B2" w:rsidP="00C947B2">
      <w:pPr>
        <w:pStyle w:val="Graphic"/>
        <w:spacing w:line="360" w:lineRule="auto"/>
        <w:ind w:right="279" w:firstLine="426"/>
        <w:jc w:val="both"/>
        <w:rPr>
          <w:rFonts w:ascii="GHEA Grapalat" w:hAnsi="GHEA Grapalat" w:cs="Sylfaen"/>
          <w:szCs w:val="22"/>
          <w:lang w:val="it-IT"/>
        </w:rPr>
      </w:pPr>
      <w:r w:rsidRPr="00E4772B">
        <w:rPr>
          <w:rFonts w:ascii="GHEA Grapalat" w:hAnsi="GHEA Grapalat"/>
          <w:szCs w:val="22"/>
          <w:lang w:val="it-IT"/>
        </w:rPr>
        <w:t xml:space="preserve">2015 </w:t>
      </w:r>
      <w:r w:rsidRPr="00E4772B">
        <w:rPr>
          <w:rFonts w:ascii="GHEA Grapalat" w:hAnsi="GHEA Grapalat"/>
          <w:szCs w:val="22"/>
          <w:lang w:val="fr-FR"/>
        </w:rPr>
        <w:t>թվականի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/>
          <w:szCs w:val="22"/>
          <w:lang w:val="fr-FR"/>
        </w:rPr>
        <w:t>բյուջետային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/>
          <w:szCs w:val="22"/>
          <w:lang w:val="fr-FR"/>
        </w:rPr>
        <w:t>տարում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/>
          <w:szCs w:val="22"/>
          <w:lang w:val="fr-FR"/>
        </w:rPr>
        <w:t>հիմնականում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/>
          <w:szCs w:val="22"/>
          <w:lang w:val="fr-FR"/>
        </w:rPr>
        <w:t>շեշտադրվել</w:t>
      </w:r>
      <w:r w:rsidRPr="00E4772B">
        <w:rPr>
          <w:rFonts w:ascii="GHEA Grapalat" w:hAnsi="GHEA Grapalat"/>
          <w:szCs w:val="22"/>
          <w:lang w:val="it-IT"/>
        </w:rPr>
        <w:t xml:space="preserve"> են </w:t>
      </w:r>
      <w:r w:rsidRPr="00E4772B">
        <w:rPr>
          <w:rFonts w:ascii="GHEA Grapalat" w:hAnsi="GHEA Grapalat"/>
          <w:szCs w:val="22"/>
          <w:lang w:val="fr-FR"/>
        </w:rPr>
        <w:t>բոլոր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/>
          <w:szCs w:val="22"/>
          <w:lang w:val="fr-FR"/>
        </w:rPr>
        <w:t>ծախսային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/>
          <w:szCs w:val="22"/>
          <w:lang w:val="fr-FR"/>
        </w:rPr>
        <w:t>ծրագրերի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/>
          <w:szCs w:val="22"/>
          <w:lang w:val="fr-FR"/>
        </w:rPr>
        <w:t>գծով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/>
          <w:szCs w:val="22"/>
          <w:lang w:val="fr-FR"/>
        </w:rPr>
        <w:t>շարունակական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/>
          <w:szCs w:val="22"/>
          <w:lang w:val="fr-FR"/>
        </w:rPr>
        <w:t>բնույթ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/>
          <w:szCs w:val="22"/>
          <w:lang w:val="fr-FR"/>
        </w:rPr>
        <w:t>ունեցող</w:t>
      </w:r>
      <w:r w:rsidRPr="00E4772B">
        <w:rPr>
          <w:rFonts w:ascii="GHEA Grapalat" w:hAnsi="GHEA Grapalat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szCs w:val="22"/>
          <w:lang w:val="fr-FR"/>
        </w:rPr>
        <w:t>օբյեկտների</w:t>
      </w:r>
      <w:r w:rsidRPr="00E4772B">
        <w:rPr>
          <w:rFonts w:ascii="GHEA Grapalat" w:hAnsi="GHEA Grapalat" w:cs="Sylfaen"/>
          <w:szCs w:val="22"/>
          <w:lang w:val="it-IT"/>
        </w:rPr>
        <w:t xml:space="preserve"> (կրթական, այդ թվում` միջին մասնագիտական ու ավագ դպրոցների, մարզական և մշակութային օբյեկտների հիմնանորոգում, շինարարություն և վերակառուցում) շինարարական</w:t>
      </w:r>
      <w:r w:rsidRPr="00E4772B">
        <w:rPr>
          <w:rFonts w:ascii="GHEA Grapalat" w:hAnsi="GHEA Grapalat" w:cs="Sylfaen"/>
          <w:szCs w:val="22"/>
          <w:lang w:val="fr-FR"/>
        </w:rPr>
        <w:t xml:space="preserve"> աշխատանքները, </w:t>
      </w:r>
      <w:r w:rsidRPr="00E4772B">
        <w:rPr>
          <w:rFonts w:ascii="GHEA Grapalat" w:hAnsi="GHEA Grapalat" w:cs="Sylfaen"/>
          <w:szCs w:val="22"/>
          <w:lang w:val="it-IT"/>
        </w:rPr>
        <w:t xml:space="preserve">ինչպես նաև </w:t>
      </w:r>
      <w:r w:rsidRPr="00E4772B">
        <w:rPr>
          <w:rFonts w:ascii="GHEA Grapalat" w:hAnsi="GHEA Grapalat" w:cs="Sylfaen"/>
          <w:szCs w:val="22"/>
        </w:rPr>
        <w:t>ՀՀ</w:t>
      </w:r>
      <w:r w:rsidRPr="00E4772B">
        <w:rPr>
          <w:rFonts w:ascii="GHEA Grapalat" w:hAnsi="GHEA Grapalat" w:cs="Sylfaen"/>
          <w:szCs w:val="22"/>
          <w:lang w:val="de-DE"/>
        </w:rPr>
        <w:t xml:space="preserve"> </w:t>
      </w:r>
      <w:r w:rsidRPr="00E4772B">
        <w:rPr>
          <w:rFonts w:ascii="GHEA Grapalat" w:hAnsi="GHEA Grapalat" w:cs="Sylfaen"/>
          <w:szCs w:val="22"/>
        </w:rPr>
        <w:t>մարզերի</w:t>
      </w:r>
      <w:r w:rsidRPr="00E4772B">
        <w:rPr>
          <w:rFonts w:ascii="GHEA Grapalat" w:hAnsi="GHEA Grapalat" w:cs="Sylfaen"/>
          <w:szCs w:val="22"/>
          <w:lang w:val="de-DE"/>
        </w:rPr>
        <w:t xml:space="preserve"> </w:t>
      </w:r>
      <w:r w:rsidRPr="00E4772B">
        <w:rPr>
          <w:rFonts w:ascii="GHEA Grapalat" w:hAnsi="GHEA Grapalat" w:cs="Sylfaen"/>
          <w:szCs w:val="22"/>
        </w:rPr>
        <w:t>տարբեր</w:t>
      </w:r>
      <w:r w:rsidRPr="00E4772B">
        <w:rPr>
          <w:rFonts w:ascii="GHEA Grapalat" w:hAnsi="GHEA Grapalat" w:cs="Sylfaen"/>
          <w:szCs w:val="22"/>
          <w:lang w:val="de-DE"/>
        </w:rPr>
        <w:t xml:space="preserve"> </w:t>
      </w:r>
      <w:r w:rsidRPr="00E4772B">
        <w:rPr>
          <w:rFonts w:ascii="GHEA Grapalat" w:hAnsi="GHEA Grapalat" w:cs="Sylfaen"/>
          <w:szCs w:val="22"/>
        </w:rPr>
        <w:t>համայնքներում</w:t>
      </w:r>
      <w:r w:rsidRPr="00E4772B">
        <w:rPr>
          <w:rFonts w:ascii="GHEA Grapalat" w:hAnsi="GHEA Grapalat" w:cs="Sylfaen"/>
          <w:szCs w:val="22"/>
          <w:lang w:val="de-DE"/>
        </w:rPr>
        <w:t xml:space="preserve"> </w:t>
      </w:r>
      <w:r w:rsidRPr="00E4772B">
        <w:rPr>
          <w:rFonts w:ascii="GHEA Grapalat" w:hAnsi="GHEA Grapalat" w:cs="Sylfaen"/>
          <w:szCs w:val="22"/>
        </w:rPr>
        <w:t>առաջնահերթ</w:t>
      </w:r>
      <w:r w:rsidRPr="00E4772B">
        <w:rPr>
          <w:rFonts w:ascii="GHEA Grapalat" w:hAnsi="GHEA Grapalat" w:cs="Sylfaen"/>
          <w:szCs w:val="22"/>
          <w:lang w:val="de-DE"/>
        </w:rPr>
        <w:t xml:space="preserve"> </w:t>
      </w:r>
      <w:r w:rsidRPr="00E4772B">
        <w:rPr>
          <w:rFonts w:ascii="GHEA Grapalat" w:hAnsi="GHEA Grapalat" w:cs="Sylfaen"/>
          <w:szCs w:val="22"/>
        </w:rPr>
        <w:t>լուծում</w:t>
      </w:r>
      <w:r w:rsidRPr="00E4772B">
        <w:rPr>
          <w:rFonts w:ascii="GHEA Grapalat" w:hAnsi="GHEA Grapalat" w:cs="Sylfaen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szCs w:val="22"/>
        </w:rPr>
        <w:t>ունեցող</w:t>
      </w:r>
      <w:r w:rsidRPr="00E4772B">
        <w:rPr>
          <w:rFonts w:ascii="GHEA Grapalat" w:hAnsi="GHEA Grapalat" w:cs="Sylfaen"/>
          <w:szCs w:val="22"/>
          <w:lang w:val="de-DE"/>
        </w:rPr>
        <w:t xml:space="preserve"> </w:t>
      </w:r>
      <w:r w:rsidRPr="00E4772B">
        <w:rPr>
          <w:rFonts w:ascii="GHEA Grapalat" w:hAnsi="GHEA Grapalat" w:cs="Sylfaen"/>
          <w:szCs w:val="22"/>
        </w:rPr>
        <w:t>խնդիրներին</w:t>
      </w:r>
      <w:r w:rsidRPr="00E4772B">
        <w:rPr>
          <w:rFonts w:ascii="GHEA Grapalat" w:hAnsi="GHEA Grapalat" w:cs="Sylfaen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szCs w:val="22"/>
        </w:rPr>
        <w:t>ուղղված</w:t>
      </w:r>
      <w:r w:rsidRPr="00E4772B">
        <w:rPr>
          <w:rFonts w:ascii="GHEA Grapalat" w:hAnsi="GHEA Grapalat" w:cs="Sylfaen"/>
          <w:szCs w:val="22"/>
          <w:lang w:val="de-DE"/>
        </w:rPr>
        <w:t xml:space="preserve"> </w:t>
      </w:r>
      <w:r w:rsidRPr="00E4772B">
        <w:rPr>
          <w:rFonts w:ascii="GHEA Grapalat" w:hAnsi="GHEA Grapalat" w:cs="Sylfaen"/>
          <w:szCs w:val="22"/>
          <w:lang w:val="fr-FR"/>
        </w:rPr>
        <w:t>օբյեկտների</w:t>
      </w:r>
      <w:r w:rsidRPr="00E4772B">
        <w:rPr>
          <w:rFonts w:ascii="GHEA Grapalat" w:hAnsi="GHEA Grapalat" w:cs="Sylfaen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szCs w:val="22"/>
          <w:lang w:val="fr-FR"/>
        </w:rPr>
        <w:t>շինարարական</w:t>
      </w:r>
      <w:r w:rsidRPr="00E4772B">
        <w:rPr>
          <w:rFonts w:ascii="GHEA Grapalat" w:hAnsi="GHEA Grapalat" w:cs="Sylfaen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szCs w:val="22"/>
          <w:lang w:val="fr-FR"/>
        </w:rPr>
        <w:t>աշխատանքները</w:t>
      </w:r>
      <w:r w:rsidRPr="00E4772B">
        <w:rPr>
          <w:rFonts w:ascii="GHEA Grapalat" w:hAnsi="GHEA Grapalat" w:cs="Sylfaen"/>
          <w:szCs w:val="22"/>
          <w:lang w:val="it-IT"/>
        </w:rPr>
        <w:t xml:space="preserve">: </w:t>
      </w:r>
    </w:p>
    <w:p w:rsidR="000D36C9" w:rsidRPr="00E4772B" w:rsidRDefault="00D561CD" w:rsidP="00E4772B">
      <w:pPr>
        <w:pStyle w:val="BodyText3"/>
        <w:spacing w:line="360" w:lineRule="auto"/>
        <w:ind w:right="279" w:firstLine="426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ՀՀ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2015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թվականի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պետական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բյուջեի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bCs w:val="0"/>
          <w:sz w:val="22"/>
          <w:szCs w:val="22"/>
          <w:lang w:val="it-IT"/>
        </w:rPr>
        <w:t>հատկացումները նպատակաուղղվե</w:t>
      </w:r>
      <w:r w:rsidR="001A3676" w:rsidRPr="00E4772B">
        <w:rPr>
          <w:rFonts w:ascii="GHEA Grapalat" w:hAnsi="GHEA Grapalat" w:cs="Sylfaen"/>
          <w:bCs w:val="0"/>
          <w:sz w:val="22"/>
          <w:szCs w:val="22"/>
          <w:lang w:val="it-IT"/>
        </w:rPr>
        <w:t>լու են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 նա</w:t>
      </w:r>
      <w:r w:rsidR="008A3E6B">
        <w:rPr>
          <w:rFonts w:ascii="GHEA Grapalat" w:hAnsi="GHEA Grapalat" w:cs="Arial Armenian"/>
          <w:bCs w:val="0"/>
          <w:sz w:val="22"/>
          <w:szCs w:val="22"/>
          <w:lang w:val="hy-AM"/>
        </w:rPr>
        <w:softHyphen/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>խակրթական, հանրակրթական, ավագ դպրոցների, միջին մասնագիտական հաստա</w:t>
      </w:r>
      <w:r w:rsidR="008A3E6B">
        <w:rPr>
          <w:rFonts w:ascii="GHEA Grapalat" w:hAnsi="GHEA Grapalat" w:cs="Arial Armenian"/>
          <w:bCs w:val="0"/>
          <w:sz w:val="22"/>
          <w:szCs w:val="22"/>
          <w:lang w:val="hy-AM"/>
        </w:rPr>
        <w:softHyphen/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>տու</w:t>
      </w:r>
      <w:r w:rsidR="008A3E6B">
        <w:rPr>
          <w:rFonts w:ascii="GHEA Grapalat" w:hAnsi="GHEA Grapalat" w:cs="Arial Armenian"/>
          <w:bCs w:val="0"/>
          <w:sz w:val="22"/>
          <w:szCs w:val="22"/>
          <w:lang w:val="hy-AM"/>
        </w:rPr>
        <w:softHyphen/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>թյուն</w:t>
      </w:r>
      <w:r w:rsidR="008A3E6B">
        <w:rPr>
          <w:rFonts w:ascii="GHEA Grapalat" w:hAnsi="GHEA Grapalat" w:cs="Arial Armenian"/>
          <w:bCs w:val="0"/>
          <w:sz w:val="22"/>
          <w:szCs w:val="22"/>
          <w:lang w:val="hy-AM"/>
        </w:rPr>
        <w:softHyphen/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>ների, արհեստագործական ուսումնարանների, մարզադպրոցների, մշակույթի տների և թատրոն</w:t>
      </w:r>
      <w:r w:rsidR="008A3E6B">
        <w:rPr>
          <w:rFonts w:ascii="GHEA Grapalat" w:hAnsi="GHEA Grapalat" w:cs="Arial Armenian"/>
          <w:bCs w:val="0"/>
          <w:sz w:val="22"/>
          <w:szCs w:val="22"/>
          <w:lang w:val="hy-AM"/>
        </w:rPr>
        <w:softHyphen/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>ների շենքերի վերակառուցման, հիմնանորոգման և կառուցման, ինչպես նաև տարածք</w:t>
      </w:r>
      <w:r w:rsidR="008A3E6B">
        <w:rPr>
          <w:rFonts w:ascii="GHEA Grapalat" w:hAnsi="GHEA Grapalat" w:cs="Arial Armenian"/>
          <w:bCs w:val="0"/>
          <w:sz w:val="22"/>
          <w:szCs w:val="22"/>
          <w:lang w:val="hy-AM"/>
        </w:rPr>
        <w:softHyphen/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 xml:space="preserve">ների բարեկարգման </w:t>
      </w:r>
      <w:r w:rsidRPr="00E4772B">
        <w:rPr>
          <w:rFonts w:ascii="GHEA Grapalat" w:hAnsi="GHEA Grapalat"/>
          <w:sz w:val="22"/>
          <w:szCs w:val="22"/>
        </w:rPr>
        <w:t>աշխատանքներին</w:t>
      </w:r>
      <w:r w:rsidRPr="00E4772B">
        <w:rPr>
          <w:rFonts w:ascii="GHEA Grapalat" w:hAnsi="GHEA Grapalat" w:cs="Arial Armenian"/>
          <w:bCs w:val="0"/>
          <w:sz w:val="22"/>
          <w:szCs w:val="22"/>
          <w:lang w:val="it-IT"/>
        </w:rPr>
        <w:t>:</w:t>
      </w:r>
      <w:r w:rsidRPr="00E4772B">
        <w:rPr>
          <w:rFonts w:ascii="GHEA Grapalat" w:hAnsi="GHEA Grapalat"/>
          <w:bCs w:val="0"/>
          <w:sz w:val="22"/>
          <w:szCs w:val="22"/>
          <w:lang w:val="it-IT"/>
        </w:rPr>
        <w:t xml:space="preserve"> </w:t>
      </w:r>
    </w:p>
    <w:p w:rsidR="008368EB" w:rsidRPr="00E743C8" w:rsidRDefault="008368EB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4"/>
          <w:szCs w:val="24"/>
          <w:lang w:val="af-ZA"/>
        </w:rPr>
      </w:pPr>
    </w:p>
    <w:p w:rsidR="00A07DE4" w:rsidRPr="00E743C8" w:rsidRDefault="00A07DE4" w:rsidP="00E743C8">
      <w:pPr>
        <w:spacing w:line="360" w:lineRule="auto"/>
        <w:ind w:firstLine="397"/>
        <w:jc w:val="both"/>
        <w:rPr>
          <w:rFonts w:ascii="GHEA Grapalat" w:hAnsi="GHEA Grapalat" w:cs="Sylfaen"/>
          <w:b/>
          <w:lang w:val="af-ZA"/>
        </w:rPr>
      </w:pPr>
      <w:r w:rsidRPr="00E743C8">
        <w:rPr>
          <w:rFonts w:ascii="GHEA Grapalat" w:hAnsi="GHEA Grapalat" w:cs="Sylfaen"/>
          <w:b/>
          <w:lang w:val="de-AT"/>
        </w:rPr>
        <w:t>Արտակարգ</w:t>
      </w:r>
      <w:r w:rsidRPr="00E743C8">
        <w:rPr>
          <w:rFonts w:ascii="GHEA Grapalat" w:hAnsi="GHEA Grapalat" w:cs="Sylfaen"/>
          <w:b/>
          <w:lang w:val="af-ZA"/>
        </w:rPr>
        <w:t xml:space="preserve"> </w:t>
      </w:r>
      <w:r w:rsidRPr="00E743C8">
        <w:rPr>
          <w:rFonts w:ascii="GHEA Grapalat" w:hAnsi="GHEA Grapalat" w:cs="Sylfaen"/>
          <w:b/>
          <w:lang w:val="de-AT"/>
        </w:rPr>
        <w:t>իրավիճակներ</w:t>
      </w:r>
      <w:r w:rsidR="002A4390">
        <w:rPr>
          <w:rFonts w:ascii="GHEA Grapalat" w:hAnsi="GHEA Grapalat" w:cs="Sylfaen"/>
          <w:b/>
          <w:lang w:val="de-AT"/>
        </w:rPr>
        <w:t xml:space="preserve">ի </w:t>
      </w:r>
      <w:r w:rsidR="002A4390">
        <w:rPr>
          <w:rFonts w:ascii="GHEA Grapalat" w:hAnsi="GHEA Grapalat"/>
          <w:b/>
          <w:lang w:val="en-US"/>
        </w:rPr>
        <w:t>ոլորտ</w:t>
      </w:r>
      <w:r w:rsidRPr="00E743C8">
        <w:rPr>
          <w:rFonts w:ascii="GHEA Grapalat" w:hAnsi="GHEA Grapalat" w:cs="Sylfaen"/>
          <w:b/>
          <w:lang w:val="af-ZA"/>
        </w:rPr>
        <w:t xml:space="preserve"> </w:t>
      </w:r>
    </w:p>
    <w:p w:rsidR="00BF4C5A" w:rsidRDefault="00BF4C5A" w:rsidP="00A23DD4">
      <w:pPr>
        <w:spacing w:line="360" w:lineRule="auto"/>
        <w:ind w:firstLine="397"/>
        <w:jc w:val="both"/>
        <w:rPr>
          <w:rFonts w:ascii="GHEA Grapalat" w:hAnsi="GHEA Grapalat" w:cs="Sylfaen"/>
          <w:lang w:val="af-ZA"/>
        </w:rPr>
      </w:pPr>
    </w:p>
    <w:p w:rsidR="002A4390" w:rsidRPr="00E4772B" w:rsidRDefault="002A4390" w:rsidP="00A23DD4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>201</w:t>
      </w:r>
      <w:r w:rsidR="00A23DD4" w:rsidRPr="00E4772B">
        <w:rPr>
          <w:rFonts w:ascii="GHEA Grapalat" w:hAnsi="GHEA Grapalat" w:cs="Sylfaen"/>
          <w:sz w:val="22"/>
          <w:szCs w:val="22"/>
          <w:lang w:val="af-ZA"/>
        </w:rPr>
        <w:t>5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</w:rPr>
        <w:t>թվականին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</w:rPr>
        <w:t>արտակարգ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</w:rPr>
        <w:t>իրավիճակների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 xml:space="preserve"> </w:t>
      </w:r>
      <w:r w:rsidR="00836B0B" w:rsidRPr="00E4772B">
        <w:rPr>
          <w:rFonts w:ascii="GHEA Grapalat" w:hAnsi="GHEA Grapalat" w:cs="Sylfaen"/>
          <w:bCs/>
          <w:kern w:val="16"/>
          <w:sz w:val="22"/>
          <w:szCs w:val="22"/>
          <w:lang w:val="en-US"/>
        </w:rPr>
        <w:t>ոլորտ</w:t>
      </w:r>
      <w:r w:rsidR="00951376" w:rsidRPr="00E4772B">
        <w:rPr>
          <w:rFonts w:ascii="GHEA Grapalat" w:hAnsi="GHEA Grapalat" w:cs="Sylfaen"/>
          <w:bCs/>
          <w:kern w:val="16"/>
          <w:sz w:val="22"/>
          <w:szCs w:val="22"/>
          <w:lang w:val="hy-AM"/>
        </w:rPr>
        <w:t>ի</w:t>
      </w:r>
      <w:r w:rsidR="00EA1A8B" w:rsidRPr="00E4772B">
        <w:rPr>
          <w:rFonts w:ascii="GHEA Grapalat" w:hAnsi="GHEA Grapalat" w:cs="Sylfaen"/>
          <w:bCs/>
          <w:kern w:val="16"/>
          <w:sz w:val="22"/>
          <w:szCs w:val="22"/>
          <w:lang w:val="hy-AM"/>
        </w:rPr>
        <w:t xml:space="preserve"> 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</w:rPr>
        <w:t>հիմնական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</w:rPr>
        <w:t>խնդիրներն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 w:cs="Sylfaen"/>
          <w:bCs/>
          <w:kern w:val="16"/>
          <w:sz w:val="22"/>
          <w:szCs w:val="22"/>
        </w:rPr>
        <w:t>են</w:t>
      </w:r>
      <w:r w:rsidRPr="00E4772B">
        <w:rPr>
          <w:rFonts w:ascii="GHEA Grapalat" w:hAnsi="GHEA Grapalat" w:cs="Sylfaen"/>
          <w:sz w:val="22"/>
          <w:szCs w:val="22"/>
          <w:lang w:val="af-ZA"/>
        </w:rPr>
        <w:t>.</w:t>
      </w:r>
    </w:p>
    <w:p w:rsidR="00836B0B" w:rsidRPr="00E4772B" w:rsidRDefault="002A4390" w:rsidP="00A23DD4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>-</w:t>
      </w:r>
      <w:r w:rsidR="00A23D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951376" w:rsidRPr="00E4772B">
        <w:rPr>
          <w:rFonts w:ascii="GHEA Grapalat" w:hAnsi="GHEA Grapalat"/>
          <w:sz w:val="22"/>
          <w:szCs w:val="22"/>
          <w:lang w:val="hy-AM"/>
        </w:rPr>
        <w:t>փ</w:t>
      </w:r>
      <w:r w:rsidR="00951376" w:rsidRPr="00E4772B">
        <w:rPr>
          <w:rFonts w:ascii="GHEA Grapalat" w:hAnsi="GHEA Grapalat"/>
          <w:sz w:val="22"/>
          <w:szCs w:val="22"/>
        </w:rPr>
        <w:t>րկարար</w:t>
      </w:r>
      <w:r w:rsidR="00951376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ծառայությունում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փրկարարական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համակարգի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կատարելագործումը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և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զարգացումը</w:t>
      </w:r>
      <w:r w:rsidR="00A23DD4" w:rsidRPr="00E4772B">
        <w:rPr>
          <w:rFonts w:ascii="GHEA Grapalat" w:hAnsi="GHEA Grapalat"/>
          <w:sz w:val="22"/>
          <w:szCs w:val="22"/>
          <w:lang w:val="af-ZA"/>
        </w:rPr>
        <w:t>`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այն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աստիճանաբար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համապատասխանեցնելով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ընդունված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ժամանակակից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պահանջներին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զուգահեռաբար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պետական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փրկարարական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կառույցի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շուրջ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ձևավորելով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հասարակական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կամավորական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փրկարարական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ուժեր</w:t>
      </w:r>
      <w:r w:rsidRPr="00E4772B">
        <w:rPr>
          <w:rFonts w:ascii="GHEA Grapalat" w:hAnsi="GHEA Grapalat"/>
          <w:sz w:val="22"/>
          <w:szCs w:val="22"/>
          <w:lang w:val="af-ZA"/>
        </w:rPr>
        <w:t>,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փրկարար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ծառայողների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մասնագիտական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և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հատուկ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պատրաստականության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A23DD4" w:rsidRPr="00E4772B">
        <w:rPr>
          <w:rFonts w:ascii="GHEA Grapalat" w:hAnsi="GHEA Grapalat"/>
          <w:sz w:val="22"/>
          <w:szCs w:val="22"/>
        </w:rPr>
        <w:t>բարձրացումը</w:t>
      </w:r>
      <w:r w:rsidR="00A23DD4" w:rsidRPr="00E4772B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արագ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արձագանքման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փրկարարական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ուժերի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պատրաս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de-AT"/>
        </w:rPr>
        <w:t>տականության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բարձրացում</w:t>
      </w:r>
      <w:r w:rsidR="00A23DD4" w:rsidRPr="00E4772B">
        <w:rPr>
          <w:rFonts w:ascii="GHEA Grapalat" w:hAnsi="GHEA Grapalat" w:cs="Sylfaen"/>
          <w:sz w:val="22"/>
          <w:szCs w:val="22"/>
          <w:lang w:val="de-AT"/>
        </w:rPr>
        <w:t>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տեխնիկական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հագեցվածության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ապահովում</w:t>
      </w:r>
      <w:r w:rsidR="00A23DD4" w:rsidRPr="00E4772B">
        <w:rPr>
          <w:rFonts w:ascii="GHEA Grapalat" w:hAnsi="GHEA Grapalat" w:cs="Sylfaen"/>
          <w:sz w:val="22"/>
          <w:szCs w:val="22"/>
          <w:lang w:val="de-AT"/>
        </w:rPr>
        <w:t>ը</w:t>
      </w:r>
      <w:r w:rsidRPr="00E4772B">
        <w:rPr>
          <w:rFonts w:ascii="GHEA Grapalat" w:hAnsi="GHEA Grapalat" w:cs="Sylfaen"/>
          <w:sz w:val="22"/>
          <w:szCs w:val="22"/>
          <w:lang w:val="af-ZA"/>
        </w:rPr>
        <w:t>,</w:t>
      </w:r>
    </w:p>
    <w:p w:rsidR="00836B0B" w:rsidRPr="00E4772B" w:rsidRDefault="00836B0B" w:rsidP="00836B0B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pt-BR"/>
        </w:rPr>
      </w:pPr>
      <w:r w:rsidRPr="00E4772B">
        <w:rPr>
          <w:rFonts w:ascii="GHEA Grapalat" w:hAnsi="GHEA Grapalat"/>
          <w:sz w:val="22"/>
          <w:szCs w:val="22"/>
          <w:lang w:val="pt-BR"/>
        </w:rPr>
        <w:t>- ս</w:t>
      </w:r>
      <w:r w:rsidRPr="00E4772B">
        <w:rPr>
          <w:rFonts w:ascii="GHEA Grapalat" w:hAnsi="GHEA Grapalat"/>
          <w:sz w:val="22"/>
          <w:szCs w:val="22"/>
        </w:rPr>
        <w:t>եյսմիկ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պաշտպանության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ոլորտում</w:t>
      </w:r>
      <w:r w:rsidR="00B21A7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A74">
        <w:rPr>
          <w:rFonts w:ascii="GHEA Grapalat" w:hAnsi="GHEA Grapalat"/>
          <w:sz w:val="22"/>
          <w:szCs w:val="22"/>
        </w:rPr>
        <w:t>ՀՀ</w:t>
      </w:r>
      <w:r w:rsidR="00B21A7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A74">
        <w:rPr>
          <w:rFonts w:ascii="GHEA Grapalat" w:hAnsi="GHEA Grapalat"/>
          <w:sz w:val="22"/>
          <w:szCs w:val="22"/>
        </w:rPr>
        <w:t>մարզերի</w:t>
      </w:r>
      <w:r w:rsidR="00B21A7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A74">
        <w:rPr>
          <w:rFonts w:ascii="GHEA Grapalat" w:hAnsi="GHEA Grapalat"/>
          <w:sz w:val="22"/>
          <w:szCs w:val="22"/>
        </w:rPr>
        <w:t>և</w:t>
      </w:r>
      <w:r w:rsidR="00B21A7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A74">
        <w:rPr>
          <w:rFonts w:ascii="GHEA Grapalat" w:hAnsi="GHEA Grapalat"/>
          <w:sz w:val="22"/>
          <w:szCs w:val="22"/>
        </w:rPr>
        <w:t>համայնքների</w:t>
      </w:r>
      <w:r w:rsidR="00E8641F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E8641F">
        <w:rPr>
          <w:rFonts w:ascii="GHEA Grapalat" w:hAnsi="GHEA Grapalat"/>
          <w:sz w:val="22"/>
          <w:szCs w:val="22"/>
        </w:rPr>
        <w:t>տարածքների</w:t>
      </w:r>
      <w:r w:rsidR="00E8641F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E8641F">
        <w:rPr>
          <w:rFonts w:ascii="GHEA Grapalat" w:hAnsi="GHEA Grapalat"/>
          <w:sz w:val="22"/>
          <w:szCs w:val="22"/>
        </w:rPr>
        <w:t>սեյսմիկ</w:t>
      </w:r>
      <w:r w:rsidR="00E8641F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E8641F">
        <w:rPr>
          <w:rFonts w:ascii="GHEA Grapalat" w:hAnsi="GHEA Grapalat"/>
          <w:sz w:val="22"/>
          <w:szCs w:val="22"/>
        </w:rPr>
        <w:t>ռիսկի</w:t>
      </w:r>
      <w:r w:rsidR="00E8641F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E8641F">
        <w:rPr>
          <w:rFonts w:ascii="GHEA Grapalat" w:hAnsi="GHEA Grapalat"/>
          <w:sz w:val="22"/>
          <w:szCs w:val="22"/>
        </w:rPr>
        <w:t>գնահատում</w:t>
      </w:r>
      <w:r w:rsidR="00E8641F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E8641F">
        <w:rPr>
          <w:rFonts w:ascii="GHEA Grapalat" w:hAnsi="GHEA Grapalat"/>
          <w:sz w:val="22"/>
          <w:szCs w:val="22"/>
        </w:rPr>
        <w:t>և</w:t>
      </w:r>
      <w:r w:rsidR="00E8641F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E8641F">
        <w:rPr>
          <w:rFonts w:ascii="GHEA Grapalat" w:hAnsi="GHEA Grapalat"/>
          <w:sz w:val="22"/>
          <w:szCs w:val="22"/>
        </w:rPr>
        <w:t>նվազեցում</w:t>
      </w:r>
      <w:r w:rsidR="00E8641F"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/>
          <w:sz w:val="22"/>
          <w:szCs w:val="22"/>
        </w:rPr>
        <w:t>Շենքերի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շինությունների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նախագծման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բնակավայրերի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տարաբ</w:t>
      </w:r>
      <w:r w:rsidR="00E03158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նակեցման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զարգացման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ծրագրերում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հաշվի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առնել</w:t>
      </w:r>
      <w:r w:rsidRPr="00E4772B">
        <w:rPr>
          <w:rFonts w:ascii="GHEA Grapalat" w:hAnsi="GHEA Grapalat"/>
          <w:sz w:val="22"/>
          <w:szCs w:val="22"/>
          <w:lang w:val="en-US"/>
        </w:rPr>
        <w:t>ով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ինչպես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դրանց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հնարավոր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անվտանգ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վայրի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ընտրությունը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այնպես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էլ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սեյսմիկ</w:t>
      </w:r>
      <w:r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անվտանգությունը</w:t>
      </w:r>
      <w:r w:rsidR="00951376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7315A1" w:rsidRPr="00E4772B" w:rsidRDefault="002A4390" w:rsidP="00951376">
      <w:pPr>
        <w:spacing w:line="360" w:lineRule="auto"/>
        <w:ind w:left="90" w:firstLine="336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>-</w:t>
      </w:r>
      <w:r w:rsidR="00F50FC2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951376" w:rsidRPr="00E4772B">
        <w:rPr>
          <w:rFonts w:ascii="GHEA Grapalat" w:hAnsi="GHEA Grapalat" w:cs="Sylfaen"/>
          <w:sz w:val="22"/>
          <w:szCs w:val="22"/>
          <w:lang w:val="hy-AM"/>
        </w:rPr>
        <w:t>հ</w:t>
      </w:r>
      <w:r w:rsidR="00951376" w:rsidRPr="00E4772B">
        <w:rPr>
          <w:rFonts w:ascii="GHEA Grapalat" w:hAnsi="GHEA Grapalat" w:cs="Sylfaen"/>
          <w:sz w:val="22"/>
          <w:szCs w:val="22"/>
        </w:rPr>
        <w:t>իդրոօդերևութաբանության</w:t>
      </w:r>
      <w:r w:rsidR="00951376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F50FC2" w:rsidRPr="00E4772B">
        <w:rPr>
          <w:rFonts w:ascii="GHEA Grapalat" w:hAnsi="GHEA Grapalat" w:cs="Sylfaen"/>
          <w:sz w:val="22"/>
          <w:szCs w:val="22"/>
        </w:rPr>
        <w:t>մոնիտորինգի</w:t>
      </w:r>
      <w:r w:rsidR="00F50FC2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F50FC2" w:rsidRPr="00E4772B">
        <w:rPr>
          <w:rFonts w:ascii="GHEA Grapalat" w:hAnsi="GHEA Grapalat" w:cs="Sylfaen"/>
          <w:sz w:val="22"/>
          <w:szCs w:val="22"/>
          <w:lang w:val="en-US"/>
        </w:rPr>
        <w:t>ոլորտի</w:t>
      </w:r>
      <w:r w:rsidR="00F50FC2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F50FC2" w:rsidRPr="00E4772B">
        <w:rPr>
          <w:rFonts w:ascii="GHEA Grapalat" w:hAnsi="GHEA Grapalat" w:cs="Sylfaen"/>
          <w:sz w:val="22"/>
          <w:szCs w:val="22"/>
          <w:lang w:val="en-US"/>
        </w:rPr>
        <w:t>աշխատանքները</w:t>
      </w:r>
      <w:r w:rsidR="00F50FC2" w:rsidRPr="00E4772B">
        <w:rPr>
          <w:rFonts w:ascii="GHEA Grapalat" w:hAnsi="GHEA Grapalat" w:cs="Sylfaen"/>
          <w:sz w:val="22"/>
          <w:szCs w:val="22"/>
          <w:lang w:val="af-ZA"/>
        </w:rPr>
        <w:t xml:space="preserve"> նպատակաուղղված</w:t>
      </w:r>
      <w:r w:rsidR="00F50FC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F50FC2" w:rsidRPr="00E4772B">
        <w:rPr>
          <w:rFonts w:ascii="GHEA Grapalat" w:hAnsi="GHEA Grapalat" w:cs="Sylfaen"/>
          <w:sz w:val="22"/>
          <w:szCs w:val="22"/>
          <w:lang w:val="af-ZA"/>
        </w:rPr>
        <w:t>են</w:t>
      </w:r>
      <w:r w:rsidR="00F50FC2" w:rsidRPr="00E4772B">
        <w:rPr>
          <w:rFonts w:ascii="GHEA Grapalat" w:hAnsi="GHEA Grapalat"/>
          <w:sz w:val="22"/>
          <w:szCs w:val="22"/>
          <w:lang w:val="af-ZA"/>
        </w:rPr>
        <w:t xml:space="preserve"> լինելու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հիդրոօդերևութաբանական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 xml:space="preserve"> ստորաբաժանումների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կայանների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դիտակետերի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աշխա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af-ZA"/>
        </w:rPr>
        <w:t>տանքների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ավտոմատացման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համակարգիչների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 xml:space="preserve"> և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այլ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կարգի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նորագույն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տեխնիկական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միջոցների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ներդրման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ճանապարհով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դիտարկումների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ծրագրային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համակարգերը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միջազգային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չափանիշների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մակարդակին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ՀՕԿ</w:t>
      </w: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ի </w:t>
      </w:r>
      <w:r w:rsidRPr="00E4772B">
        <w:rPr>
          <w:rFonts w:ascii="GHEA Grapalat" w:hAnsi="GHEA Grapalat" w:cs="Arial"/>
          <w:sz w:val="22"/>
          <w:szCs w:val="22"/>
          <w:lang w:val="af-ZA"/>
        </w:rPr>
        <w:t>(</w:t>
      </w:r>
      <w:r w:rsidRPr="00E4772B">
        <w:rPr>
          <w:rFonts w:ascii="GHEA Grapalat" w:hAnsi="GHEA Grapalat" w:cs="Sylfaen"/>
          <w:sz w:val="22"/>
          <w:szCs w:val="22"/>
        </w:rPr>
        <w:t>Համաշխարհային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օդերևութաբան</w:t>
      </w:r>
      <w:r w:rsidRPr="00E4772B">
        <w:rPr>
          <w:rFonts w:ascii="GHEA Grapalat" w:hAnsi="GHEA Grapalat" w:cs="Sylfaen"/>
          <w:sz w:val="22"/>
          <w:szCs w:val="22"/>
          <w:lang w:val="en-US"/>
        </w:rPr>
        <w:t>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</w:t>
      </w:r>
      <w:r w:rsidRPr="00E4772B">
        <w:rPr>
          <w:rFonts w:ascii="GHEA Grapalat" w:hAnsi="GHEA Grapalat" w:cs="Sylfaen"/>
          <w:sz w:val="22"/>
          <w:szCs w:val="22"/>
          <w:lang w:val="en-US"/>
        </w:rPr>
        <w:t>ազմակերպու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en-US"/>
        </w:rPr>
        <w:lastRenderedPageBreak/>
        <w:t>թյուն</w:t>
      </w:r>
      <w:r w:rsidRPr="00E4772B">
        <w:rPr>
          <w:rFonts w:ascii="GHEA Grapalat" w:hAnsi="GHEA Grapalat" w:cs="Arial"/>
          <w:sz w:val="22"/>
          <w:szCs w:val="22"/>
          <w:lang w:val="af-ZA"/>
        </w:rPr>
        <w:t>)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ընդունված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ստանդարտներին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մոտեցնելուն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>, գ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ործող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սարքավորումների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անխափան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շահա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>գ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ործմանը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որն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իր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հերթին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հնարավորություն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կտա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բարելավել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հիդրոօդերևութաբանական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սպասարկման</w:t>
      </w:r>
      <w:r w:rsidR="007315A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315A1" w:rsidRPr="00E4772B">
        <w:rPr>
          <w:rFonts w:ascii="GHEA Grapalat" w:hAnsi="GHEA Grapalat" w:cs="Sylfaen"/>
          <w:sz w:val="22"/>
          <w:szCs w:val="22"/>
          <w:lang w:val="af-ZA"/>
        </w:rPr>
        <w:t>որակը</w:t>
      </w:r>
      <w:r w:rsidR="003B33DD" w:rsidRPr="00E4772B">
        <w:rPr>
          <w:rFonts w:ascii="GHEA Grapalat" w:hAnsi="GHEA Grapalat" w:cs="Sylfaen"/>
          <w:sz w:val="22"/>
          <w:szCs w:val="22"/>
          <w:lang w:val="af-ZA"/>
        </w:rPr>
        <w:t>,</w:t>
      </w:r>
    </w:p>
    <w:p w:rsidR="002A4390" w:rsidRPr="00E4772B" w:rsidRDefault="002A4390" w:rsidP="002A4390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- </w:t>
      </w:r>
      <w:r w:rsidR="00614B17" w:rsidRPr="00E4772B">
        <w:rPr>
          <w:rFonts w:ascii="GHEA Grapalat" w:hAnsi="GHEA Grapalat" w:cs="Sylfaen"/>
          <w:sz w:val="22"/>
          <w:szCs w:val="22"/>
          <w:lang w:val="af-ZA"/>
        </w:rPr>
        <w:t>մ</w:t>
      </w:r>
      <w:r w:rsidR="00614B17" w:rsidRPr="00E4772B">
        <w:rPr>
          <w:rFonts w:ascii="GHEA Grapalat" w:hAnsi="GHEA Grapalat" w:cs="Sylfaen"/>
          <w:sz w:val="22"/>
          <w:szCs w:val="22"/>
          <w:lang w:val="pt-BR"/>
        </w:rPr>
        <w:t xml:space="preserve">թնոլորտային երևույթների ակտիվ ներգործության </w:t>
      </w:r>
      <w:r w:rsidR="00614B17" w:rsidRPr="00E4772B">
        <w:rPr>
          <w:rFonts w:ascii="GHEA Grapalat" w:hAnsi="GHEA Grapalat" w:cs="Sylfaen"/>
          <w:sz w:val="22"/>
          <w:szCs w:val="22"/>
          <w:lang w:val="en-US"/>
        </w:rPr>
        <w:t>ոլորտի</w:t>
      </w:r>
      <w:r w:rsidR="00614B17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614B17" w:rsidRPr="00E4772B">
        <w:rPr>
          <w:rFonts w:ascii="GHEA Grapalat" w:hAnsi="GHEA Grapalat" w:cs="Sylfaen"/>
          <w:sz w:val="22"/>
          <w:szCs w:val="22"/>
          <w:lang w:val="en-US"/>
        </w:rPr>
        <w:t>աշխատանքները</w:t>
      </w:r>
      <w:r w:rsidR="00614B17" w:rsidRPr="00E4772B">
        <w:rPr>
          <w:rFonts w:ascii="GHEA Grapalat" w:hAnsi="GHEA Grapalat" w:cs="Sylfaen"/>
          <w:sz w:val="22"/>
          <w:szCs w:val="22"/>
          <w:lang w:val="af-ZA"/>
        </w:rPr>
        <w:t xml:space="preserve"> միտված են լինելու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մթնոլորտային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երևույթների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արդյունավետ կառավարման և ռադիոլոկացիոն դիտարկումների իրականացման նպատակով մթնոլորտի և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մթնոլորտային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երևույթների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վրա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ակտիվ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ներգործության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14B17" w:rsidRPr="00E4772B">
        <w:rPr>
          <w:rFonts w:ascii="GHEA Grapalat" w:hAnsi="GHEA Grapalat" w:cs="Sylfaen"/>
          <w:sz w:val="22"/>
          <w:szCs w:val="22"/>
          <w:lang w:val="pt-BR"/>
        </w:rPr>
        <w:t>համալիր</w:t>
      </w:r>
      <w:r w:rsidRPr="00E4772B">
        <w:rPr>
          <w:rFonts w:ascii="GHEA Grapalat" w:hAnsi="GHEA Grapalat" w:cs="Sylfaen"/>
          <w:sz w:val="22"/>
          <w:szCs w:val="22"/>
          <w:lang w:val="de-AT"/>
        </w:rPr>
        <w:t>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զարգացմ</w:t>
      </w:r>
      <w:r w:rsidR="00614B17" w:rsidRPr="00E4772B">
        <w:rPr>
          <w:rFonts w:ascii="GHEA Grapalat" w:hAnsi="GHEA Grapalat" w:cs="Sylfaen"/>
          <w:sz w:val="22"/>
          <w:szCs w:val="22"/>
          <w:lang w:val="de-AT"/>
        </w:rPr>
        <w:t>անը</w:t>
      </w:r>
      <w:r w:rsidRPr="00E4772B">
        <w:rPr>
          <w:rFonts w:ascii="GHEA Grapalat" w:hAnsi="GHEA Grapalat" w:cs="Sylfaen"/>
          <w:sz w:val="22"/>
          <w:szCs w:val="22"/>
          <w:lang w:val="de-AT"/>
        </w:rPr>
        <w:t xml:space="preserve">, </w:t>
      </w:r>
      <w:r w:rsidR="00614B17" w:rsidRPr="00E4772B">
        <w:rPr>
          <w:rFonts w:ascii="GHEA Grapalat" w:hAnsi="GHEA Grapalat" w:cs="Sylfaen"/>
          <w:sz w:val="22"/>
          <w:szCs w:val="22"/>
          <w:lang w:val="pt-BR"/>
        </w:rPr>
        <w:t>կարկտահարություններից գյուղատնտեսական մշակաբույսերի ցանքատարածությունների, այգիների պաշտպանությանը և պաշտպանվող</w:t>
      </w:r>
      <w:r w:rsidR="00614B17" w:rsidRPr="00E4772B">
        <w:rPr>
          <w:rFonts w:ascii="GHEA Grapalat" w:hAnsi="GHEA Grapalat" w:cs="Sylfaen"/>
          <w:sz w:val="22"/>
          <w:szCs w:val="22"/>
          <w:lang w:val="pt-BR"/>
        </w:rPr>
        <w:tab/>
        <w:t>տարածքների մակերեսների</w:t>
      </w:r>
      <w:r w:rsidR="00614B17" w:rsidRPr="00E4772B">
        <w:rPr>
          <w:rFonts w:ascii="GHEA Grapalat" w:hAnsi="GHEA Grapalat" w:cs="Sylfaen"/>
          <w:sz w:val="22"/>
          <w:szCs w:val="22"/>
          <w:lang w:val="pt-BR"/>
        </w:rPr>
        <w:tab/>
        <w:t>շեշտակի</w:t>
      </w:r>
      <w:r w:rsidR="00951376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614B17" w:rsidRPr="00E4772B">
        <w:rPr>
          <w:rFonts w:ascii="GHEA Grapalat" w:hAnsi="GHEA Grapalat" w:cs="Sylfaen"/>
          <w:sz w:val="22"/>
          <w:szCs w:val="22"/>
          <w:lang w:val="pt-BR"/>
        </w:rPr>
        <w:t>ավելաց</w:t>
      </w:r>
      <w:r w:rsidR="00951376" w:rsidRPr="00E4772B">
        <w:rPr>
          <w:rFonts w:ascii="GHEA Grapalat" w:hAnsi="GHEA Grapalat" w:cs="Sylfaen"/>
          <w:sz w:val="22"/>
          <w:szCs w:val="22"/>
          <w:lang w:val="hy-AM"/>
        </w:rPr>
        <w:t>-</w:t>
      </w:r>
      <w:r w:rsidR="00614B17" w:rsidRPr="00E4772B">
        <w:rPr>
          <w:rFonts w:ascii="GHEA Grapalat" w:hAnsi="GHEA Grapalat" w:cs="Sylfaen"/>
          <w:sz w:val="22"/>
          <w:szCs w:val="22"/>
          <w:lang w:val="pt-BR"/>
        </w:rPr>
        <w:t>մանը</w:t>
      </w:r>
      <w:r w:rsidRPr="00E4772B">
        <w:rPr>
          <w:rFonts w:ascii="GHEA Grapalat" w:hAnsi="GHEA Grapalat" w:cs="Sylfaen"/>
          <w:sz w:val="22"/>
          <w:szCs w:val="22"/>
          <w:lang w:val="af-ZA"/>
        </w:rPr>
        <w:t>,</w:t>
      </w:r>
    </w:p>
    <w:p w:rsidR="00233CAE" w:rsidRPr="00E4772B" w:rsidRDefault="002A4390" w:rsidP="00233CAE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>-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արտակարգ իրավիճակների և քաղաքացիական պաշտպանու</w:t>
      </w:r>
      <w:r w:rsidRPr="00E4772B">
        <w:rPr>
          <w:rFonts w:ascii="GHEA Grapalat" w:hAnsi="GHEA Grapalat" w:cs="Sylfaen"/>
          <w:sz w:val="22"/>
          <w:szCs w:val="22"/>
          <w:lang w:val="pt-BR"/>
        </w:rPr>
        <w:softHyphen/>
        <w:t>թյան բնագավառի մասնա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pt-BR"/>
        </w:rPr>
        <w:t>գետների պատրաստում</w:t>
      </w:r>
      <w:r w:rsidR="009D0AB0" w:rsidRPr="00E4772B">
        <w:rPr>
          <w:rFonts w:ascii="GHEA Grapalat" w:hAnsi="GHEA Grapalat" w:cs="Sylfaen"/>
          <w:sz w:val="22"/>
          <w:szCs w:val="22"/>
          <w:lang w:val="pt-BR"/>
        </w:rPr>
        <w:t>ը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ու վերապատրաստում</w:t>
      </w:r>
      <w:r w:rsidR="009D0AB0" w:rsidRPr="00E4772B">
        <w:rPr>
          <w:rFonts w:ascii="GHEA Grapalat" w:hAnsi="GHEA Grapalat" w:cs="Sylfaen"/>
          <w:sz w:val="22"/>
          <w:szCs w:val="22"/>
          <w:lang w:val="pt-BR"/>
        </w:rPr>
        <w:t>ը</w:t>
      </w:r>
      <w:r w:rsidRPr="00E4772B">
        <w:rPr>
          <w:rFonts w:ascii="GHEA Grapalat" w:hAnsi="GHEA Grapalat" w:cs="Sylfaen"/>
          <w:sz w:val="22"/>
          <w:szCs w:val="22"/>
          <w:lang w:val="pt-BR"/>
        </w:rPr>
        <w:t>,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 այդ թվում նաև որպես տարածաշրջանային և մերձավոր արևելյան կենտրոնի,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 xml:space="preserve">ուշադրության կենտրոնում են լինելու </w:t>
      </w:r>
      <w:r w:rsidR="003D771F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 xml:space="preserve">նաև 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շարունակական բնույթ ունեցող հանրային</w:t>
      </w:r>
      <w:r w:rsidR="00233CAE" w:rsidRPr="00E4772B">
        <w:rPr>
          <w:rFonts w:ascii="GHEA Grapalat" w:hAnsi="GHEA Grapalat" w:cs="Arial Armenian"/>
          <w:bCs/>
          <w:kern w:val="16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իրազեկման</w:t>
      </w:r>
      <w:r w:rsidR="00233CAE" w:rsidRPr="00E4772B">
        <w:rPr>
          <w:rFonts w:ascii="GHEA Grapalat" w:hAnsi="GHEA Grapalat" w:cs="Arial Armenian"/>
          <w:bCs/>
          <w:kern w:val="16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համակար</w:t>
      </w:r>
      <w:r w:rsidR="00233CAE" w:rsidRPr="00E4772B">
        <w:rPr>
          <w:rFonts w:ascii="GHEA Grapalat" w:hAnsi="GHEA Grapalat" w:cs="Arial Armenian"/>
          <w:bCs/>
          <w:kern w:val="16"/>
          <w:sz w:val="22"/>
          <w:szCs w:val="22"/>
          <w:lang w:val="pt-BR"/>
        </w:rPr>
        <w:t>գ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ի</w:t>
      </w:r>
      <w:r w:rsidR="00233CAE" w:rsidRPr="00E4772B">
        <w:rPr>
          <w:rFonts w:ascii="GHEA Grapalat" w:hAnsi="GHEA Grapalat" w:cs="Arial Armenian"/>
          <w:bCs/>
          <w:kern w:val="16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կատարելա</w:t>
      </w:r>
      <w:r w:rsidR="00233CAE" w:rsidRPr="00E4772B">
        <w:rPr>
          <w:rFonts w:ascii="GHEA Grapalat" w:hAnsi="GHEA Grapalat" w:cs="Arial Armenian"/>
          <w:bCs/>
          <w:kern w:val="16"/>
          <w:sz w:val="22"/>
          <w:szCs w:val="22"/>
          <w:lang w:val="pt-BR"/>
        </w:rPr>
        <w:t>գ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ործման</w:t>
      </w:r>
      <w:r w:rsidR="00233CAE" w:rsidRPr="00E4772B">
        <w:rPr>
          <w:rFonts w:ascii="GHEA Grapalat" w:hAnsi="GHEA Grapalat" w:cs="Arial Armenian"/>
          <w:bCs/>
          <w:kern w:val="16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և</w:t>
      </w:r>
      <w:r w:rsidR="00233CAE" w:rsidRPr="00E4772B">
        <w:rPr>
          <w:rFonts w:ascii="GHEA Grapalat" w:hAnsi="GHEA Grapalat" w:cs="Arial Armenian"/>
          <w:bCs/>
          <w:kern w:val="16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զար</w:t>
      </w:r>
      <w:r w:rsidR="00233CAE" w:rsidRPr="00E4772B">
        <w:rPr>
          <w:rFonts w:ascii="GHEA Grapalat" w:hAnsi="GHEA Grapalat" w:cs="Arial Armenian"/>
          <w:bCs/>
          <w:kern w:val="16"/>
          <w:sz w:val="22"/>
          <w:szCs w:val="22"/>
          <w:lang w:val="pt-BR"/>
        </w:rPr>
        <w:t>գ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ացման, այդ թվում</w:t>
      </w:r>
      <w:r w:rsidR="00233CAE" w:rsidRPr="00E4772B">
        <w:rPr>
          <w:rFonts w:ascii="GHEA Grapalat" w:hAnsi="GHEA Grapalat" w:cs="Sylfaen"/>
          <w:sz w:val="22"/>
          <w:szCs w:val="22"/>
          <w:lang w:val="pt-BR"/>
        </w:rPr>
        <w:t xml:space="preserve"> բ</w:t>
      </w:r>
      <w:r w:rsidR="00233CAE" w:rsidRPr="00E4772B">
        <w:rPr>
          <w:rFonts w:ascii="GHEA Grapalat" w:hAnsi="GHEA Grapalat" w:cs="Sylfaen"/>
          <w:sz w:val="22"/>
          <w:szCs w:val="22"/>
          <w:lang w:val="hy-AM"/>
        </w:rPr>
        <w:t>նակչության</w:t>
      </w:r>
      <w:r w:rsidR="00233CAE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sz w:val="22"/>
          <w:szCs w:val="22"/>
          <w:lang w:val="hy-AM"/>
        </w:rPr>
        <w:t>իրազեկման</w:t>
      </w:r>
      <w:r w:rsidR="00233CAE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sz w:val="22"/>
          <w:szCs w:val="22"/>
          <w:lang w:val="hy-AM"/>
        </w:rPr>
        <w:t>մեխանիզմների</w:t>
      </w:r>
      <w:r w:rsidR="00233CAE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233CAE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sz w:val="22"/>
          <w:szCs w:val="22"/>
          <w:lang w:val="hy-AM"/>
        </w:rPr>
        <w:t>միջոցների</w:t>
      </w:r>
      <w:r w:rsidR="00233CAE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sz w:val="22"/>
          <w:szCs w:val="22"/>
          <w:lang w:val="hy-AM"/>
        </w:rPr>
        <w:t>կատարելագործման</w:t>
      </w:r>
      <w:r w:rsidR="00233CAE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233CAE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միջոցառումները</w:t>
      </w:r>
      <w:r w:rsidR="003D771F" w:rsidRPr="00E4772B">
        <w:rPr>
          <w:rFonts w:ascii="GHEA Grapalat" w:hAnsi="GHEA Grapalat" w:cs="Sylfaen"/>
          <w:bCs/>
          <w:kern w:val="16"/>
          <w:sz w:val="22"/>
          <w:szCs w:val="22"/>
          <w:lang w:val="pt-BR"/>
        </w:rPr>
        <w:t>,</w:t>
      </w:r>
    </w:p>
    <w:p w:rsidR="002A4390" w:rsidRPr="00E4772B" w:rsidRDefault="002A4390" w:rsidP="002A4390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de-AT"/>
        </w:rPr>
      </w:pPr>
      <w:r w:rsidRPr="00E4772B">
        <w:rPr>
          <w:rFonts w:ascii="GHEA Grapalat" w:hAnsi="GHEA Grapalat" w:cs="Sylfaen"/>
          <w:sz w:val="22"/>
          <w:szCs w:val="22"/>
          <w:lang w:val="de-AT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 w:cs="Sylfaen"/>
          <w:sz w:val="22"/>
          <w:szCs w:val="22"/>
        </w:rPr>
        <w:t>մարդուն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հրատապ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օգնության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համապետական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համակարգի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«</w:t>
      </w:r>
      <w:r w:rsidRPr="00E4772B">
        <w:rPr>
          <w:rFonts w:ascii="GHEA Grapalat" w:hAnsi="GHEA Grapalat" w:cs="Sylfaen"/>
          <w:sz w:val="22"/>
          <w:szCs w:val="22"/>
          <w:lang w:val="af-ZA"/>
        </w:rPr>
        <w:t>911</w:t>
      </w:r>
      <w:r w:rsidRPr="00E4772B">
        <w:rPr>
          <w:rFonts w:ascii="GHEA Grapalat" w:hAnsi="GHEA Grapalat" w:cs="Sylfaen"/>
          <w:sz w:val="22"/>
          <w:szCs w:val="22"/>
          <w:lang w:val="de-AT"/>
        </w:rPr>
        <w:t>»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դիսպետչերական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ծառայության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զարգացում</w:t>
      </w:r>
      <w:r w:rsidR="00951376" w:rsidRPr="00E4772B">
        <w:rPr>
          <w:rFonts w:ascii="GHEA Grapalat" w:hAnsi="GHEA Grapalat" w:cs="Sylfaen"/>
          <w:sz w:val="22"/>
          <w:szCs w:val="22"/>
          <w:lang w:val="hy-AM"/>
        </w:rPr>
        <w:t>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 w:cs="Sylfaen"/>
          <w:sz w:val="22"/>
          <w:szCs w:val="22"/>
        </w:rPr>
        <w:t>ծառայության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մատուցումը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մոտեցնելով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միջազգային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չափանիշներին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>,</w:t>
      </w:r>
      <w:r w:rsidR="003D771F" w:rsidRPr="00E4772B">
        <w:rPr>
          <w:rFonts w:ascii="GHEA Grapalat" w:hAnsi="GHEA Grapalat" w:cs="Sylfaen"/>
          <w:sz w:val="22"/>
          <w:szCs w:val="22"/>
          <w:lang w:val="de-AT"/>
        </w:rPr>
        <w:t xml:space="preserve"> </w:t>
      </w:r>
      <w:r w:rsidR="003D771F" w:rsidRPr="00E4772B">
        <w:rPr>
          <w:rFonts w:ascii="GHEA Grapalat" w:hAnsi="GHEA Grapalat" w:cs="Sylfaen"/>
          <w:sz w:val="22"/>
          <w:szCs w:val="22"/>
          <w:lang w:val="en-US"/>
        </w:rPr>
        <w:t>ի</w:t>
      </w:r>
      <w:r w:rsidR="003D771F" w:rsidRPr="00E4772B">
        <w:rPr>
          <w:rFonts w:ascii="GHEA Grapalat" w:hAnsi="GHEA Grapalat" w:cs="Sylfaen"/>
          <w:sz w:val="22"/>
          <w:szCs w:val="22"/>
        </w:rPr>
        <w:t>րավիճակների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3D771F" w:rsidRPr="00E4772B">
        <w:rPr>
          <w:rFonts w:ascii="GHEA Grapalat" w:hAnsi="GHEA Grapalat" w:cs="Sylfaen"/>
          <w:sz w:val="22"/>
          <w:szCs w:val="22"/>
        </w:rPr>
        <w:t>վերաբերյալ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3D771F" w:rsidRPr="00E4772B">
        <w:rPr>
          <w:rFonts w:ascii="GHEA Grapalat" w:hAnsi="GHEA Grapalat" w:cs="Sylfaen"/>
          <w:sz w:val="22"/>
          <w:szCs w:val="22"/>
        </w:rPr>
        <w:t>օպերատիվ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3D771F" w:rsidRPr="00E4772B">
        <w:rPr>
          <w:rFonts w:ascii="GHEA Grapalat" w:hAnsi="GHEA Grapalat" w:cs="Sylfaen"/>
          <w:sz w:val="22"/>
          <w:szCs w:val="22"/>
        </w:rPr>
        <w:t>տեղեկատվության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3D771F" w:rsidRPr="00E4772B">
        <w:rPr>
          <w:rFonts w:ascii="GHEA Grapalat" w:hAnsi="GHEA Grapalat" w:cs="Sylfaen"/>
          <w:sz w:val="22"/>
          <w:szCs w:val="22"/>
        </w:rPr>
        <w:t>հավաքման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, </w:t>
      </w:r>
      <w:r w:rsidR="003D771F" w:rsidRPr="00E4772B">
        <w:rPr>
          <w:rFonts w:ascii="GHEA Grapalat" w:hAnsi="GHEA Grapalat" w:cs="Sylfaen"/>
          <w:sz w:val="22"/>
          <w:szCs w:val="22"/>
        </w:rPr>
        <w:t>մշակման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, </w:t>
      </w:r>
      <w:r w:rsidR="003D771F" w:rsidRPr="00E4772B">
        <w:rPr>
          <w:rFonts w:ascii="GHEA Grapalat" w:hAnsi="GHEA Grapalat" w:cs="Sylfaen"/>
          <w:sz w:val="22"/>
          <w:szCs w:val="22"/>
        </w:rPr>
        <w:t>վերլուծության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3D771F" w:rsidRPr="00E4772B">
        <w:rPr>
          <w:rFonts w:ascii="GHEA Grapalat" w:hAnsi="GHEA Grapalat" w:cs="Sylfaen"/>
          <w:sz w:val="22"/>
          <w:szCs w:val="22"/>
        </w:rPr>
        <w:t>և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3D771F" w:rsidRPr="00E4772B">
        <w:rPr>
          <w:rFonts w:ascii="GHEA Grapalat" w:hAnsi="GHEA Grapalat" w:cs="Sylfaen"/>
          <w:sz w:val="22"/>
          <w:szCs w:val="22"/>
        </w:rPr>
        <w:t>առաջարկությունների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3D771F" w:rsidRPr="00E4772B">
        <w:rPr>
          <w:rFonts w:ascii="GHEA Grapalat" w:hAnsi="GHEA Grapalat" w:cs="Sylfaen"/>
          <w:sz w:val="22"/>
          <w:szCs w:val="22"/>
        </w:rPr>
        <w:t>նախապատրաստման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3D771F" w:rsidRPr="00E4772B">
        <w:rPr>
          <w:rFonts w:ascii="GHEA Grapalat" w:hAnsi="GHEA Grapalat" w:cs="Sylfaen"/>
          <w:sz w:val="22"/>
          <w:szCs w:val="22"/>
        </w:rPr>
        <w:t>համակարգի</w:t>
      </w:r>
      <w:r w:rsidR="003D771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3D771F" w:rsidRPr="00E4772B">
        <w:rPr>
          <w:rFonts w:ascii="GHEA Grapalat" w:hAnsi="GHEA Grapalat" w:cs="Sylfaen"/>
          <w:sz w:val="22"/>
          <w:szCs w:val="22"/>
        </w:rPr>
        <w:t>կատարելագործում</w:t>
      </w:r>
      <w:r w:rsidR="003D771F"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="003D771F" w:rsidRPr="00E4772B">
        <w:rPr>
          <w:rFonts w:ascii="GHEA Grapalat" w:hAnsi="GHEA Grapalat" w:cs="Sylfaen"/>
          <w:sz w:val="22"/>
          <w:szCs w:val="22"/>
          <w:lang w:val="de-AT"/>
        </w:rPr>
        <w:t>,</w:t>
      </w:r>
    </w:p>
    <w:p w:rsidR="002A4390" w:rsidRPr="00E4772B" w:rsidRDefault="002A4390" w:rsidP="002A4390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 w:cs="Sylfaen"/>
          <w:sz w:val="22"/>
          <w:szCs w:val="22"/>
          <w:lang w:val="pt-BR"/>
        </w:rPr>
        <w:t>գիտատեխնիկական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pt-BR"/>
        </w:rPr>
        <w:t>նվաճումների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pt-BR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pt-BR"/>
        </w:rPr>
        <w:t>նորագույն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pt-BR"/>
        </w:rPr>
        <w:t>մոտեցումների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pt-BR"/>
        </w:rPr>
        <w:t>ներդրում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pt-BR"/>
        </w:rPr>
        <w:t>արտակարգ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pt-BR"/>
        </w:rPr>
        <w:t>իրավիճակների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pt-BR"/>
        </w:rPr>
        <w:t>կառավարման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pt-BR"/>
        </w:rPr>
        <w:t>բնագավառում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</w:p>
    <w:p w:rsidR="002A4390" w:rsidRPr="00E4772B" w:rsidRDefault="002A4390" w:rsidP="002A4390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>-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պ</w:t>
      </w:r>
      <w:r w:rsidRPr="00E4772B">
        <w:rPr>
          <w:rFonts w:ascii="GHEA Grapalat" w:hAnsi="GHEA Grapalat" w:cs="Sylfaen"/>
          <w:sz w:val="22"/>
          <w:szCs w:val="22"/>
        </w:rPr>
        <w:t>ետական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նյութական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պահուստի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համակարգի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816DAF" w:rsidRPr="00E4772B">
        <w:rPr>
          <w:rFonts w:ascii="GHEA Grapalat" w:hAnsi="GHEA Grapalat" w:cs="Sylfaen"/>
          <w:sz w:val="22"/>
          <w:szCs w:val="22"/>
        </w:rPr>
        <w:t>նյութական</w:t>
      </w:r>
      <w:r w:rsidR="00816DA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816DAF" w:rsidRPr="00E4772B">
        <w:rPr>
          <w:rFonts w:ascii="GHEA Grapalat" w:hAnsi="GHEA Grapalat" w:cs="Sylfaen"/>
          <w:sz w:val="22"/>
          <w:szCs w:val="22"/>
        </w:rPr>
        <w:t>արժեքների</w:t>
      </w:r>
      <w:r w:rsidR="00816DAF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816DAF" w:rsidRPr="00E4772B">
        <w:rPr>
          <w:rFonts w:ascii="GHEA Grapalat" w:hAnsi="GHEA Grapalat" w:cs="Sylfaen"/>
          <w:sz w:val="22"/>
          <w:szCs w:val="22"/>
        </w:rPr>
        <w:t>պահպանում</w:t>
      </w:r>
      <w:r w:rsidR="00816DAF"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Pr="00E4772B">
        <w:rPr>
          <w:rFonts w:ascii="GHEA Grapalat" w:hAnsi="GHEA Grapalat" w:cs="Sylfaen"/>
          <w:sz w:val="22"/>
          <w:szCs w:val="22"/>
          <w:lang w:val="pt-BR"/>
        </w:rPr>
        <w:t>,</w:t>
      </w:r>
    </w:p>
    <w:p w:rsidR="002A4390" w:rsidRPr="00E4772B" w:rsidRDefault="00816DAF" w:rsidP="002A4390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pt-BR"/>
        </w:rPr>
        <w:t>- ա</w:t>
      </w:r>
      <w:r w:rsidRPr="00E4772B">
        <w:rPr>
          <w:rFonts w:ascii="GHEA Grapalat" w:hAnsi="GHEA Grapalat" w:cs="Sylfaen"/>
          <w:sz w:val="22"/>
          <w:szCs w:val="22"/>
        </w:rPr>
        <w:t>ղետների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ռիսկի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վերաբերյալ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տվյալների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հավաքագրման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վերլուծության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փոխանակման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նպատակով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աղետների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ազգային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դիտացանցի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ստեղծում</w:t>
      </w:r>
      <w:r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հետագա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զարգացում</w:t>
      </w:r>
      <w:r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Pr="00E4772B">
        <w:rPr>
          <w:rFonts w:ascii="GHEA Grapalat" w:hAnsi="GHEA Grapalat" w:cs="Sylfaen"/>
          <w:sz w:val="22"/>
          <w:szCs w:val="22"/>
          <w:lang w:val="pt-BR"/>
        </w:rPr>
        <w:t>, ա</w:t>
      </w:r>
      <w:r w:rsidRPr="00E4772B">
        <w:rPr>
          <w:rFonts w:ascii="GHEA Grapalat" w:hAnsi="GHEA Grapalat" w:cs="Sylfaen"/>
          <w:sz w:val="22"/>
          <w:szCs w:val="22"/>
        </w:rPr>
        <w:t>ղետների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ռիսկի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նվազեցման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ազգային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պլատֆորմի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զարգացում</w:t>
      </w:r>
      <w:r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աղետների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բժշկության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հանրապետական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ցանցի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ստեղծում</w:t>
      </w:r>
      <w:r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Pr="00E4772B">
        <w:rPr>
          <w:rFonts w:ascii="GHEA Grapalat" w:hAnsi="GHEA Grapalat" w:cs="Sylfaen"/>
          <w:sz w:val="22"/>
          <w:szCs w:val="22"/>
          <w:lang w:val="pt-BR"/>
        </w:rPr>
        <w:t>, ռ</w:t>
      </w:r>
      <w:r w:rsidRPr="00E4772B">
        <w:rPr>
          <w:rFonts w:ascii="GHEA Grapalat" w:hAnsi="GHEA Grapalat" w:cs="Sylfaen"/>
          <w:sz w:val="22"/>
          <w:szCs w:val="22"/>
        </w:rPr>
        <w:t>իսկերի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բազմակողմանի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բացահայտում</w:t>
      </w:r>
      <w:r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գնահատում</w:t>
      </w:r>
      <w:r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աղետների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վաղ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ահազանգման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համակարգի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ստեղծում</w:t>
      </w:r>
      <w:r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զարգացում</w:t>
      </w:r>
      <w:r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="002A4390" w:rsidRPr="00E4772B">
        <w:rPr>
          <w:rFonts w:ascii="GHEA Grapalat" w:hAnsi="GHEA Grapalat" w:cs="Sylfaen"/>
          <w:sz w:val="22"/>
          <w:szCs w:val="22"/>
          <w:lang w:val="af-ZA"/>
        </w:rPr>
        <w:t>,</w:t>
      </w:r>
    </w:p>
    <w:p w:rsidR="00A07DE4" w:rsidRPr="00E743C8" w:rsidRDefault="00A07DE4" w:rsidP="00E743C8">
      <w:pPr>
        <w:spacing w:before="240" w:line="360" w:lineRule="auto"/>
        <w:ind w:firstLine="397"/>
        <w:jc w:val="both"/>
        <w:rPr>
          <w:rFonts w:ascii="GHEA Grapalat" w:hAnsi="GHEA Grapalat" w:cs="Sylfaen"/>
          <w:b/>
          <w:lang w:val="af-ZA"/>
        </w:rPr>
      </w:pPr>
      <w:r w:rsidRPr="00E743C8">
        <w:rPr>
          <w:rFonts w:ascii="GHEA Grapalat" w:hAnsi="GHEA Grapalat" w:cs="Sylfaen"/>
          <w:b/>
          <w:lang w:val="de-AT"/>
        </w:rPr>
        <w:t>Արտաքին</w:t>
      </w:r>
      <w:r w:rsidRPr="00E743C8">
        <w:rPr>
          <w:rFonts w:ascii="GHEA Grapalat" w:hAnsi="GHEA Grapalat" w:cs="Sylfaen"/>
          <w:b/>
          <w:lang w:val="af-ZA"/>
        </w:rPr>
        <w:t xml:space="preserve"> </w:t>
      </w:r>
      <w:r w:rsidRPr="00E743C8">
        <w:rPr>
          <w:rFonts w:ascii="GHEA Grapalat" w:hAnsi="GHEA Grapalat" w:cs="Sylfaen"/>
          <w:b/>
          <w:lang w:val="de-AT"/>
        </w:rPr>
        <w:t>քաղաքականություն</w:t>
      </w:r>
      <w:r w:rsidRPr="00E743C8">
        <w:rPr>
          <w:rFonts w:ascii="GHEA Grapalat" w:hAnsi="GHEA Grapalat" w:cs="Sylfaen"/>
          <w:b/>
          <w:lang w:val="af-ZA"/>
        </w:rPr>
        <w:t xml:space="preserve"> </w:t>
      </w:r>
    </w:p>
    <w:p w:rsidR="000076AD" w:rsidRPr="00E4772B" w:rsidRDefault="00EC094B" w:rsidP="00EC094B">
      <w:pPr>
        <w:spacing w:before="120" w:line="360" w:lineRule="auto"/>
        <w:ind w:firstLine="426"/>
        <w:jc w:val="both"/>
        <w:rPr>
          <w:rFonts w:ascii="GHEA Grapalat" w:hAnsi="GHEA Grapalat"/>
          <w:sz w:val="22"/>
          <w:szCs w:val="22"/>
          <w:lang w:val="pt-BR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ՀՀ Նախագահի ուրվագծած արտաքին քաղաքականության </w:t>
      </w:r>
      <w:r w:rsidRPr="00E4772B">
        <w:rPr>
          <w:rFonts w:ascii="GHEA Grapalat" w:hAnsi="GHEA Grapalat"/>
          <w:sz w:val="22"/>
          <w:szCs w:val="22"/>
          <w:lang w:val="en-US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նրա կողմից տրված հանձնա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 xml:space="preserve">րարականների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վրա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0076AD" w:rsidRPr="00E4772B">
        <w:rPr>
          <w:rFonts w:ascii="GHEA Grapalat" w:hAnsi="GHEA Grapalat"/>
          <w:sz w:val="22"/>
          <w:szCs w:val="22"/>
          <w:lang w:val="en-US"/>
        </w:rPr>
        <w:t>ոլորտում</w:t>
      </w:r>
      <w:r w:rsidR="000076AD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0076AD" w:rsidRPr="00E4772B">
        <w:rPr>
          <w:rFonts w:ascii="GHEA Grapalat" w:hAnsi="GHEA Grapalat"/>
          <w:sz w:val="22"/>
          <w:szCs w:val="22"/>
          <w:lang w:val="en-US"/>
        </w:rPr>
        <w:t>իրականացվելիք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գործունեությունը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նպատակաուղղված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է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0076AD" w:rsidRPr="00E4772B">
        <w:rPr>
          <w:rFonts w:ascii="GHEA Grapalat" w:hAnsi="GHEA Grapalat"/>
          <w:sz w:val="22"/>
          <w:szCs w:val="22"/>
          <w:lang w:val="en-US"/>
        </w:rPr>
        <w:t>լինելու</w:t>
      </w:r>
      <w:r w:rsidR="000076AD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զարգացման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արտաքին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բարենպաստ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պայմանների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ապահովմանը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արտաքին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անվտանգության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բաղադրիչի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ամրապնդմանը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միջազգային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ասպարեզում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դիրքո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րոշումների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ներկայացմանը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արտերկրում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նրա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շահերի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պաշտ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lastRenderedPageBreak/>
        <w:t>պանությանը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միջազգային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կազմակերպություններում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գործընթացներում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երկրի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ներգրավ</w:t>
      </w:r>
      <w:r w:rsidR="008A3E6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վածության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ընդլայնմանը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բարեկամ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պետությունների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հետ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համագործակցության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առավել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ամրապնդմանը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0076AD" w:rsidRPr="00E4772B" w:rsidRDefault="000076AD" w:rsidP="00951376">
      <w:pPr>
        <w:spacing w:before="240" w:after="240"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>2015</w:t>
      </w:r>
      <w:r w:rsidRPr="00E4772B">
        <w:rPr>
          <w:rFonts w:ascii="GHEA Grapalat" w:hAnsi="GHEA Grapalat" w:cs="Sylfaen"/>
          <w:sz w:val="22"/>
          <w:szCs w:val="22"/>
          <w:lang w:val="de-AT"/>
        </w:rPr>
        <w:t>թ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արտաքին քաղաքականության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հիմնական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խնդիրներն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են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համարվելու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>.</w:t>
      </w:r>
    </w:p>
    <w:p w:rsidR="00C711DB" w:rsidRPr="00E4772B" w:rsidRDefault="000076AD">
      <w:pPr>
        <w:spacing w:before="120" w:line="360" w:lineRule="auto"/>
        <w:ind w:firstLine="426"/>
        <w:jc w:val="both"/>
        <w:rPr>
          <w:rFonts w:ascii="GHEA Grapalat" w:hAnsi="GHEA Grapalat"/>
          <w:spacing w:val="-6"/>
          <w:sz w:val="22"/>
          <w:szCs w:val="22"/>
          <w:lang w:val="af-ZA"/>
        </w:rPr>
      </w:pP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/>
          <w:spacing w:val="-6"/>
          <w:sz w:val="22"/>
          <w:szCs w:val="22"/>
        </w:rPr>
        <w:t>Արցախյան</w:t>
      </w: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pacing w:val="-6"/>
          <w:sz w:val="22"/>
          <w:szCs w:val="22"/>
        </w:rPr>
        <w:t>հիմնախնդրի</w:t>
      </w: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pacing w:val="-6"/>
          <w:sz w:val="22"/>
          <w:szCs w:val="22"/>
        </w:rPr>
        <w:t>խաղաղ</w:t>
      </w: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pacing w:val="-6"/>
          <w:sz w:val="22"/>
          <w:szCs w:val="22"/>
        </w:rPr>
        <w:t>կարգավորումը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af-ZA"/>
        </w:rPr>
        <w:t>,</w:t>
      </w:r>
    </w:p>
    <w:p w:rsidR="00B6014F" w:rsidRPr="00E4772B" w:rsidRDefault="000076AD">
      <w:pPr>
        <w:pStyle w:val="ListParagraph"/>
        <w:spacing w:line="360" w:lineRule="auto"/>
        <w:ind w:left="0" w:firstLine="426"/>
        <w:jc w:val="both"/>
        <w:rPr>
          <w:rFonts w:ascii="GHEA Grapalat" w:hAnsi="GHEA Grapalat"/>
          <w:spacing w:val="-6"/>
          <w:sz w:val="22"/>
          <w:szCs w:val="22"/>
          <w:lang w:val="af-ZA"/>
        </w:rPr>
      </w:pP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/>
          <w:spacing w:val="-6"/>
          <w:sz w:val="22"/>
          <w:szCs w:val="22"/>
        </w:rPr>
        <w:t>Արտաքին</w:t>
      </w:r>
      <w:r w:rsidRPr="00E4772B">
        <w:rPr>
          <w:rFonts w:ascii="GHEA Grapalat" w:hAnsi="GHEA Grapalat"/>
          <w:spacing w:val="-6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pacing w:val="-6"/>
          <w:sz w:val="22"/>
          <w:szCs w:val="22"/>
        </w:rPr>
        <w:t>անվտանգության</w:t>
      </w:r>
      <w:r w:rsidR="006D3A10" w:rsidRPr="00E4772B">
        <w:rPr>
          <w:rFonts w:ascii="GHEA Grapalat" w:hAnsi="GHEA Grapalat"/>
          <w:spacing w:val="-6"/>
          <w:sz w:val="22"/>
          <w:szCs w:val="22"/>
          <w:lang w:val="pl-PL"/>
        </w:rPr>
        <w:t xml:space="preserve">  </w:t>
      </w:r>
      <w:r w:rsidRPr="00E4772B">
        <w:rPr>
          <w:rFonts w:ascii="GHEA Grapalat" w:hAnsi="GHEA Grapalat"/>
          <w:spacing w:val="-6"/>
          <w:sz w:val="22"/>
          <w:szCs w:val="22"/>
          <w:lang w:val="pl-PL"/>
        </w:rPr>
        <w:t xml:space="preserve">ռազմաքաղաքական </w:t>
      </w:r>
      <w:r w:rsidRPr="00E4772B">
        <w:rPr>
          <w:rFonts w:ascii="GHEA Grapalat" w:hAnsi="GHEA Grapalat"/>
          <w:spacing w:val="-6"/>
          <w:sz w:val="22"/>
          <w:szCs w:val="22"/>
        </w:rPr>
        <w:t>բաղադրիչի</w:t>
      </w:r>
      <w:r w:rsidRPr="00E4772B">
        <w:rPr>
          <w:rFonts w:ascii="GHEA Grapalat" w:hAnsi="GHEA Grapalat"/>
          <w:spacing w:val="-6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pacing w:val="-6"/>
          <w:sz w:val="22"/>
          <w:szCs w:val="22"/>
        </w:rPr>
        <w:t>ամրապնդումը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af-ZA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/>
          <w:spacing w:val="-6"/>
          <w:sz w:val="22"/>
          <w:szCs w:val="22"/>
          <w:lang w:val="af-ZA"/>
        </w:rPr>
      </w:pP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Հայոց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ցեղասպանության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միջազգային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ճանաչումն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ու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դատապարտումը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af-ZA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/>
          <w:spacing w:val="-6"/>
          <w:sz w:val="22"/>
          <w:szCs w:val="22"/>
          <w:lang w:val="af-ZA"/>
        </w:rPr>
      </w:pP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Ռուսաստանի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հետ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դաշնակցային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փոխգործակցու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softHyphen/>
      </w:r>
      <w:r w:rsidR="000076AD" w:rsidRPr="00E4772B">
        <w:rPr>
          <w:rFonts w:ascii="GHEA Grapalat" w:hAnsi="GHEA Grapalat"/>
          <w:spacing w:val="-6"/>
          <w:sz w:val="22"/>
          <w:szCs w:val="22"/>
        </w:rPr>
        <w:t>թյան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և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ռազմավարական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հարաբերությունների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առավել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խորացումն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ու</w:t>
      </w:r>
      <w:r w:rsidR="000076AD"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ընդլայնումը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af-ZA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/>
          <w:spacing w:val="-6"/>
          <w:sz w:val="22"/>
          <w:szCs w:val="22"/>
          <w:lang w:val="af-ZA"/>
        </w:rPr>
      </w:pP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Ամերիկայի</w:t>
      </w:r>
      <w:r w:rsidR="000076AD" w:rsidRPr="00E4772B">
        <w:rPr>
          <w:rFonts w:ascii="GHEA Grapalat" w:hAnsi="GHEA Grapalat"/>
          <w:spacing w:val="-6"/>
          <w:sz w:val="22"/>
          <w:szCs w:val="22"/>
          <w:lang w:val="es-ES_tradnl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Միացյալ</w:t>
      </w:r>
      <w:r w:rsidR="000076AD" w:rsidRPr="00E4772B">
        <w:rPr>
          <w:rFonts w:ascii="GHEA Grapalat" w:hAnsi="GHEA Grapalat"/>
          <w:spacing w:val="-6"/>
          <w:sz w:val="22"/>
          <w:szCs w:val="22"/>
          <w:lang w:val="es-ES_tradnl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Նահանգների</w:t>
      </w:r>
      <w:r w:rsidR="000076AD" w:rsidRPr="00E4772B">
        <w:rPr>
          <w:rFonts w:ascii="GHEA Grapalat" w:hAnsi="GHEA Grapalat"/>
          <w:spacing w:val="-6"/>
          <w:sz w:val="22"/>
          <w:szCs w:val="22"/>
          <w:lang w:val="es-ES_tradnl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հետ</w:t>
      </w:r>
      <w:r w:rsidR="000076AD" w:rsidRPr="00E4772B">
        <w:rPr>
          <w:rFonts w:ascii="GHEA Grapalat" w:hAnsi="GHEA Grapalat"/>
          <w:spacing w:val="-6"/>
          <w:sz w:val="22"/>
          <w:szCs w:val="22"/>
          <w:lang w:val="es-ES_tradnl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բարե</w:t>
      </w:r>
      <w:r w:rsidR="000076AD" w:rsidRPr="00E4772B">
        <w:rPr>
          <w:rFonts w:ascii="GHEA Grapalat" w:hAnsi="GHEA Grapalat"/>
          <w:spacing w:val="-6"/>
          <w:sz w:val="22"/>
          <w:szCs w:val="22"/>
          <w:lang w:val="es-ES_tradnl"/>
        </w:rPr>
        <w:softHyphen/>
      </w:r>
      <w:r w:rsidR="000076AD" w:rsidRPr="00E4772B">
        <w:rPr>
          <w:rFonts w:ascii="GHEA Grapalat" w:hAnsi="GHEA Grapalat"/>
          <w:spacing w:val="-6"/>
          <w:sz w:val="22"/>
          <w:szCs w:val="22"/>
        </w:rPr>
        <w:t>կամական</w:t>
      </w:r>
      <w:r w:rsidR="000076AD" w:rsidRPr="00E4772B">
        <w:rPr>
          <w:rFonts w:ascii="GHEA Grapalat" w:hAnsi="GHEA Grapalat"/>
          <w:spacing w:val="-6"/>
          <w:sz w:val="22"/>
          <w:szCs w:val="22"/>
          <w:lang w:val="es-ES_tradnl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գործընկերության</w:t>
      </w:r>
      <w:r w:rsidR="000076AD" w:rsidRPr="00E4772B">
        <w:rPr>
          <w:rFonts w:ascii="GHEA Grapalat" w:hAnsi="GHEA Grapalat"/>
          <w:spacing w:val="-6"/>
          <w:sz w:val="22"/>
          <w:szCs w:val="22"/>
          <w:lang w:val="es-ES_tradnl"/>
        </w:rPr>
        <w:t xml:space="preserve"> </w:t>
      </w:r>
      <w:r w:rsidR="000076AD" w:rsidRPr="00E4772B">
        <w:rPr>
          <w:rFonts w:ascii="GHEA Grapalat" w:hAnsi="GHEA Grapalat"/>
          <w:spacing w:val="-6"/>
          <w:sz w:val="22"/>
          <w:szCs w:val="22"/>
        </w:rPr>
        <w:t>ամրապնդումը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af-ZA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- </w:t>
      </w:r>
      <w:r w:rsidR="000076AD" w:rsidRPr="00E4772B">
        <w:rPr>
          <w:rFonts w:ascii="GHEA Grapalat" w:hAnsi="GHEA Grapalat" w:cs="Sylfaen"/>
          <w:sz w:val="22"/>
          <w:szCs w:val="22"/>
          <w:lang w:val="hy-AM"/>
        </w:rPr>
        <w:t>Եվրոպական երկրների հետ երկկողմ հարա</w:t>
      </w:r>
      <w:r w:rsidR="000076AD" w:rsidRPr="00E4772B">
        <w:rPr>
          <w:rFonts w:ascii="GHEA Grapalat" w:hAnsi="GHEA Grapalat" w:cs="Sylfaen"/>
          <w:sz w:val="22"/>
          <w:szCs w:val="22"/>
          <w:lang w:val="hy-AM"/>
        </w:rPr>
        <w:softHyphen/>
        <w:t>բե</w:t>
      </w:r>
      <w:r w:rsidR="000076AD" w:rsidRPr="00E4772B">
        <w:rPr>
          <w:rFonts w:ascii="GHEA Grapalat" w:hAnsi="GHEA Grapalat" w:cs="Sylfaen"/>
          <w:sz w:val="22"/>
          <w:szCs w:val="22"/>
          <w:lang w:val="hy-AM"/>
        </w:rPr>
        <w:softHyphen/>
        <w:t>րությունների զարգացում</w:t>
      </w:r>
      <w:r w:rsidR="000076AD" w:rsidRPr="00E4772B">
        <w:rPr>
          <w:rFonts w:ascii="GHEA Grapalat" w:hAnsi="GHEA Grapalat" w:cs="Sylfaen"/>
          <w:sz w:val="22"/>
          <w:szCs w:val="22"/>
        </w:rPr>
        <w:t>ն</w:t>
      </w:r>
      <w:r w:rsidR="000076AD" w:rsidRPr="00E4772B">
        <w:rPr>
          <w:rFonts w:ascii="GHEA Grapalat" w:hAnsi="GHEA Grapalat" w:cs="Sylfaen"/>
          <w:sz w:val="22"/>
          <w:szCs w:val="22"/>
          <w:lang w:val="hy-AM"/>
        </w:rPr>
        <w:t xml:space="preserve"> ու ամրապնդում</w:t>
      </w:r>
      <w:r w:rsidR="000076AD" w:rsidRPr="00E4772B">
        <w:rPr>
          <w:rFonts w:ascii="GHEA Grapalat" w:hAnsi="GHEA Grapalat" w:cs="Sylfaen"/>
          <w:sz w:val="22"/>
          <w:szCs w:val="22"/>
        </w:rPr>
        <w:t>ը</w:t>
      </w:r>
      <w:r w:rsidR="008643A3" w:rsidRPr="00E4772B">
        <w:rPr>
          <w:rFonts w:ascii="GHEA Grapalat" w:hAnsi="GHEA Grapalat" w:cs="Sylfaen"/>
          <w:sz w:val="22"/>
          <w:szCs w:val="22"/>
          <w:lang w:val="af-ZA"/>
        </w:rPr>
        <w:t>,</w:t>
      </w:r>
      <w:r w:rsidR="000076AD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Անմիջական հարևանների` Վրաստանի և Իրանի հետ հարաբերությունների առավել զարգացումը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af-ZA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ԱՊՀ անդամ երկրների հետ փոխշահավետ հարաբերությունների խորացումը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af-ZA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/>
          <w:spacing w:val="-6"/>
          <w:sz w:val="22"/>
          <w:szCs w:val="22"/>
          <w:lang w:val="af-ZA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Հայ-թուրքական հարաբերությունների` առանց նախապայմանների կարգավորումը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af-ZA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af-ZA"/>
        </w:rPr>
        <w:t xml:space="preserve">- </w:t>
      </w:r>
      <w:r w:rsidR="000076AD" w:rsidRPr="00E4772B">
        <w:rPr>
          <w:rFonts w:ascii="GHEA Grapalat" w:hAnsi="GHEA Grapalat"/>
          <w:sz w:val="22"/>
          <w:szCs w:val="22"/>
          <w:lang w:val="hy-AM"/>
        </w:rPr>
        <w:t xml:space="preserve">Չինաստանի, Հնդկաստանի, Ճապոնիայի և Ասիայի այլ երկրների, Աֆրիկայի պետությունների  </w:t>
      </w:r>
      <w:r w:rsidR="000076AD" w:rsidRPr="00E4772B">
        <w:rPr>
          <w:rFonts w:ascii="GHEA Grapalat" w:hAnsi="GHEA Grapalat" w:cs="Sylfaen"/>
          <w:spacing w:val="-8"/>
          <w:sz w:val="22"/>
          <w:szCs w:val="22"/>
          <w:lang w:val="hy-AM"/>
        </w:rPr>
        <w:t>հետ համագործակցության զարգացումը</w:t>
      </w:r>
      <w:r w:rsidR="008643A3" w:rsidRPr="00E4772B">
        <w:rPr>
          <w:rFonts w:ascii="GHEA Grapalat" w:hAnsi="GHEA Grapalat" w:cs="Sylfaen"/>
          <w:spacing w:val="-8"/>
          <w:sz w:val="22"/>
          <w:szCs w:val="22"/>
          <w:lang w:val="af-ZA"/>
        </w:rPr>
        <w:t>,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 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 w:cs="Sylfaen"/>
          <w:sz w:val="22"/>
          <w:szCs w:val="22"/>
          <w:lang w:val="hy-AM"/>
        </w:rPr>
        <w:t>Կանադայի և Հարավային Ամերիկայի երկրների հետ համագործակցության զարգացումը</w:t>
      </w:r>
      <w:r w:rsidR="008643A3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pacing w:val="-8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/>
          <w:spacing w:val="-8"/>
          <w:sz w:val="22"/>
          <w:szCs w:val="22"/>
          <w:lang w:val="hy-AM"/>
        </w:rPr>
        <w:t>Մերձավոր Արևելքի ավանդական գործընկեր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 երկրների հետ փոխգործակցության զարգացումը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trike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Եվրասիական տնտեսական միությանը Հայաստանի Հանրապետության անդամակցության գործընթացի իրականացումը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ՀԱՊԿ-ի շրջանակում համագործակցության շարունա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softHyphen/>
        <w:t>կական խորացումը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 w:cs="Sylfaen"/>
          <w:sz w:val="22"/>
          <w:szCs w:val="22"/>
          <w:lang w:val="hy-AM"/>
        </w:rPr>
        <w:t>Եվրոպական միության հետ հարաբերությունների շարունակական զարգացումը և ընդլայնումը, համագործակցության իրավական նոր շրջանակի ձևավորումը</w:t>
      </w:r>
      <w:r w:rsidR="008643A3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ԱՊՀ շրջանակներում ընթացող գործընթացներին ակտիվ մասնակցությունը</w:t>
      </w:r>
      <w:r w:rsidR="008643A3" w:rsidRPr="00E4772B">
        <w:rPr>
          <w:rFonts w:ascii="GHEA Grapalat" w:hAnsi="GHEA Grapalat"/>
          <w:spacing w:val="-6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ՄԱԿ-ում, ԵԱՀԿ-ում, ԵԽ-ում և այլ միջազգային կազմակերպություններում առավել ակտիվ ներգրավվածությունը և ՀՀ շահերի պաշտպանությունը</w:t>
      </w:r>
      <w:r w:rsidR="008643A3" w:rsidRPr="00E4772B">
        <w:rPr>
          <w:rFonts w:ascii="GHEA Grapalat" w:hAnsi="GHEA Grapalat"/>
          <w:spacing w:val="-6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ՆԱՏՕ Անհատական գործընկերության գործողությունների ծրագրի իրականացումը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Միջազգային և տարածաշրջանային տնտեսական և ֆինանսական կառույցների հետ հարաբե</w:t>
      </w:r>
      <w:r w:rsidR="008A3E6B">
        <w:rPr>
          <w:rFonts w:ascii="GHEA Grapalat" w:hAnsi="GHEA Grapalat"/>
          <w:spacing w:val="-6"/>
          <w:sz w:val="22"/>
          <w:szCs w:val="22"/>
          <w:lang w:val="hy-AM"/>
        </w:rPr>
        <w:softHyphen/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րությունների զարգացումը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lastRenderedPageBreak/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Հայաuտանի տնտեսական անվտան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softHyphen/>
        <w:t>գության ապահովումը, հաղորդակցության ուղիների ապաշրջա</w:t>
      </w:r>
      <w:r w:rsidR="008A3E6B">
        <w:rPr>
          <w:rFonts w:ascii="GHEA Grapalat" w:hAnsi="GHEA Grapalat"/>
          <w:spacing w:val="-6"/>
          <w:sz w:val="22"/>
          <w:szCs w:val="22"/>
          <w:lang w:val="hy-AM"/>
        </w:rPr>
        <w:softHyphen/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փակումը, զարգացումն ու դիվերսիֆի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softHyphen/>
        <w:t>կացումը, հայրենական արտադրանքի արտահանման համար նոր շուկաների բացահայտումը և արտաքին ներդրումների խրախուuումը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Մշակութային համագործակցության խթանումը, հայ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softHyphen/>
        <w:t>կական մշակութային ժառանգության պահ</w:t>
      </w:r>
      <w:r w:rsidR="008A3E6B">
        <w:rPr>
          <w:rFonts w:ascii="GHEA Grapalat" w:hAnsi="GHEA Grapalat"/>
          <w:spacing w:val="-6"/>
          <w:sz w:val="22"/>
          <w:szCs w:val="22"/>
          <w:lang w:val="hy-AM"/>
        </w:rPr>
        <w:softHyphen/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պանումը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Միջազգային ասպարեզում ՀՀ արտաքին քաղաքակա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softHyphen/>
        <w:t>նության դիրքորոշումներն ավելի լսելի և ընկալելի դարձնելուն ո</w:t>
      </w:r>
      <w:r w:rsidR="00951376" w:rsidRPr="00E4772B">
        <w:rPr>
          <w:rFonts w:ascii="GHEA Grapalat" w:hAnsi="GHEA Grapalat"/>
          <w:spacing w:val="-6"/>
          <w:sz w:val="22"/>
          <w:szCs w:val="22"/>
          <w:lang w:val="hy-AM"/>
        </w:rPr>
        <w:t>ւ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ղղված քայլերի իրականցումը</w:t>
      </w:r>
      <w:r w:rsidR="008643A3" w:rsidRPr="00E4772B">
        <w:rPr>
          <w:rFonts w:ascii="GHEA Grapalat" w:hAnsi="GHEA Grapalat"/>
          <w:spacing w:val="-6"/>
          <w:sz w:val="22"/>
          <w:szCs w:val="22"/>
          <w:lang w:val="hy-AM"/>
        </w:rPr>
        <w:t>,</w:t>
      </w:r>
    </w:p>
    <w:p w:rsidR="00B6014F" w:rsidRPr="00E4772B" w:rsidRDefault="00FC1634">
      <w:pPr>
        <w:pStyle w:val="ListParagraph"/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- </w:t>
      </w:r>
      <w:r w:rsidR="000076AD" w:rsidRPr="00E4772B">
        <w:rPr>
          <w:rFonts w:ascii="GHEA Grapalat" w:hAnsi="GHEA Grapalat"/>
          <w:spacing w:val="-6"/>
          <w:sz w:val="22"/>
          <w:szCs w:val="22"/>
          <w:lang w:val="hy-AM"/>
        </w:rPr>
        <w:t>Արտերկրում Հայաստանի քաղաքացիների և իրավաբանական անձանց իրավունքների ու շահերի պաշտպանությունը:</w:t>
      </w:r>
    </w:p>
    <w:p w:rsidR="000076AD" w:rsidRPr="00E4772B" w:rsidRDefault="000076AD" w:rsidP="00951376">
      <w:pPr>
        <w:pStyle w:val="ListParagraph"/>
        <w:spacing w:line="360" w:lineRule="auto"/>
        <w:ind w:left="0" w:firstLine="426"/>
        <w:jc w:val="both"/>
        <w:rPr>
          <w:rFonts w:ascii="GHEA Grapalat" w:hAnsi="GHEA Grapalat"/>
          <w:spacing w:val="-6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>Հայաստանի Հանրապետությունը շարունակելու է  արտաքին քաղաքականությանն առնչվող հիմնա</w:t>
      </w:r>
      <w:r w:rsidR="008A3E6B">
        <w:rPr>
          <w:rFonts w:ascii="GHEA Grapalat" w:hAnsi="GHEA Grapalat"/>
          <w:spacing w:val="-6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pacing w:val="-6"/>
          <w:sz w:val="22"/>
          <w:szCs w:val="22"/>
          <w:lang w:val="hy-AM"/>
        </w:rPr>
        <w:t>հարցերի լուսաբանման, տեղեկատվության տրամադրման հրատապության և արդյունավետության բարձրացմանն ուղղված քայլերը:</w:t>
      </w:r>
    </w:p>
    <w:p w:rsidR="000076AD" w:rsidRPr="00E4772B" w:rsidRDefault="00A50CA2" w:rsidP="000076AD">
      <w:pPr>
        <w:pStyle w:val="ListParagraph"/>
        <w:spacing w:line="360" w:lineRule="auto"/>
        <w:ind w:left="0" w:firstLine="426"/>
        <w:jc w:val="both"/>
        <w:rPr>
          <w:rFonts w:ascii="GHEA Grapalat" w:hAnsi="GHEA Grapalat"/>
          <w:spacing w:val="-6"/>
          <w:sz w:val="22"/>
          <w:szCs w:val="22"/>
          <w:lang w:val="hy-AM"/>
        </w:rPr>
      </w:pPr>
      <w:r w:rsidRPr="00E4772B">
        <w:rPr>
          <w:rFonts w:ascii="GHEA Grapalat" w:hAnsi="GHEA Grapalat"/>
          <w:spacing w:val="-6"/>
          <w:sz w:val="22"/>
          <w:szCs w:val="22"/>
          <w:lang w:val="hy-AM"/>
        </w:rPr>
        <w:t>Հայաստանի Հանրապետության դիվանագիտական կադրերի պատրաստման և վերապատրաստ</w:t>
      </w:r>
      <w:r w:rsidR="008A3E6B">
        <w:rPr>
          <w:rFonts w:ascii="GHEA Grapalat" w:hAnsi="GHEA Grapalat"/>
          <w:spacing w:val="-6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pacing w:val="-6"/>
          <w:sz w:val="22"/>
          <w:szCs w:val="22"/>
          <w:lang w:val="hy-AM"/>
        </w:rPr>
        <w:t>ման ծառայությունների իրական</w:t>
      </w:r>
      <w:r w:rsidR="00766E01" w:rsidRPr="00E4772B">
        <w:rPr>
          <w:rFonts w:ascii="GHEA Grapalat" w:hAnsi="GHEA Grapalat"/>
          <w:spacing w:val="-6"/>
          <w:sz w:val="22"/>
          <w:szCs w:val="22"/>
          <w:lang w:val="hy-AM"/>
        </w:rPr>
        <w:t>ա</w:t>
      </w:r>
      <w:r w:rsidRPr="00E4772B">
        <w:rPr>
          <w:rFonts w:ascii="GHEA Grapalat" w:hAnsi="GHEA Grapalat"/>
          <w:spacing w:val="-6"/>
          <w:sz w:val="22"/>
          <w:szCs w:val="22"/>
          <w:lang w:val="hy-AM"/>
        </w:rPr>
        <w:t xml:space="preserve">ցմանն է ուղղված լինելու արտաքին գործերի նախարարությանը կից  գործող դիվանագիտական դպրոցի </w:t>
      </w:r>
      <w:r w:rsidR="00766E01" w:rsidRPr="00E4772B">
        <w:rPr>
          <w:rFonts w:ascii="GHEA Grapalat" w:hAnsi="GHEA Grapalat"/>
          <w:spacing w:val="-6"/>
          <w:sz w:val="22"/>
          <w:szCs w:val="22"/>
          <w:lang w:val="hy-AM"/>
        </w:rPr>
        <w:t>գործունեությունը:</w:t>
      </w:r>
    </w:p>
    <w:p w:rsidR="009D60F8" w:rsidRPr="00E743C8" w:rsidRDefault="009D60F8" w:rsidP="00E743C8">
      <w:pPr>
        <w:spacing w:before="240" w:line="360" w:lineRule="auto"/>
        <w:ind w:firstLine="397"/>
        <w:jc w:val="both"/>
        <w:rPr>
          <w:rFonts w:ascii="GHEA Grapalat" w:hAnsi="GHEA Grapalat" w:cs="Sylfaen"/>
          <w:b/>
          <w:lang w:val="pl-PL"/>
        </w:rPr>
      </w:pPr>
      <w:r w:rsidRPr="00E743C8">
        <w:rPr>
          <w:rFonts w:ascii="GHEA Grapalat" w:hAnsi="GHEA Grapalat" w:cs="Sylfaen"/>
          <w:b/>
          <w:lang w:val="de-AT"/>
        </w:rPr>
        <w:t>Արդարադատություն</w:t>
      </w:r>
      <w:r w:rsidRPr="00E743C8">
        <w:rPr>
          <w:rFonts w:ascii="GHEA Grapalat" w:hAnsi="GHEA Grapalat" w:cs="Sylfaen"/>
          <w:b/>
          <w:lang w:val="pl-PL"/>
        </w:rPr>
        <w:t xml:space="preserve"> </w:t>
      </w:r>
    </w:p>
    <w:p w:rsidR="001D2554" w:rsidRPr="00E4772B" w:rsidRDefault="00397C50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de-AT"/>
        </w:rPr>
        <w:t>Արդարադատության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ոլորտում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201</w:t>
      </w:r>
      <w:r w:rsidR="00C6068A" w:rsidRPr="00E4772B">
        <w:rPr>
          <w:rFonts w:ascii="GHEA Grapalat" w:hAnsi="GHEA Grapalat" w:cs="Sylfaen"/>
          <w:sz w:val="22"/>
          <w:szCs w:val="22"/>
          <w:lang w:val="pl-PL"/>
        </w:rPr>
        <w:t>5</w:t>
      </w:r>
      <w:r w:rsidRPr="00E4772B">
        <w:rPr>
          <w:rFonts w:ascii="GHEA Grapalat" w:hAnsi="GHEA Grapalat" w:cs="Sylfaen"/>
          <w:sz w:val="22"/>
          <w:szCs w:val="22"/>
          <w:lang w:val="hy-AM"/>
        </w:rPr>
        <w:t>թ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.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շարունակվեն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i/>
          <w:sz w:val="22"/>
          <w:szCs w:val="22"/>
          <w:lang w:val="hy-AM"/>
        </w:rPr>
        <w:t>օրենսդրական</w:t>
      </w:r>
      <w:r w:rsidR="009D60F8" w:rsidRPr="00E4772B">
        <w:rPr>
          <w:rFonts w:ascii="GHEA Grapalat" w:hAnsi="GHEA Grapalat" w:cs="Sylfaen"/>
          <w:i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i/>
          <w:sz w:val="22"/>
          <w:szCs w:val="22"/>
          <w:lang w:val="hy-AM"/>
        </w:rPr>
        <w:t>դաշտի</w:t>
      </w:r>
      <w:r w:rsidR="009D60F8" w:rsidRPr="00E4772B">
        <w:rPr>
          <w:rFonts w:ascii="GHEA Grapalat" w:hAnsi="GHEA Grapalat" w:cs="Sylfaen"/>
          <w:i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i/>
          <w:sz w:val="22"/>
          <w:szCs w:val="22"/>
          <w:lang w:val="hy-AM"/>
        </w:rPr>
        <w:t>կատարելագործման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աշխատանքները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`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ապահովելով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de-AT"/>
        </w:rPr>
        <w:t>դրանց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համապատասխանությունը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Սահմանադրական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դատարանի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որոշումներին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de-AT"/>
        </w:rPr>
        <w:t>և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Հայաստանի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Հանրապետության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ստանձնած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միջազգային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պարտավորություններին</w:t>
      </w:r>
      <w:r w:rsidRPr="00E4772B">
        <w:rPr>
          <w:rFonts w:ascii="GHEA Grapalat" w:hAnsi="GHEA Grapalat" w:cs="Sylfaen"/>
          <w:sz w:val="22"/>
          <w:szCs w:val="22"/>
          <w:lang w:val="pl-PL"/>
        </w:rPr>
        <w:t>,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Arial Unicode"/>
          <w:color w:val="000000"/>
          <w:sz w:val="22"/>
          <w:szCs w:val="22"/>
          <w:lang w:val="hy-AM"/>
        </w:rPr>
        <w:t>մ</w:t>
      </w:r>
      <w:r w:rsidR="009D60F8" w:rsidRPr="00E4772B">
        <w:rPr>
          <w:rFonts w:ascii="GHEA Grapalat" w:hAnsi="GHEA Grapalat" w:cs="Arial Unicode"/>
          <w:color w:val="000000"/>
          <w:sz w:val="22"/>
          <w:szCs w:val="22"/>
          <w:lang w:val="hy-AM"/>
        </w:rPr>
        <w:t>ասնավորապես</w:t>
      </w:r>
      <w:r w:rsidRPr="00E4772B">
        <w:rPr>
          <w:rFonts w:ascii="GHEA Grapalat" w:hAnsi="GHEA Grapalat" w:cs="Arial Unicode"/>
          <w:color w:val="000000"/>
          <w:sz w:val="22"/>
          <w:szCs w:val="22"/>
          <w:lang w:val="pl-PL"/>
        </w:rPr>
        <w:t>,</w:t>
      </w:r>
      <w:r w:rsidR="009D60F8" w:rsidRPr="00E4772B">
        <w:rPr>
          <w:rFonts w:ascii="GHEA Grapalat" w:hAnsi="GHEA Grapalat" w:cs="Arial Unicode"/>
          <w:color w:val="000000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>«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Մարդու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իրավունքների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հիմնարար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ազատությունների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պաշտպանության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»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Եվրոպական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կոնվենցիայի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sz w:val="22"/>
          <w:szCs w:val="22"/>
          <w:lang w:val="hy-AM"/>
        </w:rPr>
        <w:t>դրույթներին</w:t>
      </w:r>
      <w:r w:rsidR="006A0BDD" w:rsidRPr="00E4772B">
        <w:rPr>
          <w:rFonts w:ascii="GHEA Grapalat" w:hAnsi="GHEA Grapalat" w:cs="Sylfaen"/>
          <w:sz w:val="22"/>
          <w:szCs w:val="22"/>
          <w:lang w:val="pl-PL"/>
        </w:rPr>
        <w:t>,</w:t>
      </w:r>
      <w:r w:rsidR="006A0BDD" w:rsidRPr="00E4772B">
        <w:rPr>
          <w:rFonts w:ascii="GHEA Grapalat" w:hAnsi="GHEA Grapalat" w:cs="Sylfaen"/>
          <w:sz w:val="22"/>
          <w:szCs w:val="22"/>
          <w:lang w:val="hy-AM"/>
        </w:rPr>
        <w:t xml:space="preserve"> Հայաստանի Հանրապետության Սահմանադրությանը, օրենքներին և այլ իրավական ակտերին համապատասխանությ</w:t>
      </w:r>
      <w:r w:rsidR="003804DB" w:rsidRPr="00E4772B">
        <w:rPr>
          <w:rFonts w:ascii="GHEA Grapalat" w:hAnsi="GHEA Grapalat" w:cs="Sylfaen"/>
          <w:sz w:val="22"/>
          <w:szCs w:val="22"/>
          <w:lang w:val="hy-AM"/>
        </w:rPr>
        <w:t>ա</w:t>
      </w:r>
      <w:r w:rsidR="006A0BDD"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3804DB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3804DB" w:rsidRPr="00E4772B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="006A0BDD" w:rsidRPr="00E4772B">
        <w:rPr>
          <w:rFonts w:ascii="GHEA Grapalat" w:hAnsi="GHEA Grapalat" w:cs="Sylfaen"/>
          <w:sz w:val="22"/>
          <w:szCs w:val="22"/>
          <w:lang w:val="pl-PL"/>
        </w:rPr>
        <w:t xml:space="preserve">` </w:t>
      </w:r>
      <w:r w:rsidR="006A0BDD" w:rsidRPr="00E4772B">
        <w:rPr>
          <w:rFonts w:ascii="GHEA Grapalat" w:hAnsi="GHEA Grapalat" w:cs="Sylfaen"/>
          <w:sz w:val="22"/>
          <w:szCs w:val="22"/>
          <w:lang w:val="hy-AM"/>
        </w:rPr>
        <w:t>միտ</w:t>
      </w:r>
      <w:r w:rsidR="003804DB" w:rsidRPr="00E4772B">
        <w:rPr>
          <w:rFonts w:ascii="GHEA Grapalat" w:hAnsi="GHEA Grapalat" w:cs="Sylfaen"/>
          <w:sz w:val="22"/>
          <w:szCs w:val="22"/>
          <w:lang w:val="hy-AM"/>
        </w:rPr>
        <w:t>ված</w:t>
      </w:r>
      <w:r w:rsidR="006A0BDD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3804DB" w:rsidRPr="00E4772B">
        <w:rPr>
          <w:rFonts w:ascii="GHEA Grapalat" w:hAnsi="GHEA Grapalat" w:cs="Sylfaen"/>
          <w:sz w:val="22"/>
          <w:szCs w:val="22"/>
          <w:lang w:val="pl-PL"/>
        </w:rPr>
        <w:t>լինել</w:t>
      </w:r>
      <w:r w:rsidR="006A0BDD" w:rsidRPr="00E4772B">
        <w:rPr>
          <w:rFonts w:ascii="GHEA Grapalat" w:hAnsi="GHEA Grapalat" w:cs="Sylfaen"/>
          <w:sz w:val="22"/>
          <w:szCs w:val="22"/>
          <w:lang w:val="hy-AM"/>
        </w:rPr>
        <w:t>ով</w:t>
      </w:r>
      <w:r w:rsidR="003804DB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6A0BDD" w:rsidRPr="00E4772B">
        <w:rPr>
          <w:rFonts w:ascii="GHEA Grapalat" w:hAnsi="GHEA Grapalat" w:cs="Sylfaen"/>
          <w:sz w:val="22"/>
          <w:szCs w:val="22"/>
          <w:lang w:val="hy-AM"/>
        </w:rPr>
        <w:t>շտկ</w:t>
      </w:r>
      <w:r w:rsidR="003804DB" w:rsidRPr="00E4772B">
        <w:rPr>
          <w:rFonts w:ascii="GHEA Grapalat" w:hAnsi="GHEA Grapalat" w:cs="Sylfaen"/>
          <w:sz w:val="22"/>
          <w:szCs w:val="22"/>
          <w:lang w:val="hy-AM"/>
        </w:rPr>
        <w:t>ել</w:t>
      </w:r>
      <w:r w:rsidR="006A0BDD" w:rsidRPr="00E4772B">
        <w:rPr>
          <w:rFonts w:ascii="GHEA Grapalat" w:hAnsi="GHEA Grapalat" w:cs="Sylfaen"/>
          <w:sz w:val="22"/>
          <w:szCs w:val="22"/>
          <w:lang w:val="hy-AM"/>
        </w:rPr>
        <w:t>ու գործող օրենսդրական համակարգի մեջ եղած հակասությունները</w:t>
      </w:r>
      <w:r w:rsidR="009D60F8" w:rsidRPr="00E4772B">
        <w:rPr>
          <w:rFonts w:ascii="GHEA Grapalat" w:hAnsi="GHEA Grapalat" w:cs="Sylfaen"/>
          <w:sz w:val="22"/>
          <w:szCs w:val="22"/>
          <w:lang w:val="pl-PL"/>
        </w:rPr>
        <w:t>:</w:t>
      </w:r>
      <w:r w:rsidR="001D2554" w:rsidRPr="00E4772B">
        <w:rPr>
          <w:rFonts w:ascii="GHEA Grapalat" w:hAnsi="GHEA Grapalat" w:cs="Sylfaen"/>
          <w:sz w:val="22"/>
          <w:szCs w:val="22"/>
          <w:lang w:val="hy-AM"/>
        </w:rPr>
        <w:t xml:space="preserve"> Բացի այդ, օրենսդրության բնագավառում հարցումների դեպքում քաղաքացիներին և կազմակերպություններին պաշտոնական պարզաբանումներ</w:t>
      </w:r>
      <w:r w:rsidR="00401A79" w:rsidRPr="00E4772B">
        <w:rPr>
          <w:rFonts w:ascii="GHEA Grapalat" w:hAnsi="GHEA Grapalat" w:cs="Sylfaen"/>
          <w:sz w:val="22"/>
          <w:szCs w:val="22"/>
          <w:lang w:val="hy-AM"/>
        </w:rPr>
        <w:t>ի տրամադրում</w:t>
      </w:r>
      <w:r w:rsidR="001D2554" w:rsidRPr="00E4772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2059ED" w:rsidRPr="00E4772B" w:rsidRDefault="002059ED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Օրենսդրության կատարելագործման ուղղված առաջնային աշխատանքները նախատեսված են Հայաստանի Հանրապետության Նախագահի 2012 թվականի հունիսի 30-ի ՆԿ-96-Ա կարգադրությամբ հաստատված Հայաստանի Հանրապետության 2012-2016 թթ. դատաիրավական բարեփոխումների ռազմավարական ծրագրով և Հայաստանի Հանրապետության կառավարության գործունեության ծրագրով:</w:t>
      </w:r>
    </w:p>
    <w:p w:rsidR="002059ED" w:rsidRPr="00E4772B" w:rsidRDefault="002059ED" w:rsidP="002059ED">
      <w:pPr>
        <w:spacing w:line="360" w:lineRule="auto"/>
        <w:ind w:firstLine="397"/>
        <w:jc w:val="both"/>
        <w:textAlignment w:val="top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de-AT"/>
        </w:rPr>
        <w:lastRenderedPageBreak/>
        <w:t>Նախատեսվում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de-AT"/>
        </w:rPr>
        <w:t>է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ավարտին հասցնել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Վարչական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իրավախախտումների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նոր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օրենսգրքի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մշակման աշխատանքները, «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դատական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օրենսգրքում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փոփոխություններ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լրացումներ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»,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«Հայաստանի Հանրապետության քաղաքացիական օրենսգրքում փոփոխություններ և լրացումներ կատարելու մասին»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«Բաժնետիրական ընկերությունների մասին</w:t>
      </w:r>
      <w:r w:rsidR="00401A79" w:rsidRPr="00E4772B">
        <w:rPr>
          <w:rFonts w:ascii="GHEA Grapalat" w:hAnsi="GHEA Grapalat" w:cs="Sylfaen"/>
          <w:sz w:val="22"/>
          <w:szCs w:val="22"/>
          <w:lang w:val="pl-PL"/>
        </w:rPr>
        <w:t>»</w:t>
      </w:r>
      <w:r w:rsidR="00401A79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Հայաստանի Հանրապետության օրենքում փոփոխություններ և լրացումներ կատարելու մասին» Հայաստանի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Հանրապետության օրենքների նախագծեր և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շարք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այլ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նախագծեր:</w:t>
      </w:r>
    </w:p>
    <w:p w:rsidR="00355AE7" w:rsidRPr="00E4772B" w:rsidRDefault="008F38A2" w:rsidP="00355AE7">
      <w:pPr>
        <w:pStyle w:val="NormalWeb"/>
        <w:spacing w:before="0" w:beforeAutospacing="0" w:after="0" w:afterAutospacing="0"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Շարունավկելու են բարեփոխումները </w:t>
      </w:r>
      <w:r w:rsidRPr="00E4772B">
        <w:rPr>
          <w:rFonts w:ascii="GHEA Grapalat" w:hAnsi="GHEA Grapalat" w:cs="Times Armenian"/>
          <w:i/>
          <w:sz w:val="22"/>
          <w:szCs w:val="22"/>
          <w:lang w:val="hy-AM"/>
        </w:rPr>
        <w:t>քրեական արդարադատության և քրեական պատիժների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համակարգի արդյունավետության բարձրացման ուղղությամբ, մասնավորապես՝ 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նախատեսվում է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Հայաստանի Հանրապետության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նոր քրեական օրենսգրքի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 xml:space="preserve">հայեցակարգի համաձայն մշակել նոր քրեական օրենսգիրք: 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Քրեական արդարադատությանն ուղղված բարեփոխումներ են իրականացվելու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պատժից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պայմանական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վաղաժամկետ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ազատման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պատժի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չկրած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մասն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ավելի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մեղմ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պատժատեսակով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փոխարինելու</w:t>
      </w:r>
      <w:r w:rsidR="00355AE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ընթացակարգերում, սահմանվելու են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պատժից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պայմանական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վաղաժամկետ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ազատման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պատժի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չկրած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մասն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ավելի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մեղմ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պատժատեսակով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փոխարինելու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դատական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գործերի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քննության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արդյունավետ</w:t>
      </w:r>
      <w:r w:rsidR="00355AE7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կարգ</w:t>
      </w:r>
      <w:r w:rsidR="00401A79" w:rsidRPr="00E4772B">
        <w:rPr>
          <w:rFonts w:ascii="GHEA Grapalat" w:hAnsi="GHEA Grapalat" w:cs="Sylfaen"/>
          <w:sz w:val="22"/>
          <w:szCs w:val="22"/>
          <w:lang w:val="hy-AM"/>
        </w:rPr>
        <w:t>եր</w:t>
      </w:r>
      <w:r w:rsidR="00355AE7" w:rsidRPr="00E4772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84731A" w:rsidRPr="00E4772B" w:rsidRDefault="0084731A" w:rsidP="0084731A">
      <w:pPr>
        <w:pStyle w:val="NormalWeb"/>
        <w:spacing w:before="0" w:beforeAutospacing="0" w:after="0" w:afterAutospacing="0"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sz w:val="22"/>
          <w:szCs w:val="22"/>
          <w:lang w:val="hy-AM"/>
        </w:rPr>
        <w:t>Դատավարական գործառույթների իրականացման արդյունավետութ</w:t>
      </w:r>
      <w:r w:rsidR="00401A79" w:rsidRPr="00E4772B">
        <w:rPr>
          <w:rFonts w:ascii="GHEA Grapalat" w:hAnsi="GHEA Grapalat" w:cs="Sylfaen"/>
          <w:bCs/>
          <w:sz w:val="22"/>
          <w:szCs w:val="22"/>
          <w:lang w:val="hy-AM"/>
        </w:rPr>
        <w:t>յ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ան բարձրացմանն ուղղված բարեփոխումների շրջանակում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ուսումնասիրվելու են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քրեակատարողական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հիմնարկի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դեմ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դատարան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բերվող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բողոքների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ընդդատության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հարցը և միջազգային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փորձի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ուսումնասիրության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արդյունքներով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որոշակիացվելու են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քրեակատարողական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հիմնարկի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բողոքարկման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ինստիտուտը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որոշվելու է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թե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այդ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բողոքները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պետք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է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ընդդատյա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լինեն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թե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ընդհանուր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իրավասության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դատարանին:</w:t>
      </w:r>
    </w:p>
    <w:p w:rsidR="0026439D" w:rsidRPr="00E4772B" w:rsidRDefault="0026439D" w:rsidP="00E743C8">
      <w:pPr>
        <w:pStyle w:val="NormalWeb"/>
        <w:spacing w:before="0" w:beforeAutospacing="0" w:after="0" w:afterAutospacing="0"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i/>
          <w:sz w:val="22"/>
          <w:szCs w:val="22"/>
          <w:lang w:val="hy-AM"/>
        </w:rPr>
        <w:t>Դատախազության գործունեության</w:t>
      </w:r>
      <w:r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բարձրացմանն ուղղված միջոցառումների շրջանակներում նախատեսվում է ա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պահովել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դատախազության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լիարժեք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անկախությունն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հաշվետվողականությունը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դատախազության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գործունեությանը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չմիջամտելու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սկզբունքի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իրացումը: Այդ առումով որպես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դատախազների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անկախության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ապահովման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երաշխիք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վերանայ</w:t>
      </w:r>
      <w:r w:rsidR="00ED4175" w:rsidRPr="00E4772B">
        <w:rPr>
          <w:rFonts w:ascii="GHEA Grapalat" w:hAnsi="GHEA Grapalat" w:cs="Sylfaen"/>
          <w:sz w:val="22"/>
          <w:szCs w:val="22"/>
          <w:lang w:val="hy-AM"/>
        </w:rPr>
        <w:t>վելու է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դատախազների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նշանակման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կարգը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նախատեսելով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դատախազների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թեկնածուների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ցուցակից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թեկնածուներին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հանելու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հստակ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չափանիշներ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>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նաև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դատախազների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ծառայողական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առաջխաղացման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կարգն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պայմանները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նախատեսելով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առաջխաղացման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հստակ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չափանիշներ: Միաժամանակ նախատեսվում է փոփոխություններ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կատարել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«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Դատախազության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»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Հայաստանի Հանրապետության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օրենքում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՝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բարեփոխել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ով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դատախազներին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կարգապահական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պատասխանատվության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ենթարկելու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համակարգը՝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հստակեցնելով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կարգապահական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պատասխանատվության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ենթարկելու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հիմքերը:</w:t>
      </w:r>
    </w:p>
    <w:p w:rsidR="00C04F42" w:rsidRPr="00E4772B" w:rsidRDefault="00493AC0" w:rsidP="00E743C8">
      <w:pPr>
        <w:spacing w:line="360" w:lineRule="auto"/>
        <w:ind w:firstLine="397"/>
        <w:jc w:val="both"/>
        <w:textAlignment w:val="top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lastRenderedPageBreak/>
        <w:t>201</w:t>
      </w:r>
      <w:r w:rsidR="0084731A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>5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թ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.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կ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շարունակվե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ն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i/>
          <w:color w:val="000000"/>
          <w:sz w:val="22"/>
          <w:szCs w:val="22"/>
          <w:lang w:val="hy-AM"/>
        </w:rPr>
        <w:t>քրեակատարողական</w:t>
      </w:r>
      <w:r w:rsidR="009D60F8" w:rsidRPr="00E4772B">
        <w:rPr>
          <w:rFonts w:ascii="GHEA Grapalat" w:hAnsi="GHEA Grapalat" w:cs="Sylfaen"/>
          <w:i/>
          <w:color w:val="000000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i/>
          <w:color w:val="000000"/>
          <w:sz w:val="22"/>
          <w:szCs w:val="22"/>
          <w:lang w:val="hy-AM"/>
        </w:rPr>
        <w:t>ոլորտի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բարեփոխումները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, 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որոնք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ուղղված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կլինեն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իրավական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դաշտի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վերանայմանը</w:t>
      </w:r>
      <w:r w:rsidR="009D60F8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>,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A8339A" w:rsidRPr="00E4772B">
        <w:rPr>
          <w:rFonts w:ascii="GHEA Grapalat" w:hAnsi="GHEA Grapalat"/>
          <w:sz w:val="22"/>
          <w:szCs w:val="22"/>
          <w:lang w:val="hy-AM"/>
        </w:rPr>
        <w:t>օրենքների և ենթաօրենսդրության կիրարկման կատարե</w:t>
      </w:r>
      <w:r w:rsidR="008A3E6B">
        <w:rPr>
          <w:rFonts w:ascii="GHEA Grapalat" w:hAnsi="GHEA Grapalat"/>
          <w:sz w:val="22"/>
          <w:szCs w:val="22"/>
          <w:lang w:val="hy-AM"/>
        </w:rPr>
        <w:softHyphen/>
      </w:r>
      <w:r w:rsidR="00A8339A" w:rsidRPr="00E4772B">
        <w:rPr>
          <w:rFonts w:ascii="GHEA Grapalat" w:hAnsi="GHEA Grapalat"/>
          <w:sz w:val="22"/>
          <w:szCs w:val="22"/>
          <w:lang w:val="hy-AM"/>
        </w:rPr>
        <w:t>լագործմ</w:t>
      </w:r>
      <w:r w:rsidR="00E56D57" w:rsidRPr="00E4772B">
        <w:rPr>
          <w:rFonts w:ascii="GHEA Grapalat" w:hAnsi="GHEA Grapalat"/>
          <w:sz w:val="22"/>
          <w:szCs w:val="22"/>
          <w:lang w:val="hy-AM"/>
        </w:rPr>
        <w:t>ան</w:t>
      </w:r>
      <w:r w:rsidR="00A8339A" w:rsidRPr="00E4772B">
        <w:rPr>
          <w:rFonts w:ascii="GHEA Grapalat" w:hAnsi="GHEA Grapalat"/>
          <w:sz w:val="22"/>
          <w:szCs w:val="22"/>
          <w:lang w:val="hy-AM"/>
        </w:rPr>
        <w:t>ը,</w:t>
      </w:r>
      <w:r w:rsidR="00A8339A"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ազատազրկված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անձանց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թվի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կրճատմանը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,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ազատազրկման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արժա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նա</w:t>
      </w:r>
      <w:r w:rsidR="008A3E6B">
        <w:rPr>
          <w:rFonts w:ascii="GHEA Grapalat" w:hAnsi="GHEA Grapalat" w:cs="Sylfaen"/>
          <w:color w:val="000000"/>
          <w:sz w:val="22"/>
          <w:szCs w:val="22"/>
          <w:lang w:val="hy-AM"/>
        </w:rPr>
        <w:softHyphen/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պատիվ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պայմանների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երաշխավորմանը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,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նոր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քրեակատարողական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հիմնարկի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կառուց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մանը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,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ազատազրկվա</w:t>
      </w:r>
      <w:r w:rsidR="008A3E6B">
        <w:rPr>
          <w:rFonts w:ascii="GHEA Grapalat" w:hAnsi="GHEA Grapalat" w:cs="Sylfaen"/>
          <w:color w:val="000000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ծների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հետ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տարվող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սոցիալ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>-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իրավական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աշխատանքների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շրջանակի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ընդլայնմանը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,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կադրային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ռեսուրսների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կառավարմ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ան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վերապատրաստման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, 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ինչպես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նաև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քրեակատարողական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համակարգում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աշխատողների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աշ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խատանքային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պայմանների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53F63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բարելավմանը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>:</w:t>
      </w:r>
      <w:r w:rsidR="00C04F42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</w:p>
    <w:p w:rsidR="00E56D57" w:rsidRPr="00E4772B" w:rsidRDefault="00D95356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pl-PL"/>
        </w:rPr>
      </w:pPr>
      <w:r w:rsidRPr="00E4772B">
        <w:rPr>
          <w:rFonts w:ascii="GHEA Grapalat" w:hAnsi="GHEA Grapalat"/>
          <w:sz w:val="22"/>
          <w:szCs w:val="22"/>
          <w:lang w:val="hy-AM"/>
          <w:rPrChange w:id="1" w:author="Lala Ananikyan" w:date="2014-09-24T21:17:00Z">
            <w:rPr>
              <w:rFonts w:ascii="GHEA Grapalat" w:hAnsi="GHEA Grapalat"/>
              <w:sz w:val="22"/>
              <w:szCs w:val="22"/>
              <w:lang w:val="en-US"/>
            </w:rPr>
          </w:rPrChange>
        </w:rPr>
        <w:t>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րավական և համակարգային </w:t>
      </w:r>
      <w:r w:rsidRPr="00E4772B">
        <w:rPr>
          <w:rFonts w:ascii="GHEA Grapalat" w:hAnsi="GHEA Grapalat"/>
          <w:sz w:val="22"/>
          <w:szCs w:val="22"/>
          <w:lang w:val="hy-AM"/>
          <w:rPrChange w:id="2" w:author="Lala Ananikyan" w:date="2014-09-24T21:17:00Z">
            <w:rPr>
              <w:rFonts w:ascii="GHEA Grapalat" w:hAnsi="GHEA Grapalat"/>
              <w:sz w:val="22"/>
              <w:szCs w:val="22"/>
              <w:lang w:val="en-US"/>
            </w:rPr>
          </w:rPrChange>
        </w:rPr>
        <w:t>բ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3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արեփոխումներ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4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կիրականացվեն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86962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5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նա</w:t>
      </w:r>
      <w:r w:rsidR="005B3D57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6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  <w:lang w:val="en-US"/>
            </w:rPr>
          </w:rPrChange>
        </w:rPr>
        <w:t>և</w:t>
      </w:r>
      <w:r w:rsidR="00B86962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  <w:lang w:val="hy-AM"/>
          <w:rPrChange w:id="7" w:author="Lala Ananikyan" w:date="2014-09-24T21:17:00Z">
            <w:rPr>
              <w:rFonts w:ascii="GHEA Grapalat" w:hAnsi="GHEA Grapalat" w:cs="Sylfaen"/>
              <w:i/>
              <w:color w:val="000000"/>
              <w:sz w:val="22"/>
              <w:szCs w:val="22"/>
            </w:rPr>
          </w:rPrChange>
        </w:rPr>
        <w:t>նոտարական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  <w:lang w:val="hy-AM"/>
          <w:rPrChange w:id="8" w:author="Lala Ananikyan" w:date="2014-09-24T21:17:00Z">
            <w:rPr>
              <w:rFonts w:ascii="GHEA Grapalat" w:hAnsi="GHEA Grapalat" w:cs="Sylfaen"/>
              <w:i/>
              <w:color w:val="000000"/>
              <w:sz w:val="22"/>
              <w:szCs w:val="22"/>
            </w:rPr>
          </w:rPrChange>
        </w:rPr>
        <w:t>համակարգում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>,</w:t>
      </w:r>
      <w:r w:rsidR="00B86962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86962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9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որոնք</w:t>
      </w:r>
      <w:r w:rsidR="00B86962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86962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10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ուղղված</w:t>
      </w:r>
      <w:r w:rsidR="00B86962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B86962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11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կլինեն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12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մատուցված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13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ծառայությունների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14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որակի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15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բարձրացմանը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16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և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17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ծառայությունների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18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մատուցման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19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ժամկետների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hy-AM"/>
          <w:rPrChange w:id="20" w:author="Lala Ananikyan" w:date="2014-09-24T21:17:00Z">
            <w:rPr>
              <w:rFonts w:ascii="GHEA Grapalat" w:hAnsi="GHEA Grapalat" w:cs="Sylfaen"/>
              <w:color w:val="000000"/>
              <w:sz w:val="22"/>
              <w:szCs w:val="22"/>
            </w:rPr>
          </w:rPrChange>
        </w:rPr>
        <w:t>նվազեցմանը</w:t>
      </w:r>
      <w:r w:rsidR="00517C75"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76388B" w:rsidRPr="00E4772B" w:rsidRDefault="0076388B" w:rsidP="00E743C8">
      <w:pPr>
        <w:spacing w:line="360" w:lineRule="auto"/>
        <w:ind w:firstLine="397"/>
        <w:jc w:val="both"/>
        <w:rPr>
          <w:rFonts w:ascii="GHEA Grapalat" w:hAnsi="GHEA Grapalat" w:cs="Sylfaen"/>
          <w:color w:val="000000"/>
          <w:sz w:val="22"/>
          <w:szCs w:val="22"/>
          <w:lang w:val="pl-PL"/>
        </w:rPr>
      </w:pP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Կշարունակվեն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i/>
          <w:color w:val="000000"/>
          <w:sz w:val="22"/>
          <w:szCs w:val="22"/>
          <w:lang w:val="hy-AM"/>
        </w:rPr>
        <w:t>դատական</w:t>
      </w:r>
      <w:r w:rsidRPr="00E4772B">
        <w:rPr>
          <w:rFonts w:ascii="GHEA Grapalat" w:hAnsi="GHEA Grapalat" w:cs="Sylfaen"/>
          <w:i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i/>
          <w:color w:val="000000"/>
          <w:sz w:val="22"/>
          <w:szCs w:val="22"/>
          <w:lang w:val="hy-AM"/>
        </w:rPr>
        <w:t>ակտերի</w:t>
      </w:r>
      <w:r w:rsidRPr="00E4772B">
        <w:rPr>
          <w:rFonts w:ascii="GHEA Grapalat" w:hAnsi="GHEA Grapalat" w:cs="Sylfaen"/>
          <w:i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i/>
          <w:color w:val="000000"/>
          <w:sz w:val="22"/>
          <w:szCs w:val="22"/>
          <w:lang w:val="hy-AM"/>
        </w:rPr>
        <w:t>հարկադիր</w:t>
      </w:r>
      <w:r w:rsidRPr="00E4772B">
        <w:rPr>
          <w:rFonts w:ascii="GHEA Grapalat" w:hAnsi="GHEA Grapalat" w:cs="Sylfaen"/>
          <w:i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i/>
          <w:color w:val="000000"/>
          <w:sz w:val="22"/>
          <w:szCs w:val="22"/>
          <w:lang w:val="hy-AM"/>
        </w:rPr>
        <w:t>կատարման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ծառայությունում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իրականացվող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տեղեկատվական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տեխնոլոգիաների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ներդրման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հարկադիր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կատարողի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մի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շարք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գործառույթների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ավտոմատացման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գործընթաց</w:t>
      </w:r>
      <w:r w:rsidR="00401A79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ներ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ը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,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որպես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առաջնային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խնդիր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դիտարկելով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կատարողական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վարույթների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ժամկետների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նվազեցումը</w:t>
      </w:r>
      <w:r w:rsidR="006B63E2" w:rsidRPr="00E4772B">
        <w:rPr>
          <w:rFonts w:ascii="GHEA Grapalat" w:hAnsi="GHEA Grapalat" w:cs="GHEA Grapalat"/>
          <w:sz w:val="22"/>
          <w:szCs w:val="22"/>
          <w:lang w:val="hy-AM"/>
        </w:rPr>
        <w:t xml:space="preserve"> և կատարողական թերթի վերացումը (կատարողական վարույթը կհարուցվի դատական ակտի հիման վրա, որը դատարանի կողմից ԴԱՀԿ ծառայություն կուղարկվի էլեկտրոնային եղանակով):</w:t>
      </w:r>
    </w:p>
    <w:p w:rsidR="0076388B" w:rsidRPr="00E4772B" w:rsidRDefault="005D1508" w:rsidP="00E743C8">
      <w:pPr>
        <w:spacing w:line="360" w:lineRule="auto"/>
        <w:ind w:firstLine="397"/>
        <w:jc w:val="both"/>
        <w:rPr>
          <w:rFonts w:ascii="GHEA Grapalat" w:hAnsi="GHEA Grapalat" w:cs="Sylfaen"/>
          <w:color w:val="000000"/>
          <w:sz w:val="22"/>
          <w:szCs w:val="22"/>
          <w:lang w:val="pl-PL"/>
        </w:rPr>
      </w:pP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>201</w:t>
      </w:r>
      <w:r w:rsidR="00C6068A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>5</w:t>
      </w:r>
      <w:r w:rsidRPr="00E4772B">
        <w:rPr>
          <w:rFonts w:ascii="GHEA Grapalat" w:hAnsi="GHEA Grapalat" w:cs="Sylfaen"/>
          <w:color w:val="000000"/>
          <w:sz w:val="22"/>
          <w:szCs w:val="22"/>
        </w:rPr>
        <w:t>թ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. </w:t>
      </w:r>
      <w:r w:rsidRPr="00E4772B">
        <w:rPr>
          <w:rFonts w:ascii="GHEA Grapalat" w:hAnsi="GHEA Grapalat" w:cs="Sylfaen"/>
          <w:i/>
          <w:color w:val="000000"/>
          <w:sz w:val="22"/>
          <w:szCs w:val="22"/>
        </w:rPr>
        <w:t>ք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</w:rPr>
        <w:t>աղաքացիական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</w:rPr>
        <w:t>կացության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</w:rPr>
        <w:t>ակտերի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</w:rPr>
        <w:t>գրանցման</w:t>
      </w:r>
      <w:r w:rsidR="0076388B" w:rsidRPr="00E4772B">
        <w:rPr>
          <w:rFonts w:ascii="GHEA Grapalat" w:hAnsi="GHEA Grapalat" w:cs="Sylfaen"/>
          <w:i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</w:rPr>
        <w:t>համակարգ</w:t>
      </w:r>
      <w:r w:rsidRPr="00E4772B">
        <w:rPr>
          <w:rFonts w:ascii="GHEA Grapalat" w:hAnsi="GHEA Grapalat" w:cs="Sylfaen"/>
          <w:color w:val="000000"/>
          <w:sz w:val="22"/>
          <w:szCs w:val="22"/>
        </w:rPr>
        <w:t>ում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370552" w:rsidRPr="00E4772B">
        <w:rPr>
          <w:rFonts w:ascii="GHEA Grapalat" w:hAnsi="GHEA Grapalat" w:cs="Sylfaen"/>
          <w:color w:val="000000"/>
          <w:sz w:val="22"/>
          <w:szCs w:val="22"/>
          <w:lang w:val="en-US"/>
        </w:rPr>
        <w:t>կշարունակվեն</w:t>
      </w:r>
      <w:r w:rsidR="00370552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</w:rPr>
        <w:t>իրականացվե</w:t>
      </w:r>
      <w:r w:rsidR="00370552" w:rsidRPr="00E4772B">
        <w:rPr>
          <w:rFonts w:ascii="GHEA Grapalat" w:hAnsi="GHEA Grapalat" w:cs="Sylfaen"/>
          <w:color w:val="000000"/>
          <w:sz w:val="22"/>
          <w:szCs w:val="22"/>
          <w:lang w:val="en-US"/>
        </w:rPr>
        <w:t>լ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</w:rPr>
        <w:t>բարեփոխումներ</w:t>
      </w:r>
      <w:r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>`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</w:rPr>
        <w:t>ուղղված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</w:rPr>
        <w:t>համակարգի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</w:rPr>
        <w:t>թվայնացմանն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</w:rPr>
        <w:t>ու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</w:rPr>
        <w:t>ծառայությունների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</w:rPr>
        <w:t>որակի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76388B" w:rsidRPr="00E4772B">
        <w:rPr>
          <w:rFonts w:ascii="GHEA Grapalat" w:hAnsi="GHEA Grapalat" w:cs="Sylfaen"/>
          <w:color w:val="000000"/>
          <w:sz w:val="22"/>
          <w:szCs w:val="22"/>
        </w:rPr>
        <w:t>բարձրացմանը</w:t>
      </w:r>
      <w:r w:rsidR="0076388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>:</w:t>
      </w:r>
      <w:r w:rsidR="00007BB6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2471CB" w:rsidRPr="00E4772B">
        <w:rPr>
          <w:rFonts w:ascii="GHEA Grapalat" w:hAnsi="GHEA Grapalat" w:cs="GHEA Grapalat"/>
          <w:sz w:val="22"/>
          <w:szCs w:val="22"/>
          <w:lang w:val="hy-AM"/>
        </w:rPr>
        <w:t xml:space="preserve">Նախատեսվում է </w:t>
      </w:r>
      <w:r w:rsidR="00373550" w:rsidRPr="00E4772B">
        <w:rPr>
          <w:rFonts w:ascii="GHEA Grapalat" w:hAnsi="GHEA Grapalat" w:cs="GHEA Grapalat"/>
          <w:sz w:val="22"/>
          <w:szCs w:val="22"/>
          <w:lang w:val="pl-PL"/>
        </w:rPr>
        <w:t>2015</w:t>
      </w:r>
      <w:r w:rsidR="002471CB" w:rsidRPr="00E4772B">
        <w:rPr>
          <w:rFonts w:ascii="GHEA Grapalat" w:hAnsi="GHEA Grapalat" w:cs="GHEA Grapalat"/>
          <w:sz w:val="22"/>
          <w:szCs w:val="22"/>
          <w:lang w:val="pl-PL"/>
        </w:rPr>
        <w:t xml:space="preserve"> </w:t>
      </w:r>
      <w:r w:rsidR="002471CB" w:rsidRPr="00E4772B">
        <w:rPr>
          <w:rFonts w:ascii="GHEA Grapalat" w:hAnsi="GHEA Grapalat" w:cs="GHEA Grapalat"/>
          <w:sz w:val="22"/>
          <w:szCs w:val="22"/>
          <w:lang w:val="hy-AM"/>
        </w:rPr>
        <w:t>թ</w:t>
      </w:r>
      <w:r w:rsidR="002471CB" w:rsidRPr="00E4772B">
        <w:rPr>
          <w:rFonts w:ascii="GHEA Grapalat" w:hAnsi="GHEA Grapalat" w:cs="GHEA Grapalat"/>
          <w:sz w:val="22"/>
          <w:szCs w:val="22"/>
          <w:lang w:val="en-US"/>
        </w:rPr>
        <w:t>վականին</w:t>
      </w:r>
      <w:r w:rsidR="002471CB" w:rsidRPr="00E4772B">
        <w:rPr>
          <w:rFonts w:ascii="GHEA Grapalat" w:hAnsi="GHEA Grapalat" w:cs="GHEA Grapalat"/>
          <w:sz w:val="22"/>
          <w:szCs w:val="22"/>
          <w:lang w:val="hy-AM"/>
        </w:rPr>
        <w:t xml:space="preserve"> գործարկել էլեկտրոնային </w:t>
      </w:r>
      <w:r w:rsidR="002471CB" w:rsidRPr="00E4772B">
        <w:rPr>
          <w:rFonts w:ascii="GHEA Grapalat" w:hAnsi="GHEA Grapalat" w:cs="Sylfaen"/>
          <w:color w:val="000000"/>
          <w:sz w:val="22"/>
          <w:szCs w:val="22"/>
        </w:rPr>
        <w:t>քաղաքացիական</w:t>
      </w:r>
      <w:r w:rsidR="002471C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2471CB" w:rsidRPr="00E4772B">
        <w:rPr>
          <w:rFonts w:ascii="GHEA Grapalat" w:hAnsi="GHEA Grapalat" w:cs="Sylfaen"/>
          <w:color w:val="000000"/>
          <w:sz w:val="22"/>
          <w:szCs w:val="22"/>
        </w:rPr>
        <w:t>կացության</w:t>
      </w:r>
      <w:r w:rsidR="002471C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2471CB" w:rsidRPr="00E4772B">
        <w:rPr>
          <w:rFonts w:ascii="GHEA Grapalat" w:hAnsi="GHEA Grapalat" w:cs="Sylfaen"/>
          <w:color w:val="000000"/>
          <w:sz w:val="22"/>
          <w:szCs w:val="22"/>
        </w:rPr>
        <w:t>ակտերի</w:t>
      </w:r>
      <w:r w:rsidR="002471CB" w:rsidRPr="00E4772B">
        <w:rPr>
          <w:rFonts w:ascii="GHEA Grapalat" w:hAnsi="GHEA Grapalat" w:cs="Sylfaen"/>
          <w:color w:val="000000"/>
          <w:sz w:val="22"/>
          <w:szCs w:val="22"/>
          <w:lang w:val="pl-PL"/>
        </w:rPr>
        <w:t xml:space="preserve"> </w:t>
      </w:r>
      <w:r w:rsidR="002471CB" w:rsidRPr="00E4772B">
        <w:rPr>
          <w:rFonts w:ascii="GHEA Grapalat" w:hAnsi="GHEA Grapalat" w:cs="Sylfaen"/>
          <w:color w:val="000000"/>
          <w:sz w:val="22"/>
          <w:szCs w:val="22"/>
        </w:rPr>
        <w:t>գրանցման</w:t>
      </w:r>
      <w:r w:rsidR="002471CB" w:rsidRPr="00E4772B">
        <w:rPr>
          <w:rFonts w:ascii="GHEA Grapalat" w:hAnsi="GHEA Grapalat" w:cs="GHEA Grapalat"/>
          <w:sz w:val="22"/>
          <w:szCs w:val="22"/>
          <w:lang w:val="hy-AM"/>
        </w:rPr>
        <w:t xml:space="preserve"> համակարգը:</w:t>
      </w:r>
      <w:r w:rsidR="002471CB" w:rsidRPr="00E4772B">
        <w:rPr>
          <w:rFonts w:ascii="GHEA Grapalat" w:hAnsi="GHEA Grapalat" w:cs="GHEA Grapalat"/>
          <w:sz w:val="22"/>
          <w:szCs w:val="22"/>
          <w:lang w:val="pl-PL"/>
        </w:rPr>
        <w:t xml:space="preserve"> </w:t>
      </w:r>
    </w:p>
    <w:p w:rsidR="00370552" w:rsidRPr="00E4772B" w:rsidRDefault="00007BB6" w:rsidP="00370552">
      <w:pPr>
        <w:spacing w:line="360" w:lineRule="auto"/>
        <w:ind w:firstLine="397"/>
        <w:jc w:val="both"/>
        <w:rPr>
          <w:rFonts w:ascii="GHEA Grapalat" w:hAnsi="GHEA Grapalat" w:cs="GHEA Grapalat"/>
          <w:sz w:val="22"/>
          <w:szCs w:val="22"/>
          <w:lang w:val="pl-PL"/>
        </w:rPr>
      </w:pPr>
      <w:r w:rsidRPr="00E4772B">
        <w:rPr>
          <w:rFonts w:ascii="GHEA Grapalat" w:hAnsi="GHEA Grapalat" w:cs="GHEA Grapalat"/>
          <w:sz w:val="22"/>
          <w:szCs w:val="22"/>
          <w:lang w:val="en-US"/>
        </w:rPr>
        <w:t>Արդարադատության</w:t>
      </w:r>
      <w:r w:rsidRPr="00E4772B">
        <w:rPr>
          <w:rFonts w:ascii="GHEA Grapalat" w:hAnsi="GHEA Grapalat" w:cs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en-US"/>
        </w:rPr>
        <w:t>համակարգում</w:t>
      </w:r>
      <w:r w:rsidRPr="00E4772B">
        <w:rPr>
          <w:rFonts w:ascii="GHEA Grapalat" w:hAnsi="GHEA Grapalat" w:cs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en-US"/>
        </w:rPr>
        <w:t>ի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 xml:space="preserve">րականացվելիք բարեփոխումների </w:t>
      </w:r>
      <w:r w:rsidRPr="00E4772B">
        <w:rPr>
          <w:rFonts w:ascii="GHEA Grapalat" w:hAnsi="GHEA Grapalat" w:cs="GHEA Grapalat"/>
          <w:sz w:val="22"/>
          <w:szCs w:val="22"/>
          <w:lang w:val="en-US"/>
        </w:rPr>
        <w:t>ուղղություններից</w:t>
      </w:r>
      <w:r w:rsidRPr="00E4772B">
        <w:rPr>
          <w:rFonts w:ascii="GHEA Grapalat" w:hAnsi="GHEA Grapalat" w:cs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en-US"/>
        </w:rPr>
        <w:t>է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 xml:space="preserve"> լինելու</w:t>
      </w:r>
      <w:r w:rsidR="002F11FE" w:rsidRPr="00E4772B">
        <w:rPr>
          <w:rFonts w:ascii="GHEA Grapalat" w:hAnsi="GHEA Grapalat" w:cs="GHEA Grapalat"/>
          <w:sz w:val="22"/>
          <w:szCs w:val="22"/>
          <w:lang w:val="pl-PL"/>
        </w:rPr>
        <w:t xml:space="preserve"> </w:t>
      </w:r>
      <w:r w:rsidR="002F11FE" w:rsidRPr="00E4772B">
        <w:rPr>
          <w:rFonts w:ascii="GHEA Grapalat" w:hAnsi="GHEA Grapalat" w:cs="GHEA Grapalat"/>
          <w:sz w:val="22"/>
          <w:szCs w:val="22"/>
          <w:lang w:val="hy-AM"/>
        </w:rPr>
        <w:t xml:space="preserve">անվճար իրավաբանական օգնության ինստիտուտի կատարելագործումը, հանրային պաշտպանի գրասենյակի կարողությունների հզորացումը և հանրային պաշտպանների թվի </w:t>
      </w:r>
      <w:r w:rsidR="00370552" w:rsidRPr="00E4772B">
        <w:rPr>
          <w:rFonts w:ascii="GHEA Grapalat" w:hAnsi="GHEA Grapalat" w:cs="GHEA Grapalat"/>
          <w:sz w:val="22"/>
          <w:szCs w:val="22"/>
          <w:lang w:val="hy-AM"/>
        </w:rPr>
        <w:t>ավելացումը</w:t>
      </w:r>
      <w:r w:rsidR="00370552" w:rsidRPr="00E4772B">
        <w:rPr>
          <w:rFonts w:ascii="GHEA Grapalat" w:hAnsi="GHEA Grapalat" w:cs="GHEA Grapalat"/>
          <w:sz w:val="22"/>
          <w:szCs w:val="22"/>
          <w:lang w:val="pl-PL"/>
        </w:rPr>
        <w:t xml:space="preserve">, </w:t>
      </w:r>
      <w:r w:rsidR="00370552" w:rsidRPr="00E4772B">
        <w:rPr>
          <w:rFonts w:ascii="GHEA Grapalat" w:hAnsi="GHEA Grapalat" w:cs="GHEA Grapalat"/>
          <w:sz w:val="22"/>
          <w:szCs w:val="22"/>
        </w:rPr>
        <w:t>որի</w:t>
      </w:r>
      <w:r w:rsidR="00370552" w:rsidRPr="00E4772B">
        <w:rPr>
          <w:rFonts w:ascii="GHEA Grapalat" w:hAnsi="GHEA Grapalat" w:cs="GHEA Grapalat"/>
          <w:sz w:val="22"/>
          <w:szCs w:val="22"/>
          <w:lang w:val="hy-AM"/>
        </w:rPr>
        <w:t xml:space="preserve"> հիման վրա անվճար իրավաբանական օգնություն ստացող անձանց շրջանակը ընդլայնվելու է (ներառյալ՝ դատապարտյալները, գործազուրկները, անվճարունակ անձինք և հոգեբուժական հաստատություններում բուժվող անձինք):</w:t>
      </w:r>
    </w:p>
    <w:p w:rsidR="00913660" w:rsidRPr="00E4772B" w:rsidRDefault="00913660" w:rsidP="00E743C8">
      <w:pPr>
        <w:spacing w:line="360" w:lineRule="auto"/>
        <w:ind w:firstLine="397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E4772B">
        <w:rPr>
          <w:rFonts w:ascii="GHEA Grapalat" w:hAnsi="GHEA Grapalat" w:cs="Arial"/>
          <w:color w:val="000000"/>
          <w:sz w:val="22"/>
          <w:szCs w:val="22"/>
          <w:lang w:val="hy-AM"/>
        </w:rPr>
        <w:t>Հայաստանի Հանրապետության կառավարության գերակա խնդիրներից մեկը քաղաքացիներին որակյալ ծառայությունների մատուցման համար անհրաժեշտ նախադրյալների ստեղծումն է: Այն ներառում է նախևառաջ</w:t>
      </w:r>
      <w:r w:rsidR="006D3A10" w:rsidRPr="00E4772B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 </w:t>
      </w:r>
      <w:r w:rsidRPr="00E4772B">
        <w:rPr>
          <w:rFonts w:ascii="GHEA Grapalat" w:hAnsi="GHEA Grapalat" w:cs="Arial"/>
          <w:color w:val="000000"/>
          <w:sz w:val="22"/>
          <w:szCs w:val="22"/>
          <w:lang w:val="hy-AM"/>
        </w:rPr>
        <w:t>մատուցվող ծառայությունների համար անհրաժեշտ ժամանակահատվածի, ներգրավված պետական օղակների քանակի կրճատումը, քաղաքացի-պետական ծառայող շփումների նվազագույնի հասցնելը, ծախսատարության կրճատումը, կոռուպցիոն ռիսկերի բացառումը: Այդ առումով նախատեսվում է Երևան քաղաքում և մարզերում ք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աղաքացիական </w:t>
      </w:r>
      <w:r w:rsidRPr="00E4772B">
        <w:rPr>
          <w:rFonts w:ascii="GHEA Grapalat" w:hAnsi="GHEA Grapalat" w:cs="Sylfaen"/>
          <w:sz w:val="22"/>
          <w:szCs w:val="22"/>
          <w:lang w:val="hy-AM"/>
        </w:rPr>
        <w:lastRenderedPageBreak/>
        <w:t>կացության ակտերի գրանցման, իրավաբանական անձանց պետական գրանցման, անձնագրային և վիզաների, անշարժ և շարժական գույքի կադաստրի ծառայությունների տրամադրման համար միասնական «մեկ պատուհան» սկզբունքի ներդրում, ինչը ենթադրում է նշված ծառայությունների ողջ փաթեթը հաճախորդներին մեկ պատուհանի միջոցով տրամադրում:</w:t>
      </w:r>
    </w:p>
    <w:p w:rsidR="00A07DE4" w:rsidRPr="00E743C8" w:rsidRDefault="00A07DE4" w:rsidP="00E743C8">
      <w:pPr>
        <w:spacing w:before="240" w:line="360" w:lineRule="auto"/>
        <w:ind w:firstLine="397"/>
        <w:jc w:val="both"/>
        <w:rPr>
          <w:rFonts w:ascii="GHEA Grapalat" w:hAnsi="GHEA Grapalat" w:cs="Sylfaen"/>
          <w:b/>
          <w:lang w:val="pl-PL"/>
        </w:rPr>
      </w:pPr>
      <w:r w:rsidRPr="00E743C8">
        <w:rPr>
          <w:rFonts w:ascii="GHEA Grapalat" w:hAnsi="GHEA Grapalat" w:cs="Sylfaen"/>
          <w:b/>
          <w:lang w:val="de-AT"/>
        </w:rPr>
        <w:t>Սփյուռք</w:t>
      </w:r>
      <w:r w:rsidRPr="00E743C8">
        <w:rPr>
          <w:rFonts w:ascii="GHEA Grapalat" w:hAnsi="GHEA Grapalat" w:cs="Sylfaen"/>
          <w:b/>
          <w:lang w:val="pl-PL"/>
        </w:rPr>
        <w:t xml:space="preserve"> </w:t>
      </w:r>
    </w:p>
    <w:p w:rsidR="00111284" w:rsidRPr="00E4772B" w:rsidRDefault="00C22F49" w:rsidP="00111284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Ոլորտի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201</w:t>
      </w:r>
      <w:r w:rsidR="00111284" w:rsidRPr="00E4772B">
        <w:rPr>
          <w:rFonts w:ascii="GHEA Grapalat" w:hAnsi="GHEA Grapalat" w:cs="Sylfaen"/>
          <w:sz w:val="22"/>
          <w:szCs w:val="22"/>
          <w:lang w:val="pl-PL"/>
        </w:rPr>
        <w:t>5</w:t>
      </w:r>
      <w:r w:rsidRPr="00E4772B">
        <w:rPr>
          <w:rFonts w:ascii="GHEA Grapalat" w:hAnsi="GHEA Grapalat" w:cs="Sylfaen"/>
          <w:sz w:val="22"/>
          <w:szCs w:val="22"/>
          <w:lang w:val="hy-AM"/>
        </w:rPr>
        <w:t>թ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.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առաջնահերթություններն են համարվելու հետևյալ միջոցառումներն ու ծրագրերը.</w:t>
      </w:r>
    </w:p>
    <w:p w:rsidR="00111284" w:rsidRPr="00E4772B" w:rsidRDefault="00111284" w:rsidP="00111284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 Հայաստան</w:t>
      </w: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Սփյուռք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գործակցության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առանձին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օրենսդրական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կարգավորումը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համահայկական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սփյուռքի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կառույցների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հետ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գործակցության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նոր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կառուցակարգերի ներդրումը,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 </w:t>
      </w:r>
    </w:p>
    <w:p w:rsidR="00111284" w:rsidRPr="00E4772B" w:rsidRDefault="00111284" w:rsidP="00111284">
      <w:pPr>
        <w:pStyle w:val="ListParagraph"/>
        <w:spacing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 Սփյուռքում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գործող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տարածաշրջանային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հանձնախմբերի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կառույցների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հետ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համատեղ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շարունակել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Հայոց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ցեղասպանության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100–</w:t>
      </w:r>
      <w:r w:rsidRPr="00E4772B">
        <w:rPr>
          <w:rFonts w:ascii="GHEA Grapalat" w:hAnsi="GHEA Grapalat" w:cs="Sylfaen"/>
          <w:sz w:val="22"/>
          <w:szCs w:val="22"/>
          <w:lang w:val="hy-AM"/>
        </w:rPr>
        <w:t>րդ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տարելիցին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նվիրված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 միջոցառումների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մշակումն ու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իրականացումը,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11284" w:rsidRPr="00E4772B" w:rsidRDefault="00A06DB4" w:rsidP="00A06DB4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որդեգրել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տարբերակված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մոտեցումներ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`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հաշվի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առնելով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տարածաշրջանների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առանձնա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հատկություններն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առաջնահերթությունները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ներդնել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նպատակային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ծրագրեր՝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ուղղված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հատվածների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համայնքների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կարիքների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բավարարմանը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նաև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մշակել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արտակարգ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հայտնված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սփյուռքահայերին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աջակցության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հայեցակարգ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11284" w:rsidRPr="00E4772B" w:rsidRDefault="00A06DB4" w:rsidP="00A06DB4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ապահովել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երկքաղաքացիության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ինստիտուտի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արդյունավետ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կիրարկումը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շարունակել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ընդլայնել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հայրենադարձության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գործընթացի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հիմքերը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ներդնել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գործուն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արդյու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նավետ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կառուցակարգեր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`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հայրենիք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վերադարձող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սփյուռքահայերի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այդ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թվում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`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սիրիահայերի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հասարակությանն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ինտեգրումն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արագացնելու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միջոցներ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ձեռնարկել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տնտե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մեջ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սփյուռքահայերի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առավելագույնս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ներգրավման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ներդրումների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խրախուսման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ծավալների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մեծացման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նպաստավոր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միջավայր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ստեղծելու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. </w:t>
      </w:r>
    </w:p>
    <w:p w:rsidR="00111284" w:rsidRPr="00E4772B" w:rsidRDefault="00A06DB4" w:rsidP="00A06DB4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աջակցել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սփյուռքահայ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երիտասարդների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այցելությունների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կազմակերպմանը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Հանրապետություն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ԼՂՀ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11284" w:rsidRPr="00E4772B" w:rsidRDefault="00A06DB4" w:rsidP="00A06DB4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մշակել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իրականացնել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բռնի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կրոնափոխ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եղած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ծպտյալ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հայերին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նրանց՝</w:t>
      </w:r>
      <w:r w:rsidR="00401A7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ազգային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արմատներին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վերադարձնելու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նաև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մշակութային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ճանաչողական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401A79" w:rsidRPr="00E4772B">
        <w:rPr>
          <w:rFonts w:ascii="GHEA Grapalat" w:hAnsi="GHEA Grapalat" w:cs="Sylfaen"/>
          <w:sz w:val="22"/>
          <w:szCs w:val="22"/>
          <w:lang w:val="hy-AM"/>
        </w:rPr>
        <w:t>ծրագրեր</w:t>
      </w:r>
      <w:r w:rsidRPr="00E4772B">
        <w:rPr>
          <w:rFonts w:ascii="GHEA Grapalat" w:hAnsi="GHEA Grapalat"/>
          <w:sz w:val="22"/>
          <w:szCs w:val="22"/>
          <w:lang w:val="hy-AM"/>
        </w:rPr>
        <w:t>,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11284" w:rsidRPr="00E4772B" w:rsidRDefault="00A06DB4" w:rsidP="00A06DB4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իրականացնել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կրթամշակութային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գիտահետազոտական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ծրագրեր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`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սփյուռքի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երիտասար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դության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շրջանում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մայրենի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լեզվի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ուսուցման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կիրառման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արևմտահայերենի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պահպանման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զարգացման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նաև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ազգային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արժեհամակարգի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պահպանման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վերարտադրության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նպատակով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աջակցել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սփյուռքի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հայկական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դպրոցների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ուսումնական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դասա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գրքերի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ձեռնարկների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ստեղծմանը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սփյուռքահայ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ուսուցիչների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վերապատրաստմանը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11284" w:rsidRPr="00E4772B" w:rsidRDefault="00A06DB4" w:rsidP="00A06DB4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-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կազմակերպել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Հայաստանում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սփյուռքում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մասնագիտական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այդ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թվում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`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գիտական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կրթական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տնտեսական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համաժողովներ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11284" w:rsidRPr="00E4772B" w:rsidRDefault="00A06DB4" w:rsidP="00A06DB4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հայկական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հետ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համատեղ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շարունակել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մշակութային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փառատոն</w:t>
      </w:r>
      <w:r w:rsidR="00304C08"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ձեռնարկների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մարզական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խաղերի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երիտասարդության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ազգային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ոգին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բարձրացնելու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հայրենիքը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ճանաչելի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դարձնելու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գործընթացը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11284" w:rsidRPr="00E4772B" w:rsidRDefault="00A06DB4" w:rsidP="00A06DB4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աջակցել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հանրային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հեռուստատեսության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արբանյակային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հեռարձակումներում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հայապահ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պանական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ուսուցողական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ընդլայնմանը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այդ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որակի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բովանդակության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բարելավմանը՝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ավելացնելով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համագործակցությունն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այլ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հեռուստաալիքների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հետ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11284" w:rsidRPr="00E4772B" w:rsidRDefault="00A06DB4" w:rsidP="00A06DB4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շարունակել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վիրահայության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շրջանում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այդ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թվում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`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Ջավախքի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հայկական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համայնքներում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հայապահ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պանությանը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մայրենի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լեզվի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ու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մշակույթի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պահպանմանը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նպաստող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111284" w:rsidRPr="00E4772B">
        <w:rPr>
          <w:rFonts w:ascii="GHEA Grapalat" w:hAnsi="GHEA Grapalat" w:cs="Sylfaen"/>
          <w:sz w:val="22"/>
          <w:szCs w:val="22"/>
          <w:lang w:val="hy-AM"/>
        </w:rPr>
        <w:t>իրականացումը</w:t>
      </w:r>
      <w:r w:rsidRPr="00E4772B">
        <w:rPr>
          <w:rFonts w:ascii="GHEA Grapalat" w:hAnsi="GHEA Grapalat" w:cs="Sylfaen"/>
          <w:sz w:val="22"/>
          <w:szCs w:val="22"/>
          <w:lang w:val="hy-AM"/>
        </w:rPr>
        <w:t>:</w:t>
      </w:r>
      <w:r w:rsidR="00111284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CD789D" w:rsidRPr="00E743C8" w:rsidRDefault="00CD789D" w:rsidP="00E743C8">
      <w:pPr>
        <w:spacing w:before="240" w:line="360" w:lineRule="auto"/>
        <w:ind w:firstLine="397"/>
        <w:jc w:val="both"/>
        <w:rPr>
          <w:rFonts w:ascii="GHEA Grapalat" w:hAnsi="GHEA Grapalat" w:cs="Times Armenian"/>
          <w:b/>
          <w:lang w:val="pl-PL"/>
        </w:rPr>
      </w:pPr>
      <w:r w:rsidRPr="00E4772B">
        <w:rPr>
          <w:rFonts w:ascii="GHEA Grapalat" w:hAnsi="GHEA Grapalat" w:cs="Times Armenian"/>
          <w:b/>
          <w:lang w:val="hy-AM"/>
        </w:rPr>
        <w:t>Կրթություն</w:t>
      </w:r>
    </w:p>
    <w:p w:rsidR="009D74C7" w:rsidRPr="00E4772B" w:rsidRDefault="009D74C7" w:rsidP="009D74C7">
      <w:pPr>
        <w:tabs>
          <w:tab w:val="left" w:pos="360"/>
        </w:tabs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Կրթության բնագավառի գերխնդիրն է կրթության որակի բարձրացումը` ապահովելով համա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կարգի արդյունավետ գործունեությունը և քաղաքացիների` իրենց ձգտումներին և ընդունա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կություններին համապատասխան կրթություն ստանալու հավասար մատչելիությունը: Բարձրորակ մարդկային կապիտալի առկայությունը հանդիսանում է ժամանակակից տնտեսական զարգացման հիմնական նախապայմանը, ուստի ՀՀ կրթության ոլորտի զարգացումը երկրի զարգացման գերակայու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 xml:space="preserve">թյուններից մեկն է: </w:t>
      </w:r>
    </w:p>
    <w:p w:rsidR="009509D2" w:rsidRPr="00E4772B" w:rsidRDefault="00CD789D" w:rsidP="009509D2">
      <w:pPr>
        <w:tabs>
          <w:tab w:val="left" w:pos="360"/>
        </w:tabs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pl-PL"/>
        </w:rPr>
      </w:pP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821455" w:rsidRPr="00E4772B">
        <w:rPr>
          <w:rFonts w:ascii="GHEA Grapalat" w:hAnsi="GHEA Grapalat" w:cs="Sylfaen"/>
          <w:i/>
          <w:sz w:val="22"/>
          <w:szCs w:val="22"/>
          <w:lang w:val="hy-AM"/>
        </w:rPr>
        <w:t>Հանրակրթ</w:t>
      </w:r>
      <w:r w:rsidR="004B237E" w:rsidRPr="00E4772B">
        <w:rPr>
          <w:rFonts w:ascii="GHEA Grapalat" w:hAnsi="GHEA Grapalat" w:cs="Sylfaen"/>
          <w:i/>
          <w:sz w:val="22"/>
          <w:szCs w:val="22"/>
          <w:lang w:val="hy-AM"/>
        </w:rPr>
        <w:t>ության</w:t>
      </w:r>
      <w:r w:rsidR="004B237E" w:rsidRPr="00E4772B">
        <w:rPr>
          <w:rFonts w:ascii="GHEA Grapalat" w:hAnsi="GHEA Grapalat" w:cs="Sylfaen"/>
          <w:sz w:val="22"/>
          <w:szCs w:val="22"/>
          <w:lang w:val="hy-AM"/>
        </w:rPr>
        <w:t xml:space="preserve"> ոլորտում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կշարու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նակ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վեն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հիմնական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բարեփո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խում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ները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,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որոնց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նպա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տակներն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են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միջնակարգ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կրթու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թյան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որակի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բարձ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րա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ցումը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,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բնակ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չության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բոլոր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խավերի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որակյալ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կրթության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հավասար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մատ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չե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լիության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ապա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հովումը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միջնակարգ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դպրոցի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բոլոր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,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հատկապես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`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ավագ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դպրոցի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մակար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դակ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ներում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արդ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յու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նավետության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շարունակական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բարձ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րա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softHyphen/>
      </w:r>
      <w:r w:rsidR="009509D2" w:rsidRPr="00E4772B">
        <w:rPr>
          <w:rFonts w:ascii="GHEA Grapalat" w:hAnsi="GHEA Grapalat" w:cs="Sylfaen"/>
          <w:sz w:val="22"/>
          <w:szCs w:val="22"/>
          <w:lang w:val="hy-AM"/>
        </w:rPr>
        <w:t>ցումը</w:t>
      </w:r>
      <w:r w:rsidR="009509D2" w:rsidRPr="00E4772B">
        <w:rPr>
          <w:rFonts w:ascii="GHEA Grapalat" w:hAnsi="GHEA Grapalat" w:cs="Sylfaen"/>
          <w:sz w:val="22"/>
          <w:szCs w:val="22"/>
          <w:lang w:val="pl-PL"/>
        </w:rPr>
        <w:t xml:space="preserve">: </w:t>
      </w:r>
    </w:p>
    <w:p w:rsidR="00DA7209" w:rsidRPr="00E4772B" w:rsidRDefault="009509D2" w:rsidP="009509D2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pl-PL"/>
        </w:rPr>
      </w:pPr>
      <w:r w:rsidRPr="00E4772B">
        <w:rPr>
          <w:rFonts w:ascii="GHEA Grapalat" w:hAnsi="GHEA Grapalat"/>
          <w:sz w:val="22"/>
          <w:szCs w:val="22"/>
          <w:lang w:val="en-US"/>
        </w:rPr>
        <w:t>Նախադպրոցական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իրականացման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ՀՀ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բյուջեից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միջոցներ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կհատկացվեն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ՀՀ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մարզերին</w:t>
      </w:r>
      <w:r w:rsidR="00616114" w:rsidRPr="00E4772B">
        <w:rPr>
          <w:rFonts w:ascii="GHEA Grapalat" w:hAnsi="GHEA Grapalat" w:cs="Sylfaen"/>
          <w:sz w:val="22"/>
          <w:szCs w:val="22"/>
          <w:lang w:val="pl-PL"/>
        </w:rPr>
        <w:t xml:space="preserve">, </w:t>
      </w:r>
      <w:r w:rsidR="00616114">
        <w:rPr>
          <w:rFonts w:ascii="GHEA Grapalat" w:hAnsi="GHEA Grapalat" w:cs="Sylfaen"/>
          <w:sz w:val="22"/>
          <w:szCs w:val="22"/>
          <w:lang w:val="en-US"/>
        </w:rPr>
        <w:t>Երևանի</w:t>
      </w:r>
      <w:r w:rsidR="00616114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616114">
        <w:rPr>
          <w:rFonts w:ascii="GHEA Grapalat" w:hAnsi="GHEA Grapalat" w:cs="Sylfaen"/>
          <w:sz w:val="22"/>
          <w:szCs w:val="22"/>
          <w:lang w:val="en-US"/>
        </w:rPr>
        <w:t>քաղաքապետարանին</w:t>
      </w:r>
      <w:r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DA7209" w:rsidRPr="00E4772B" w:rsidRDefault="00DA7209" w:rsidP="00DA7209">
      <w:pPr>
        <w:tabs>
          <w:tab w:val="left" w:pos="36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Շարունակվելու են տարրական դասարանների աշակերտներին, ինչպես նաև սոցիալապես անապահով ընտանիքների երեխաներին անվճար դասագրքերով (ներառյալ շախմատի, օտար լեզվի և երաժշտության դասագրքերը) ապահովելու քաղաքականությունը: </w:t>
      </w:r>
    </w:p>
    <w:p w:rsidR="00D9486A" w:rsidRPr="00E4772B" w:rsidRDefault="00D9486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Ավագ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դպրոցի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կայացման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5E5AD4" w:rsidRPr="00E4772B">
        <w:rPr>
          <w:rFonts w:ascii="GHEA Grapalat" w:hAnsi="GHEA Grapalat" w:cs="Sylfaen"/>
          <w:sz w:val="22"/>
          <w:szCs w:val="22"/>
          <w:lang w:val="hy-AM"/>
        </w:rPr>
        <w:t>կմշակվեն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ծրագրեր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կրթահամակարգի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ավելի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բարձր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օղակների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="005E5AD4" w:rsidRPr="00E4772B">
        <w:rPr>
          <w:rFonts w:ascii="GHEA Grapalat" w:hAnsi="GHEA Grapalat" w:cs="Sylfaen"/>
          <w:sz w:val="22"/>
          <w:szCs w:val="22"/>
          <w:lang w:val="hy-AM"/>
        </w:rPr>
        <w:t xml:space="preserve"> համապատասխանեց</w:t>
      </w:r>
      <w:r w:rsidR="006230E3" w:rsidRPr="00E4772B">
        <w:rPr>
          <w:rFonts w:ascii="GHEA Grapalat" w:hAnsi="GHEA Grapalat" w:cs="Sylfaen"/>
          <w:sz w:val="22"/>
          <w:szCs w:val="22"/>
          <w:lang w:val="hy-AM"/>
        </w:rPr>
        <w:t>նելու նպատակով</w:t>
      </w:r>
      <w:r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4900E7" w:rsidRPr="00E4772B" w:rsidRDefault="004900E7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lastRenderedPageBreak/>
        <w:t>Շարունակվելու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դպրոցների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ինտերնետային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ցանցի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սպա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սարկման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համակարգչային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սարքավորումների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պահպանման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շարժական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ինտերնե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տային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կայանի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շահագործ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աշխատանքները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DA7209" w:rsidRPr="00E4772B" w:rsidRDefault="00DA7209" w:rsidP="00DA7209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«Դպրոցահասակ երեխաներին սննդով ապահովում»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ծրագրի շրջանակներում </w:t>
      </w:r>
      <w:r w:rsidRPr="00E4772B">
        <w:rPr>
          <w:rFonts w:ascii="GHEA Grapalat" w:hAnsi="GHEA Grapalat"/>
          <w:sz w:val="22"/>
          <w:szCs w:val="22"/>
          <w:lang w:val="hy-AM"/>
        </w:rPr>
        <w:t>կտրամադրվի գույք և սարքավորումներ:</w:t>
      </w:r>
    </w:p>
    <w:p w:rsidR="00DA7209" w:rsidRPr="00E4772B" w:rsidRDefault="00401A79" w:rsidP="00DA7209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Կշարունակվի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ուսուցիչների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վերապատրաստման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գործընթացը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`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ապահովելով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մասնագի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softHyphen/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տական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հմտությունների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բարձրացումը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որակա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softHyphen/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վորման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համապատասխանեցումը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որոշակի</w:t>
      </w:r>
      <w:r w:rsidR="00967C37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>չափորոշիչների</w:t>
      </w:r>
      <w:r w:rsidR="00DA7209" w:rsidRPr="00E4772B">
        <w:rPr>
          <w:rFonts w:ascii="GHEA Grapalat" w:hAnsi="GHEA Grapalat" w:cs="Sylfaen"/>
          <w:sz w:val="22"/>
          <w:szCs w:val="22"/>
          <w:lang w:val="hy-AM"/>
        </w:rPr>
        <w:t>,</w:t>
      </w:r>
      <w:r w:rsidR="00967C37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DA7209" w:rsidRPr="00E4772B">
        <w:rPr>
          <w:rFonts w:ascii="GHEA Grapalat" w:hAnsi="GHEA Grapalat"/>
          <w:sz w:val="22"/>
          <w:szCs w:val="22"/>
          <w:lang w:val="hy-AM"/>
        </w:rPr>
        <w:t>իսկ ո</w:t>
      </w:r>
      <w:r w:rsidR="00DA7209" w:rsidRPr="00E4772B">
        <w:rPr>
          <w:rFonts w:ascii="GHEA Grapalat" w:hAnsi="GHEA Grapalat" w:cs="Sylfaen"/>
          <w:sz w:val="22"/>
          <w:szCs w:val="22"/>
          <w:lang w:val="hy-AM"/>
        </w:rPr>
        <w:t>ւսուցիչների</w:t>
      </w:r>
      <w:r w:rsidR="00DA720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DA7209" w:rsidRPr="00E4772B">
        <w:rPr>
          <w:rFonts w:ascii="GHEA Grapalat" w:hAnsi="GHEA Grapalat" w:cs="Sylfaen"/>
          <w:sz w:val="22"/>
          <w:szCs w:val="22"/>
          <w:lang w:val="hy-AM"/>
        </w:rPr>
        <w:t>ատեստավորման</w:t>
      </w:r>
      <w:r w:rsidR="00DA720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DA7209" w:rsidRPr="00E4772B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DA7209" w:rsidRPr="00E4772B">
        <w:rPr>
          <w:rFonts w:ascii="GHEA Grapalat" w:hAnsi="GHEA Grapalat"/>
          <w:sz w:val="22"/>
          <w:szCs w:val="22"/>
          <w:lang w:val="hy-AM"/>
        </w:rPr>
        <w:t xml:space="preserve"> կիրառմամբ </w:t>
      </w:r>
      <w:r w:rsidR="00DA7209" w:rsidRPr="00E4772B">
        <w:rPr>
          <w:rFonts w:ascii="GHEA Grapalat" w:hAnsi="GHEA Grapalat" w:cs="Sylfaen"/>
          <w:sz w:val="22"/>
          <w:szCs w:val="22"/>
          <w:lang w:val="hy-AM"/>
        </w:rPr>
        <w:t>նախատեսվում</w:t>
      </w:r>
      <w:r w:rsidR="00DA720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DA7209" w:rsidRPr="00E4772B">
        <w:rPr>
          <w:rFonts w:ascii="GHEA Grapalat" w:hAnsi="GHEA Grapalat" w:cs="Sylfaen"/>
          <w:sz w:val="22"/>
          <w:szCs w:val="22"/>
          <w:lang w:val="hy-AM"/>
        </w:rPr>
        <w:t>է մեծապես</w:t>
      </w:r>
      <w:r w:rsidR="00DA720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DA7209" w:rsidRPr="00E4772B">
        <w:rPr>
          <w:rFonts w:ascii="GHEA Grapalat" w:hAnsi="GHEA Grapalat" w:cs="Sylfaen"/>
          <w:sz w:val="22"/>
          <w:szCs w:val="22"/>
          <w:lang w:val="hy-AM"/>
        </w:rPr>
        <w:t>նպաստել</w:t>
      </w:r>
      <w:r w:rsidR="00DA720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DA7209" w:rsidRPr="00E4772B">
        <w:rPr>
          <w:rFonts w:ascii="GHEA Grapalat" w:hAnsi="GHEA Grapalat" w:cs="Sylfaen"/>
          <w:sz w:val="22"/>
          <w:szCs w:val="22"/>
          <w:lang w:val="hy-AM"/>
        </w:rPr>
        <w:t>հանրակրթության</w:t>
      </w:r>
      <w:r w:rsidR="00DA720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DA7209" w:rsidRPr="00E4772B">
        <w:rPr>
          <w:rFonts w:ascii="GHEA Grapalat" w:hAnsi="GHEA Grapalat" w:cs="Sylfaen"/>
          <w:sz w:val="22"/>
          <w:szCs w:val="22"/>
          <w:lang w:val="hy-AM"/>
        </w:rPr>
        <w:t>որակի</w:t>
      </w:r>
      <w:r w:rsidR="00DA7209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DA7209" w:rsidRPr="00E4772B">
        <w:rPr>
          <w:rFonts w:ascii="GHEA Grapalat" w:hAnsi="GHEA Grapalat" w:cs="Sylfaen"/>
          <w:sz w:val="22"/>
          <w:szCs w:val="22"/>
          <w:lang w:val="hy-AM"/>
        </w:rPr>
        <w:t>բարձրացմանը:</w:t>
      </w:r>
    </w:p>
    <w:p w:rsidR="00967C37" w:rsidRPr="00E4772B" w:rsidRDefault="00967C37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ՀՀ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հեռավոր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սահմանամերձ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լեռնային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բարձր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լեռնային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բնակավայրերի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հանրակրթական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ոսւումնական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հաստատությունների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ուսուցիչների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պակասը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լրացնելու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կով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շարունակվե</w:t>
      </w:r>
      <w:r w:rsidR="00F817E3" w:rsidRPr="00E4772B">
        <w:rPr>
          <w:rFonts w:ascii="GHEA Grapalat" w:hAnsi="GHEA Grapalat" w:cs="Sylfaen"/>
          <w:sz w:val="22"/>
          <w:szCs w:val="22"/>
          <w:lang w:val="hy-AM"/>
        </w:rPr>
        <w:t>լու ե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ՀՀ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մարզերը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մանկավարժական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կադրերով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համալրելու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աշխատանքները</w:t>
      </w:r>
      <w:r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177AC5" w:rsidRPr="00E4772B" w:rsidRDefault="00177AC5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Ներառական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կրթություն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կիրականացվի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1</w:t>
      </w:r>
      <w:r w:rsidR="00152974" w:rsidRPr="00E4772B">
        <w:rPr>
          <w:rFonts w:ascii="GHEA Grapalat" w:hAnsi="GHEA Grapalat"/>
          <w:sz w:val="22"/>
          <w:szCs w:val="22"/>
          <w:lang w:val="hy-AM"/>
        </w:rPr>
        <w:t>24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հանրակրթական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դպրոցներում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որոնցում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ընդգրկված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կլինեն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կրթության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առանձնահատուկ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պայ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ման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կարիք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62352" w:rsidRPr="00E4772B">
        <w:rPr>
          <w:rFonts w:ascii="GHEA Grapalat" w:hAnsi="GHEA Grapalat"/>
          <w:sz w:val="22"/>
          <w:szCs w:val="22"/>
          <w:lang w:val="hy-AM"/>
        </w:rPr>
        <w:t xml:space="preserve">շուրջ </w:t>
      </w:r>
      <w:r w:rsidR="00152974" w:rsidRPr="00E4772B">
        <w:rPr>
          <w:rFonts w:ascii="GHEA Grapalat" w:hAnsi="GHEA Grapalat"/>
          <w:sz w:val="22"/>
          <w:szCs w:val="22"/>
          <w:lang w:val="hy-AM"/>
        </w:rPr>
        <w:t>3</w:t>
      </w:r>
      <w:r w:rsidR="002D2C06" w:rsidRPr="00E4772B">
        <w:rPr>
          <w:rFonts w:ascii="GHEA Grapalat" w:hAnsi="GHEA Grapalat"/>
          <w:sz w:val="22"/>
          <w:szCs w:val="22"/>
          <w:lang w:val="hy-AM"/>
        </w:rPr>
        <w:t>.</w:t>
      </w:r>
      <w:r w:rsidR="00962352" w:rsidRPr="00E4772B">
        <w:rPr>
          <w:rFonts w:ascii="GHEA Grapalat" w:hAnsi="GHEA Grapalat"/>
          <w:sz w:val="22"/>
          <w:szCs w:val="22"/>
          <w:lang w:val="hy-AM"/>
        </w:rPr>
        <w:t>7</w:t>
      </w:r>
      <w:r w:rsidR="002D2C06" w:rsidRPr="00E4772B">
        <w:rPr>
          <w:rFonts w:ascii="GHEA Grapalat" w:hAnsi="GHEA Grapalat"/>
          <w:sz w:val="22"/>
          <w:szCs w:val="22"/>
          <w:lang w:val="hy-AM"/>
        </w:rPr>
        <w:t xml:space="preserve"> հազար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երեխաներ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5A1EBC" w:rsidRPr="00E4772B" w:rsidRDefault="005A1EBC" w:rsidP="005A1EBC">
      <w:pPr>
        <w:spacing w:line="360" w:lineRule="auto"/>
        <w:ind w:firstLine="375"/>
        <w:jc w:val="both"/>
        <w:rPr>
          <w:rFonts w:ascii="GHEA Grapalat" w:hAnsi="GHEA Grapalat"/>
          <w:sz w:val="22"/>
          <w:szCs w:val="22"/>
          <w:lang w:val="pl-PL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Արտադպրոցական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դաստիարակության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ոլորտի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զարգացման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կատարելագործման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նպատակով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շարունակվելու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արտադպրոցական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կրթական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նոր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մշակման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ներդրման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գործընթացները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որոնք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կնպաստեն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սովորողների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հետաքրքրությունների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նախասիրությունների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բավարարմանը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հոգևոր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գեղագիտական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ֆիզիկական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կարողությունների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զարգացմանը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հայրենասիրական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դաստիարակությանը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բնապահպանական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կիրառական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հումանիտար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գիտելիքների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կատարելագործմանը</w:t>
      </w:r>
      <w:r w:rsidRPr="00E4772B">
        <w:rPr>
          <w:rFonts w:ascii="GHEA Grapalat" w:hAnsi="GHEA Grapalat"/>
          <w:sz w:val="22"/>
          <w:szCs w:val="22"/>
          <w:lang w:val="hy-AM"/>
        </w:rPr>
        <w:t>: Նախազորակոչային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տարիքի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պատանիների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ռազմահայրենասիրական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դաստիարակության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բարելավման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նպատակով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կիրականացվի ռազմահայրենասիրական դաստիարակության ռազմավարությունը:</w:t>
      </w:r>
    </w:p>
    <w:p w:rsidR="005A1EBC" w:rsidRPr="00E4772B" w:rsidRDefault="005A1EBC" w:rsidP="005A1EBC">
      <w:pPr>
        <w:spacing w:line="360" w:lineRule="auto"/>
        <w:ind w:firstLine="375"/>
        <w:jc w:val="both"/>
        <w:rPr>
          <w:rFonts w:ascii="GHEA Grapalat" w:hAnsi="GHEA Grapalat" w:cs="Tahoma"/>
          <w:sz w:val="22"/>
          <w:szCs w:val="22"/>
          <w:lang w:val="pl-PL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Հանրակրթական ուսումնական հաստատություններում կներդրվի «Ազգային երգ ու պար» ա</w:t>
      </w:r>
      <w:r w:rsidRPr="00E4772B">
        <w:rPr>
          <w:rFonts w:ascii="GHEA Grapalat" w:hAnsi="GHEA Grapalat" w:cs="Tahoma"/>
          <w:sz w:val="22"/>
          <w:szCs w:val="22"/>
          <w:lang w:val="hy-AM"/>
        </w:rPr>
        <w:t>ռարկան, որի նպատակն է ազգային արժեքների պահպանումը և փոխանցումը սերունդներին, արժեհամակարգի ձևավորումը, հայրենասիրության սերմանումը, հայեցի մտածողության պահպանումը:</w:t>
      </w:r>
    </w:p>
    <w:p w:rsidR="005A1EBC" w:rsidRPr="00E4772B" w:rsidRDefault="005A1EBC" w:rsidP="005A1EBC">
      <w:pPr>
        <w:spacing w:line="360" w:lineRule="auto"/>
        <w:ind w:firstLine="375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«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Դպրոց</w:t>
      </w: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կենտրոնների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միություն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»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իրավաբանական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անձանց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գործունեությամբ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ՀՀ</w:t>
      </w: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գործող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դպրոցների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միջև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կ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ստեղծվի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համագործակցության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ցանց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հնարավորություն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կ</w:t>
      </w:r>
      <w:r w:rsidRPr="00E4772B">
        <w:rPr>
          <w:rFonts w:ascii="GHEA Grapalat" w:hAnsi="GHEA Grapalat" w:cs="Sylfaen"/>
          <w:sz w:val="22"/>
          <w:szCs w:val="22"/>
          <w:lang w:val="hy-AM"/>
        </w:rPr>
        <w:t>ընձեռի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առաջավոր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փորձի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փոխանակման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նորարարությունների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ներդրման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962352" w:rsidRPr="00E4772B" w:rsidRDefault="00962352" w:rsidP="005A1EBC">
      <w:pPr>
        <w:spacing w:line="360" w:lineRule="auto"/>
        <w:ind w:firstLine="375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 xml:space="preserve">Կիրականացվի նաև Կրթության գերազանցության ազգային ծրագիրը, որը կնպաստի հանրակրթության որակի բարձրացմանը և հանրակրթության համակարգի </w:t>
      </w:r>
      <w:r>
        <w:rPr>
          <w:rFonts w:ascii="GHEA Grapalat" w:hAnsi="GHEA Grapalat"/>
          <w:sz w:val="22"/>
          <w:szCs w:val="22"/>
          <w:lang w:val="hy-AM"/>
        </w:rPr>
        <w:t>ա</w:t>
      </w:r>
      <w:r w:rsidRPr="00E4772B">
        <w:rPr>
          <w:rFonts w:ascii="GHEA Grapalat" w:hAnsi="GHEA Grapalat"/>
          <w:sz w:val="22"/>
          <w:szCs w:val="22"/>
          <w:lang w:val="hy-AM"/>
        </w:rPr>
        <w:t>րդյունավետ գործունեությանը:</w:t>
      </w:r>
    </w:p>
    <w:p w:rsidR="005A1EBC" w:rsidRPr="00E4772B" w:rsidRDefault="005A1EBC" w:rsidP="005A1EBC">
      <w:pPr>
        <w:spacing w:line="360" w:lineRule="auto"/>
        <w:ind w:firstLine="375"/>
        <w:jc w:val="both"/>
        <w:rPr>
          <w:rFonts w:ascii="GHEA Grapalat" w:hAnsi="GHEA Grapalat"/>
          <w:sz w:val="22"/>
          <w:szCs w:val="22"/>
          <w:lang w:val="pl-PL"/>
        </w:rPr>
      </w:pPr>
      <w:r w:rsidRPr="00E4772B">
        <w:rPr>
          <w:rFonts w:ascii="GHEA Grapalat" w:hAnsi="GHEA Grapalat" w:cs="Sylfaen"/>
          <w:bCs/>
          <w:sz w:val="22"/>
          <w:szCs w:val="22"/>
          <w:lang w:val="pl-PL"/>
        </w:rPr>
        <w:t>«</w:t>
      </w:r>
      <w:r w:rsidR="002D2C06" w:rsidRPr="00E4772B">
        <w:rPr>
          <w:rFonts w:ascii="GHEA Grapalat" w:hAnsi="GHEA Grapalat" w:cs="Sylfaen"/>
          <w:bCs/>
          <w:sz w:val="22"/>
          <w:szCs w:val="22"/>
          <w:lang w:val="hy-AM"/>
        </w:rPr>
        <w:t>Դպրոցներում ռոբոտատեխնիկայի զարգացման իրականացում</w:t>
      </w:r>
      <w:r w:rsidRPr="00E4772B">
        <w:rPr>
          <w:rFonts w:ascii="GHEA Grapalat" w:hAnsi="GHEA Grapalat" w:cs="Sylfaen"/>
          <w:bCs/>
          <w:sz w:val="22"/>
          <w:szCs w:val="22"/>
          <w:lang w:val="pl-PL"/>
        </w:rPr>
        <w:t>» ծրագրի իրականացմամբ աշակերտներին հնարա</w:t>
      </w:r>
      <w:r w:rsidR="004D6836">
        <w:rPr>
          <w:rFonts w:ascii="GHEA Grapalat" w:hAnsi="GHEA Grapalat" w:cs="Sylfaen"/>
          <w:bCs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bCs/>
          <w:sz w:val="22"/>
          <w:szCs w:val="22"/>
          <w:lang w:val="pl-PL"/>
        </w:rPr>
        <w:t xml:space="preserve">վորություն կընձեռվի ուսումնասիրել մեխանիկայի, էլեկտրոնիկայի, ծրագրավորման և </w:t>
      </w:r>
      <w:r w:rsidRPr="00E4772B">
        <w:rPr>
          <w:rFonts w:ascii="GHEA Grapalat" w:hAnsi="GHEA Grapalat"/>
          <w:sz w:val="22"/>
          <w:szCs w:val="22"/>
          <w:lang w:val="pl-PL"/>
        </w:rPr>
        <w:t>ռոբոտա</w:t>
      </w:r>
      <w:r w:rsidR="004D6836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pl-PL"/>
        </w:rPr>
        <w:t xml:space="preserve">տեխնիկայի հիմունքները, որի արդյունքում կզարգանա նրանց ճարտարագիտական </w:t>
      </w:r>
      <w:r w:rsidR="00401A79" w:rsidRPr="00E4772B">
        <w:rPr>
          <w:rFonts w:ascii="GHEA Grapalat" w:hAnsi="GHEA Grapalat"/>
          <w:sz w:val="22"/>
          <w:szCs w:val="22"/>
          <w:lang w:val="hy-AM"/>
        </w:rPr>
        <w:t>և</w:t>
      </w:r>
      <w:r w:rsidR="00401A79"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pl-PL"/>
        </w:rPr>
        <w:t>համակար</w:t>
      </w:r>
      <w:r w:rsidR="004D6836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pl-PL"/>
        </w:rPr>
        <w:t xml:space="preserve">գային մտածողությունը, թիմային աշխատաոճն ու համագործակցության ձգտումը։ </w:t>
      </w:r>
    </w:p>
    <w:p w:rsidR="005A1EBC" w:rsidRPr="00E4772B" w:rsidRDefault="005A1EBC" w:rsidP="005A1EBC">
      <w:pPr>
        <w:spacing w:line="360" w:lineRule="auto"/>
        <w:ind w:firstLine="37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i/>
          <w:sz w:val="22"/>
          <w:szCs w:val="22"/>
          <w:lang w:val="hy-AM"/>
        </w:rPr>
        <w:t>Մասնագիտական</w:t>
      </w:r>
      <w:r w:rsidRPr="00E4772B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hy-AM"/>
        </w:rPr>
        <w:t>կրթության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բնագավառ</w:t>
      </w:r>
      <w:r w:rsidRPr="00E4772B">
        <w:rPr>
          <w:rFonts w:ascii="GHEA Grapalat" w:hAnsi="GHEA Grapalat" w:cs="Sylfaen"/>
          <w:sz w:val="22"/>
          <w:szCs w:val="22"/>
          <w:lang w:val="en-US"/>
        </w:rPr>
        <w:t>ում</w:t>
      </w:r>
      <w:r w:rsidRPr="00E4772B">
        <w:rPr>
          <w:rFonts w:ascii="GHEA Grapalat" w:hAnsi="GHEA Grapalat" w:cs="Sylfaen"/>
          <w:sz w:val="22"/>
          <w:szCs w:val="22"/>
          <w:lang w:val="pl-PL"/>
        </w:rPr>
        <w:t>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Բոլոնիայի և Կոպենհագենի գործընթացների սկզբունքներին համապատասխան</w:t>
      </w:r>
      <w:r w:rsidRPr="00E4772B">
        <w:rPr>
          <w:rFonts w:ascii="GHEA Grapalat" w:hAnsi="GHEA Grapalat" w:cs="Sylfaen"/>
          <w:sz w:val="22"/>
          <w:szCs w:val="22"/>
          <w:lang w:val="pl-PL"/>
        </w:rPr>
        <w:t>,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կիրականացվեն մի շարք նախաձեռնություններ` ուղղված մասնագիտական կրթության որակի բարելավմանը, աշխատաշուկայի պահանջներին համապա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տաս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խան կադրերի պատրաստման կարողությունների հզորացմանը: Մասնագիտական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կրթության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ոլորտի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իրականացվելիք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բարեփոխումների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հիմնական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նպատակներն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են</w:t>
      </w:r>
      <w:r w:rsidR="00842511" w:rsidRPr="00E4772B">
        <w:rPr>
          <w:rFonts w:ascii="GHEA Grapalat" w:hAnsi="GHEA Grapalat" w:cs="Sylfaen"/>
          <w:sz w:val="22"/>
          <w:szCs w:val="22"/>
          <w:lang w:val="pl-PL"/>
        </w:rPr>
        <w:t xml:space="preserve"> </w:t>
      </w:r>
      <w:r w:rsidR="00842511" w:rsidRPr="00E4772B">
        <w:rPr>
          <w:rFonts w:ascii="GHEA Grapalat" w:hAnsi="GHEA Grapalat" w:cs="Sylfaen"/>
          <w:sz w:val="22"/>
          <w:szCs w:val="22"/>
          <w:lang w:val="en-US"/>
        </w:rPr>
        <w:t>լինելու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կրեդիտների կուտակման ու փոխանցման համակար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գերի կատարելագործումը, սոցիալապես անապահով ընտանիքների ուսանողների համար սոցիալական և ֆինանսական աջակցության ծրագրերի ընդլայնումը, պետական ֆինանսավորման մեխանիզմների ներդնումը`</w:t>
      </w:r>
      <w:r w:rsidR="00401A79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բուհերի հավատարմագրման արդյունքներից կախված, եվրոպական բարձրագույն կրթական տարածքի ինտեգրման սկզբունքների իրականացումը, ՀՀ պետական և ոչ պետական բուհերի գործունեության համար առողջ մրցակցային դաշտի և հավասար հնարա</w:t>
      </w:r>
      <w:r w:rsidR="004D6836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վորությունների ստեղծումը: Շարու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>նակ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>վե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>լու են նաև բարձրագույն ուսումնական հաստատությունների վարկանիշավորման համակարգի ներդրման աշ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>խա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>տանքները:</w:t>
      </w:r>
    </w:p>
    <w:p w:rsidR="005A1EBC" w:rsidRPr="00E4772B" w:rsidRDefault="005A1EBC" w:rsidP="005A1EBC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Մինչև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2015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հ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ուլիս ամիսը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կշարունակվեն նաև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իրականացվել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Բոլոնիայի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քար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>տու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>ղա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>րու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>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աշխատանքները</w:t>
      </w:r>
      <w:r w:rsidRPr="00E4772B">
        <w:rPr>
          <w:rFonts w:ascii="GHEA Grapalat" w:hAnsi="GHEA Grapalat" w:cs="Sylfaen"/>
          <w:sz w:val="22"/>
          <w:szCs w:val="22"/>
          <w:lang w:val="pl-PL"/>
        </w:rPr>
        <w:t xml:space="preserve">`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2015</w:t>
      </w:r>
      <w:r w:rsidR="00842511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թ</w:t>
      </w:r>
      <w:r w:rsidR="00842511" w:rsidRPr="00E4772B">
        <w:rPr>
          <w:rFonts w:ascii="GHEA Grapalat" w:hAnsi="GHEA Grapalat"/>
          <w:sz w:val="22"/>
          <w:szCs w:val="22"/>
          <w:lang w:val="hy-AM"/>
        </w:rPr>
        <w:t>վականին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Նախարարական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գագաթաժողովը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Բոլոնիայի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քաղաքականության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ֆորումը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հյուր</w:t>
      </w:r>
      <w:r w:rsidRPr="00E4772B">
        <w:rPr>
          <w:rFonts w:ascii="GHEA Grapalat" w:hAnsi="GHEA Grapalat" w:cs="Sylfaen"/>
          <w:sz w:val="22"/>
          <w:szCs w:val="22"/>
          <w:lang w:val="hy-AM"/>
        </w:rPr>
        <w:softHyphen/>
        <w:t>ընկալող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երկիր: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A1EBC" w:rsidRPr="00E4772B" w:rsidRDefault="005A1EBC" w:rsidP="00842511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hy-AM"/>
        </w:rPr>
        <w:t>Սփյուռքի հետ տարվող աշխատանքները հիմնականում ուղղված կլինեն աջակցելու Սփյուռքի կրթօջախների գործունեությանը` նպաստելով հայապահպանման խնդիրների լուծմանն ու միջմշակութային երկխոսության զարգացմանը</w:t>
      </w:r>
      <w:r w:rsidRPr="00E4772B">
        <w:rPr>
          <w:rFonts w:ascii="GHEA Grapalat" w:hAnsi="GHEA Grapalat" w:cs="Sylfaen"/>
          <w:kern w:val="16"/>
          <w:sz w:val="22"/>
          <w:szCs w:val="22"/>
          <w:lang w:val="pl-PL"/>
        </w:rPr>
        <w:t>:</w:t>
      </w:r>
      <w:r w:rsidRPr="00E4772B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Պրահայի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Կարլովի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համալսարանում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կկազմակերպվեն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հայոց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լեզվի</w:t>
      </w:r>
      <w:r w:rsidRPr="00E4772B">
        <w:rPr>
          <w:rFonts w:ascii="GHEA Grapalat" w:hAnsi="GHEA Grapalat"/>
          <w:sz w:val="22"/>
          <w:szCs w:val="22"/>
          <w:lang w:val="pl-PL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դասընթացներ</w:t>
      </w:r>
      <w:r w:rsidRPr="00E4772B">
        <w:rPr>
          <w:rFonts w:ascii="GHEA Grapalat" w:hAnsi="GHEA Grapalat"/>
          <w:sz w:val="22"/>
          <w:szCs w:val="22"/>
          <w:lang w:val="pl-PL"/>
        </w:rPr>
        <w:t>:</w:t>
      </w:r>
    </w:p>
    <w:p w:rsidR="005A1EBC" w:rsidRPr="00E4772B" w:rsidRDefault="005A1EBC" w:rsidP="005A1EBC">
      <w:pPr>
        <w:spacing w:line="360" w:lineRule="auto"/>
        <w:ind w:firstLine="360"/>
        <w:jc w:val="both"/>
        <w:rPr>
          <w:rFonts w:ascii="GHEA Grapalat" w:hAnsi="GHEA Grapalat" w:cs="Sylfaen"/>
          <w:bCs/>
          <w:sz w:val="22"/>
          <w:szCs w:val="22"/>
          <w:lang w:val="et-EE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Համաշխարհային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բանկի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ֆինանսավորմամբ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կիրականացվի «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Կրթության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բարելավում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»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նոր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վարկային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ծրագիրը, որը 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ներառում է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երկու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հիմնական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ուղղություն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`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հանրակրթության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ոլորտի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հետագա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բարելավում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մասնագիտական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կրթության</w:t>
      </w:r>
      <w:r w:rsidRPr="00E4772B">
        <w:rPr>
          <w:rFonts w:ascii="GHEA Grapalat" w:hAnsi="GHEA Grapalat" w:cs="Sylfaen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զարգացում</w:t>
      </w:r>
      <w:r w:rsidRPr="00E4772B">
        <w:rPr>
          <w:rFonts w:ascii="GHEA Grapalat" w:hAnsi="GHEA Grapalat" w:cs="Sylfaen"/>
          <w:sz w:val="22"/>
          <w:szCs w:val="22"/>
          <w:lang w:val="et-EE"/>
        </w:rPr>
        <w:t>:</w:t>
      </w:r>
    </w:p>
    <w:p w:rsidR="002D4E9C" w:rsidRPr="00E4772B" w:rsidRDefault="002D4E9C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</w:p>
    <w:p w:rsidR="006B58E0" w:rsidRPr="00E743C8" w:rsidRDefault="006B58E0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E743C8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Գիտությ</w:t>
      </w:r>
      <w:r w:rsidR="00DF774F" w:rsidRPr="00E743C8">
        <w:rPr>
          <w:rFonts w:ascii="GHEA Grapalat" w:hAnsi="GHEA Grapalat" w:cs="Sylfaen"/>
          <w:b/>
          <w:sz w:val="24"/>
          <w:szCs w:val="24"/>
          <w:lang w:val="hy-AM"/>
        </w:rPr>
        <w:t xml:space="preserve">ան </w:t>
      </w:r>
      <w:r w:rsidRPr="00E743C8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="00DF774F" w:rsidRPr="00E743C8">
        <w:rPr>
          <w:rFonts w:ascii="GHEA Grapalat" w:hAnsi="GHEA Grapalat" w:cs="Sylfaen"/>
          <w:b/>
          <w:sz w:val="24"/>
          <w:szCs w:val="24"/>
          <w:lang w:val="hy-AM"/>
        </w:rPr>
        <w:t>լորտ</w:t>
      </w:r>
    </w:p>
    <w:p w:rsidR="006B58E0" w:rsidRPr="00E4772B" w:rsidRDefault="00EC5FB6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Ո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 xml:space="preserve">լորտի </w:t>
      </w:r>
      <w:r w:rsidRPr="00E4772B">
        <w:rPr>
          <w:rFonts w:ascii="GHEA Grapalat" w:hAnsi="GHEA Grapalat" w:cs="Sylfaen"/>
          <w:sz w:val="22"/>
          <w:szCs w:val="22"/>
          <w:lang w:val="hy-AM"/>
        </w:rPr>
        <w:t>201</w:t>
      </w:r>
      <w:r w:rsidR="00E75DF3" w:rsidRPr="00E4772B">
        <w:rPr>
          <w:rFonts w:ascii="GHEA Grapalat" w:hAnsi="GHEA Grapalat" w:cs="Sylfaen"/>
          <w:sz w:val="22"/>
          <w:szCs w:val="22"/>
          <w:lang w:val="hy-AM"/>
        </w:rPr>
        <w:t>5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E75DF3" w:rsidRPr="00E4772B">
        <w:rPr>
          <w:rFonts w:ascii="GHEA Grapalat" w:hAnsi="GHEA Grapalat" w:cs="Sylfaen"/>
          <w:sz w:val="22"/>
          <w:szCs w:val="22"/>
          <w:lang w:val="hy-AM"/>
        </w:rPr>
        <w:t>նպատակ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ներն են լինելու.</w:t>
      </w:r>
    </w:p>
    <w:p w:rsidR="00B45C05" w:rsidRPr="00E4772B" w:rsidRDefault="00B45C05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գիտության բնագավառի բնականոն գործունեության ու առաջանցիկ զարգացման ապահովումը` որպես տնտեսության զարգացման, երկրի անվտանգության, մրցունակության ապահովման, կրթության, մշակույթի և հասարակական առաջընթացի բացառիկ կարևոր գործոն,</w:t>
      </w:r>
    </w:p>
    <w:p w:rsidR="00482141" w:rsidRPr="00E4772B" w:rsidRDefault="00EC5FB6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</w:t>
      </w:r>
      <w:r w:rsidR="00B45C05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 xml:space="preserve">հանրապետության գիտական և գիտատեխնիկական ներուժի զարգացումը և պահպանումը, գիտական և գիտատեխնիկական կադրերի պատրաստման արդյունավետ համակարգի </w:t>
      </w:r>
      <w:r w:rsidR="00B45C05" w:rsidRPr="00E4772B">
        <w:rPr>
          <w:rFonts w:ascii="GHEA Grapalat" w:hAnsi="GHEA Grapalat"/>
          <w:sz w:val="22"/>
          <w:szCs w:val="22"/>
          <w:lang w:val="hy-AM"/>
        </w:rPr>
        <w:t>ձևավորմանը նպաստելը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 xml:space="preserve">, </w:t>
      </w:r>
    </w:p>
    <w:p w:rsidR="006B58E0" w:rsidRPr="00E4772B" w:rsidRDefault="00482141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</w:t>
      </w:r>
      <w:r w:rsidR="00BF6994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45CAD" w:rsidRPr="00E4772B">
        <w:rPr>
          <w:rFonts w:ascii="GHEA Grapalat" w:hAnsi="GHEA Grapalat" w:cs="Sylfaen"/>
          <w:sz w:val="22"/>
          <w:szCs w:val="22"/>
          <w:lang w:val="hy-AM"/>
        </w:rPr>
        <w:t>գիտության,</w:t>
      </w:r>
      <w:r w:rsidR="00445CAD" w:rsidRPr="00E4772B">
        <w:rPr>
          <w:rFonts w:ascii="GHEA Grapalat" w:hAnsi="GHEA Grapalat"/>
          <w:sz w:val="22"/>
          <w:szCs w:val="22"/>
          <w:lang w:val="hy-AM"/>
        </w:rPr>
        <w:t xml:space="preserve"> կրթության և արտադրության ինտեգրմանը նպաստելը</w:t>
      </w:r>
      <w:r w:rsidR="00BF6994"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BF6994" w:rsidRPr="00E4772B" w:rsidRDefault="00BF6994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Ոլորտի խնդիրներն են.</w:t>
      </w:r>
    </w:p>
    <w:p w:rsidR="006B58E0" w:rsidRPr="00E4772B" w:rsidRDefault="00EC5FB6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</w:t>
      </w:r>
      <w:r w:rsidR="00BF6994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>գիտական և գիտատեխնիկական քաղաքականության մշակումը և իրականացումը,</w:t>
      </w:r>
    </w:p>
    <w:p w:rsidR="00BF6994" w:rsidRPr="00E4772B" w:rsidRDefault="00BF6994" w:rsidP="00BF6994">
      <w:pPr>
        <w:pStyle w:val="NormalWeb"/>
        <w:spacing w:before="0" w:beforeAutospacing="0" w:after="0" w:afterAutospacing="0"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գիտական և գիտատեխնիկական գործունեության բնագավառի ժամանակակից ենթակառուցվածքի ու տեղեկատվական համակարգի ձևավորմանն ու զարգացմանը, միջազգային գիտատեխնիկական համակարգին ինտեգրման ապահովմանն աջակցելը,</w:t>
      </w:r>
    </w:p>
    <w:p w:rsidR="00BF6994" w:rsidRPr="00E4772B" w:rsidRDefault="00BF6994" w:rsidP="00BF6994">
      <w:pPr>
        <w:pStyle w:val="NormalWeb"/>
        <w:spacing w:before="0" w:beforeAutospacing="0" w:after="0" w:afterAutospacing="0"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գիտության բնագավառի հայեցակարգերի, ռազմավարությունների, զարգացման միջնաժամկետ և երկարաժամկետ ծրագրերի մշակումը և մոնիթորինգը,</w:t>
      </w:r>
    </w:p>
    <w:p w:rsidR="00BF6994" w:rsidRPr="00E4772B" w:rsidRDefault="00BF6994" w:rsidP="00BF6994">
      <w:pPr>
        <w:pStyle w:val="NormalWeb"/>
        <w:spacing w:before="0" w:beforeAutospacing="0" w:after="0" w:afterAutospacing="0"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գիտության համակարգի գործունեության որակի և արդյունավետության մոնիթորինգը,</w:t>
      </w:r>
    </w:p>
    <w:p w:rsidR="00BF6994" w:rsidRPr="00E4772B" w:rsidRDefault="00BF6994" w:rsidP="00BF6994">
      <w:pPr>
        <w:pStyle w:val="NormalWeb"/>
        <w:spacing w:before="0" w:beforeAutospacing="0" w:after="0" w:afterAutospacing="0"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գիտական և (կամ) գիտատեխնիկական արդյունքի առևտրայնացմանը և տնտեսության մեջ ներդրմանն աջակցելը:</w:t>
      </w:r>
    </w:p>
    <w:p w:rsidR="00EC5FB6" w:rsidRPr="00E4772B" w:rsidRDefault="006B58E0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Գիտության </w:t>
      </w:r>
      <w:r w:rsidR="00EC5FB6" w:rsidRPr="00E4772B">
        <w:rPr>
          <w:rFonts w:ascii="GHEA Grapalat" w:hAnsi="GHEA Grapalat" w:cs="Sylfaen"/>
          <w:sz w:val="22"/>
          <w:szCs w:val="22"/>
          <w:lang w:val="hy-AM"/>
        </w:rPr>
        <w:t>ոլորտի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բարեփոխուների հիմնական նպատակն է գիտելիքի վրա հիմնված տնտեսության և հասարակության ստեղծումը, որում վճռորոշ դերակատարություն պետք է ունենա պետությունը:</w:t>
      </w:r>
      <w:r w:rsidR="00EC5FB6" w:rsidRPr="00E4772B">
        <w:rPr>
          <w:rFonts w:ascii="GHEA Grapalat" w:hAnsi="GHEA Grapalat" w:cs="Sylfaen"/>
          <w:sz w:val="22"/>
          <w:szCs w:val="22"/>
          <w:lang w:val="hy-AM"/>
        </w:rPr>
        <w:t xml:space="preserve"> Դրա համար </w:t>
      </w:r>
      <w:r w:rsidR="00C833B8" w:rsidRPr="00E4772B">
        <w:rPr>
          <w:rFonts w:ascii="GHEA Grapalat" w:hAnsi="GHEA Grapalat" w:cs="Sylfaen"/>
          <w:sz w:val="22"/>
          <w:szCs w:val="22"/>
          <w:lang w:val="hy-AM"/>
        </w:rPr>
        <w:t xml:space="preserve">առաջնահերթ </w:t>
      </w:r>
      <w:r w:rsidR="00EC5FB6" w:rsidRPr="00E4772B">
        <w:rPr>
          <w:rFonts w:ascii="GHEA Grapalat" w:hAnsi="GHEA Grapalat" w:cs="Sylfaen"/>
          <w:sz w:val="22"/>
          <w:szCs w:val="22"/>
          <w:lang w:val="hy-AM"/>
        </w:rPr>
        <w:t>անհրաժեշտ է.</w:t>
      </w:r>
    </w:p>
    <w:p w:rsidR="00EC5FB6" w:rsidRPr="00E4772B" w:rsidRDefault="00C833B8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</w:t>
      </w:r>
      <w:r w:rsidR="00357788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C5FB6" w:rsidRPr="00E4772B">
        <w:rPr>
          <w:rFonts w:ascii="GHEA Grapalat" w:hAnsi="GHEA Grapalat" w:cs="Sylfaen"/>
          <w:sz w:val="22"/>
          <w:szCs w:val="22"/>
          <w:lang w:val="hy-AM"/>
        </w:rPr>
        <w:t>ձ</w:t>
      </w:r>
      <w:r w:rsidR="000E2D3F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EC5FB6" w:rsidRPr="00E4772B">
        <w:rPr>
          <w:rFonts w:ascii="GHEA Grapalat" w:hAnsi="GHEA Grapalat" w:cs="Sylfaen"/>
          <w:sz w:val="22"/>
          <w:szCs w:val="22"/>
          <w:lang w:val="hy-AM"/>
        </w:rPr>
        <w:t xml:space="preserve">ավորել 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 xml:space="preserve">գիտության </w:t>
      </w:r>
      <w:r w:rsidR="00B82B0C" w:rsidRPr="00E4772B">
        <w:rPr>
          <w:rFonts w:ascii="GHEA Grapalat" w:hAnsi="GHEA Grapalat"/>
          <w:sz w:val="22"/>
          <w:szCs w:val="22"/>
          <w:lang w:val="hy-AM"/>
        </w:rPr>
        <w:t>և տեխնոլոգիաների ոլորտում միասնական քաղաքականության</w:t>
      </w:r>
      <w:r w:rsidR="00357788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B82B0C" w:rsidRPr="00E4772B">
        <w:rPr>
          <w:rFonts w:ascii="GHEA Grapalat" w:hAnsi="GHEA Grapalat"/>
          <w:sz w:val="22"/>
          <w:szCs w:val="22"/>
          <w:lang w:val="hy-AM"/>
        </w:rPr>
        <w:t xml:space="preserve">ու կառավարման միջազգային չափանիշներին համապատասխան 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EC5FB6"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EC5FB6" w:rsidRPr="00E4772B" w:rsidRDefault="00557C19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</w:t>
      </w:r>
      <w:r w:rsidR="00357788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7958" w:rsidRPr="00E4772B">
        <w:rPr>
          <w:rFonts w:ascii="GHEA Grapalat" w:hAnsi="GHEA Grapalat" w:cs="Sylfaen"/>
          <w:sz w:val="22"/>
          <w:szCs w:val="22"/>
          <w:lang w:val="hy-AM"/>
        </w:rPr>
        <w:t>ավելացնել</w:t>
      </w:r>
      <w:r w:rsidR="00EC5FB6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>գիտության</w:t>
      </w:r>
      <w:r w:rsidR="00747958"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 xml:space="preserve"> ուղղվող ֆինանսավորման </w:t>
      </w:r>
      <w:r w:rsidR="00EC5FB6" w:rsidRPr="00E4772B">
        <w:rPr>
          <w:rFonts w:ascii="GHEA Grapalat" w:hAnsi="GHEA Grapalat" w:cs="Sylfaen"/>
          <w:sz w:val="22"/>
          <w:szCs w:val="22"/>
          <w:lang w:val="hy-AM"/>
        </w:rPr>
        <w:t>ծավալները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E2D3F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57788" w:rsidRPr="00E4772B">
        <w:rPr>
          <w:rFonts w:ascii="GHEA Grapalat" w:hAnsi="GHEA Grapalat"/>
          <w:sz w:val="22"/>
          <w:szCs w:val="22"/>
          <w:lang w:val="hy-AM"/>
        </w:rPr>
        <w:t xml:space="preserve">դրանց օգտագործման </w:t>
      </w:r>
      <w:r w:rsidR="00EC5FB6" w:rsidRPr="00E4772B">
        <w:rPr>
          <w:rFonts w:ascii="GHEA Grapalat" w:hAnsi="GHEA Grapalat" w:cs="Sylfaen"/>
          <w:sz w:val="22"/>
          <w:szCs w:val="22"/>
          <w:lang w:val="hy-AM"/>
        </w:rPr>
        <w:t>արդյունավետությունը,</w:t>
      </w:r>
    </w:p>
    <w:p w:rsidR="00BD69B1" w:rsidRPr="00E4772B" w:rsidRDefault="00557C19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</w:t>
      </w:r>
      <w:r w:rsidR="00357788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91451" w:rsidRPr="00E4772B">
        <w:rPr>
          <w:rFonts w:ascii="GHEA Grapalat" w:hAnsi="GHEA Grapalat" w:cs="Sylfaen"/>
          <w:sz w:val="22"/>
          <w:szCs w:val="22"/>
          <w:lang w:val="hy-AM"/>
        </w:rPr>
        <w:t xml:space="preserve">իրականացնել 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>գիտության ոլորտում համապատասխան ինստիտուցիոնալ բարեփոխումներ,</w:t>
      </w:r>
    </w:p>
    <w:p w:rsidR="00B91451" w:rsidRPr="00E4772B" w:rsidRDefault="00557C19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</w:t>
      </w:r>
      <w:r w:rsidR="00357788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57788" w:rsidRPr="00E4772B">
        <w:rPr>
          <w:rFonts w:ascii="GHEA Grapalat" w:hAnsi="GHEA Grapalat"/>
          <w:sz w:val="22"/>
          <w:szCs w:val="22"/>
          <w:lang w:val="hy-AM"/>
        </w:rPr>
        <w:t>ձևավորել և ներդնել գիտական կազմակերպությունների գործունեության արդյունավետության և բյուջետային ֆինանսավորման ծավալների համապատասխանեցման մեխանիզմները,</w:t>
      </w:r>
    </w:p>
    <w:p w:rsidR="00357788" w:rsidRPr="00E4772B" w:rsidRDefault="00357788" w:rsidP="00357788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ապահովել գիտական և գիտամանկավարժական կադրերի արդյունավետ սերնդափո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խությունը,</w:t>
      </w:r>
    </w:p>
    <w:p w:rsidR="00357788" w:rsidRPr="00E4772B" w:rsidRDefault="00357788" w:rsidP="00357788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>- ներդնել գիտական և ճարտարագիտատեխնիկական ներուժի նպատակային վերար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տադրության ծրագիր ու համապատասխան մեխանիզմներ,</w:t>
      </w:r>
    </w:p>
    <w:p w:rsidR="00357788" w:rsidRPr="00E4772B" w:rsidRDefault="00357788" w:rsidP="00357788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մշակել և ներդնել գիտության ոլորտում երիտասարդ կադրերի ամրապնդման ու ներգրավման մեխանիզմները,</w:t>
      </w:r>
    </w:p>
    <w:p w:rsidR="00357788" w:rsidRPr="00E4772B" w:rsidRDefault="00357788" w:rsidP="00357788">
      <w:pPr>
        <w:numPr>
          <w:ilvl w:val="0"/>
          <w:numId w:val="24"/>
        </w:numPr>
        <w:spacing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բարձրացնել գիտական հետազոտությունների և մշակումների ֆինանսավորման մեջ բարձրագույն ուսումնական հաստատությունների մասնակցության մակարդակը,</w:t>
      </w:r>
    </w:p>
    <w:p w:rsidR="00357788" w:rsidRPr="00E4772B" w:rsidRDefault="00357788" w:rsidP="00357788">
      <w:pPr>
        <w:numPr>
          <w:ilvl w:val="0"/>
          <w:numId w:val="24"/>
        </w:numPr>
        <w:spacing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ապահովել գիտության և կրթության ինտեգրումը,</w:t>
      </w:r>
    </w:p>
    <w:p w:rsidR="00357788" w:rsidRPr="00E4772B" w:rsidRDefault="00357788" w:rsidP="00357788">
      <w:pPr>
        <w:numPr>
          <w:ilvl w:val="0"/>
          <w:numId w:val="24"/>
        </w:numPr>
        <w:spacing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գիտության ոլորտի ենթակառուցվածքները և նյութատեխնիկական բազան համապատաս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խանեցնել գիտության և տեխնիկայի զարգացման արդի չափանիշներին,</w:t>
      </w:r>
    </w:p>
    <w:p w:rsidR="00357788" w:rsidRPr="00E4772B" w:rsidRDefault="00357788" w:rsidP="00357788">
      <w:pPr>
        <w:numPr>
          <w:ilvl w:val="0"/>
          <w:numId w:val="24"/>
        </w:numPr>
        <w:spacing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նպաստել գիտական արդյունքի ապրանքայնացմանն ու այդպիսի գործունեություն իրականացնելու համար անհրաժեշտ պայմանների ձևավորմանը,</w:t>
      </w:r>
    </w:p>
    <w:p w:rsidR="00357788" w:rsidRPr="00E4772B" w:rsidRDefault="00357788" w:rsidP="00357788">
      <w:pPr>
        <w:numPr>
          <w:ilvl w:val="0"/>
          <w:numId w:val="24"/>
        </w:numPr>
        <w:tabs>
          <w:tab w:val="left" w:pos="720"/>
        </w:tabs>
        <w:spacing w:line="360" w:lineRule="auto"/>
        <w:ind w:left="0" w:firstLine="426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նպաստել գիտական հետազոտությունների և մշակումների ֆինանսավորման մեջ տնտեսության մասնավոր հատվածի մասնակցության մակարդակի բարձրացմանը և այդպիսի մասնակցության տնտեսական խրախուսման մեխանիզմների ձևավորմանը։</w:t>
      </w:r>
    </w:p>
    <w:p w:rsidR="0018689C" w:rsidRPr="00E4772B" w:rsidRDefault="00A46D13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ՀՀ 201</w:t>
      </w:r>
      <w:r w:rsidR="00CB1C52" w:rsidRPr="00E4772B">
        <w:rPr>
          <w:rFonts w:ascii="GHEA Grapalat" w:hAnsi="GHEA Grapalat" w:cs="Sylfaen"/>
          <w:sz w:val="22"/>
          <w:szCs w:val="22"/>
          <w:lang w:val="hy-AM"/>
        </w:rPr>
        <w:t>5</w:t>
      </w:r>
      <w:r w:rsidRPr="00E4772B">
        <w:rPr>
          <w:rFonts w:ascii="GHEA Grapalat" w:hAnsi="GHEA Grapalat" w:cs="Sylfaen"/>
          <w:sz w:val="22"/>
          <w:szCs w:val="22"/>
          <w:lang w:val="hy-AM"/>
        </w:rPr>
        <w:t>թ.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 xml:space="preserve"> պետական բյուջեի նախագծով </w:t>
      </w:r>
      <w:r w:rsidR="0018689C" w:rsidRPr="00E4772B">
        <w:rPr>
          <w:rFonts w:ascii="GHEA Grapalat" w:hAnsi="GHEA Grapalat" w:cs="Sylfaen"/>
          <w:sz w:val="22"/>
          <w:szCs w:val="22"/>
          <w:lang w:val="hy-AM"/>
        </w:rPr>
        <w:t>հաստատվելիք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 xml:space="preserve"> հատկացումների շրջանակում նախատեսվում է.</w:t>
      </w:r>
    </w:p>
    <w:p w:rsidR="0018689C" w:rsidRPr="00E4772B" w:rsidRDefault="0018689C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</w:t>
      </w:r>
      <w:r w:rsidR="002C6E46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>գիտական և գիտատեխնիկական գործունեության բազային ֆինանսավորման շրջանակներում</w:t>
      </w:r>
      <w:r w:rsidR="00296883" w:rsidRPr="00E4772B">
        <w:rPr>
          <w:rFonts w:ascii="GHEA Grapalat" w:hAnsi="GHEA Grapalat" w:cs="Sylfaen"/>
          <w:sz w:val="22"/>
          <w:szCs w:val="22"/>
          <w:lang w:val="hy-AM"/>
        </w:rPr>
        <w:t xml:space="preserve"> իրականացնել</w:t>
      </w:r>
      <w:r w:rsidR="006B58E0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96883" w:rsidRPr="00E4772B">
        <w:rPr>
          <w:rFonts w:ascii="GHEA Grapalat" w:hAnsi="GHEA Grapalat" w:cs="Sylfaen"/>
          <w:sz w:val="22"/>
          <w:szCs w:val="22"/>
          <w:lang w:val="hy-AM"/>
        </w:rPr>
        <w:t>հիմնարար, կարևորագույն նշանակություն ունեցող կիրառական հետազոտություն</w:t>
      </w:r>
      <w:r w:rsidR="00FB10A2">
        <w:rPr>
          <w:rFonts w:ascii="GHEA Grapalat" w:hAnsi="GHEA Grapalat" w:cs="Sylfaen"/>
          <w:sz w:val="22"/>
          <w:szCs w:val="22"/>
          <w:lang w:val="hy-AM"/>
        </w:rPr>
        <w:softHyphen/>
      </w:r>
      <w:r w:rsidR="00296883" w:rsidRPr="00E4772B">
        <w:rPr>
          <w:rFonts w:ascii="GHEA Grapalat" w:hAnsi="GHEA Grapalat" w:cs="Sylfaen"/>
          <w:sz w:val="22"/>
          <w:szCs w:val="22"/>
          <w:lang w:val="hy-AM"/>
        </w:rPr>
        <w:t>ների ծրագրեր</w:t>
      </w:r>
      <w:r w:rsidRPr="00E4772B">
        <w:rPr>
          <w:rFonts w:ascii="GHEA Grapalat" w:hAnsi="GHEA Grapalat" w:cs="Sylfaen"/>
          <w:sz w:val="22"/>
          <w:szCs w:val="22"/>
          <w:lang w:val="hy-AM"/>
        </w:rPr>
        <w:t>,</w:t>
      </w:r>
    </w:p>
    <w:p w:rsidR="00E03DDF" w:rsidRPr="00E4772B" w:rsidRDefault="00E03DDF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- </w:t>
      </w:r>
      <w:r w:rsidRPr="00E4772B">
        <w:rPr>
          <w:rFonts w:ascii="GHEA Grapalat" w:hAnsi="GHEA Grapalat" w:cs="Sylfaen"/>
          <w:sz w:val="22"/>
          <w:szCs w:val="22"/>
          <w:lang w:val="pt-BR"/>
        </w:rPr>
        <w:t>««ՔԵՆԴԼ» սինքրոտրոնային հետազոտությունների ինստիտուտ» հիմնադրամի «AREAL» գծային արագացուցչի վրա գիտական թեմաների իրականացումը,</w:t>
      </w:r>
    </w:p>
    <w:p w:rsidR="00E03DDF" w:rsidRPr="00E4772B" w:rsidRDefault="00E03DDF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E4772B">
        <w:rPr>
          <w:rFonts w:ascii="GHEA Grapalat" w:hAnsi="GHEA Grapalat" w:cs="Sylfaen"/>
          <w:sz w:val="22"/>
          <w:szCs w:val="22"/>
          <w:lang w:val="pt-BR"/>
        </w:rPr>
        <w:t>- Ուռուցքաբանության գերազանցության կենտրոնի գիտական ուղղություների հետ առնչվող գիտական թեմաների իրականացումը,</w:t>
      </w:r>
    </w:p>
    <w:p w:rsidR="007B2B5B" w:rsidRPr="00E4772B" w:rsidRDefault="007B2B5B" w:rsidP="00E743C8">
      <w:pPr>
        <w:pStyle w:val="BodyText"/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- </w:t>
      </w:r>
      <w:r w:rsidRPr="00E4772B">
        <w:rPr>
          <w:rFonts w:ascii="GHEA Grapalat" w:hAnsi="GHEA Grapalat" w:cs="Sylfaen"/>
          <w:sz w:val="22"/>
          <w:szCs w:val="22"/>
        </w:rPr>
        <w:t>պահպանել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ազգային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արժեք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ներկայացնող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գիտական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օբյեկտները</w:t>
      </w:r>
      <w:r w:rsidRPr="00E4772B">
        <w:rPr>
          <w:rFonts w:ascii="GHEA Grapalat" w:hAnsi="GHEA Grapalat" w:cs="Sylfaen"/>
          <w:sz w:val="22"/>
          <w:szCs w:val="22"/>
          <w:lang w:val="pt-BR"/>
        </w:rPr>
        <w:t>,</w:t>
      </w:r>
    </w:p>
    <w:p w:rsidR="00880EC4" w:rsidRPr="00E4772B" w:rsidRDefault="007B2B5B" w:rsidP="00E743C8">
      <w:pPr>
        <w:pStyle w:val="BodyText"/>
        <w:spacing w:line="360" w:lineRule="auto"/>
        <w:ind w:firstLine="397"/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- </w:t>
      </w:r>
      <w:r w:rsidR="00880EC4" w:rsidRPr="00E4772B">
        <w:rPr>
          <w:rFonts w:ascii="GHEA Grapalat" w:hAnsi="GHEA Grapalat" w:cs="Arial Unicode"/>
          <w:sz w:val="22"/>
          <w:szCs w:val="22"/>
        </w:rPr>
        <w:t>պահպանել</w:t>
      </w:r>
      <w:r w:rsidR="00880EC4"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="00880EC4" w:rsidRPr="00E4772B">
        <w:rPr>
          <w:rFonts w:ascii="GHEA Grapalat" w:hAnsi="GHEA Grapalat" w:cs="Arial Unicode"/>
          <w:sz w:val="22"/>
          <w:szCs w:val="22"/>
        </w:rPr>
        <w:t>ու</w:t>
      </w:r>
      <w:r w:rsidR="00880EC4"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="00880EC4" w:rsidRPr="00E4772B">
        <w:rPr>
          <w:rFonts w:ascii="GHEA Grapalat" w:hAnsi="GHEA Grapalat" w:cs="Arial Unicode"/>
          <w:sz w:val="22"/>
          <w:szCs w:val="22"/>
        </w:rPr>
        <w:t>զարգացնել</w:t>
      </w:r>
      <w:r w:rsidR="00880EC4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գիտական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</w:rPr>
        <w:t>և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</w:rPr>
        <w:t>գիտատեխնիկական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</w:rPr>
        <w:t>գործունեության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</w:rPr>
        <w:t>ենթակա</w:t>
      </w:r>
      <w:r w:rsidR="00FB10A2">
        <w:rPr>
          <w:rFonts w:ascii="GHEA Grapalat" w:hAnsi="GHEA Grapalat" w:cs="Arial Unicode"/>
          <w:sz w:val="22"/>
          <w:szCs w:val="22"/>
          <w:lang w:val="hy-AM"/>
        </w:rPr>
        <w:softHyphen/>
      </w:r>
      <w:r w:rsidRPr="00E4772B">
        <w:rPr>
          <w:rFonts w:ascii="GHEA Grapalat" w:hAnsi="GHEA Grapalat" w:cs="Arial Unicode"/>
          <w:sz w:val="22"/>
          <w:szCs w:val="22"/>
        </w:rPr>
        <w:t>ռուցվածք</w:t>
      </w:r>
      <w:r w:rsidR="00880EC4" w:rsidRPr="00E4772B">
        <w:rPr>
          <w:rFonts w:ascii="GHEA Grapalat" w:hAnsi="GHEA Grapalat" w:cs="Arial Unicode"/>
          <w:sz w:val="22"/>
          <w:szCs w:val="22"/>
        </w:rPr>
        <w:t>ը</w:t>
      </w:r>
      <w:r w:rsidR="00880EC4" w:rsidRPr="00E4772B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</w:p>
    <w:p w:rsidR="00880EC4" w:rsidRPr="00E4772B" w:rsidRDefault="00880EC4" w:rsidP="00880EC4">
      <w:pPr>
        <w:numPr>
          <w:ilvl w:val="0"/>
          <w:numId w:val="25"/>
        </w:numPr>
        <w:tabs>
          <w:tab w:val="clear" w:pos="585"/>
          <w:tab w:val="num" w:pos="0"/>
          <w:tab w:val="left" w:pos="561"/>
        </w:tabs>
        <w:spacing w:line="360" w:lineRule="auto"/>
        <w:ind w:left="0" w:right="174" w:firstLine="397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E4772B">
        <w:rPr>
          <w:rFonts w:ascii="GHEA Grapalat" w:hAnsi="GHEA Grapalat" w:cs="Arial Unicode"/>
          <w:sz w:val="22"/>
          <w:szCs w:val="22"/>
          <w:lang w:val="en-US"/>
        </w:rPr>
        <w:t>իրականացնել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  <w:lang w:val="en-US"/>
        </w:rPr>
        <w:t>միջազգային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  <w:lang w:val="en-US"/>
        </w:rPr>
        <w:t>գիտական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  <w:lang w:val="en-US"/>
        </w:rPr>
        <w:t>համագործակցության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  <w:lang w:val="en-US"/>
        </w:rPr>
        <w:t>ծրագրեր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E4772B">
        <w:rPr>
          <w:rFonts w:ascii="GHEA Grapalat" w:hAnsi="GHEA Grapalat" w:cs="Arial Unicode"/>
          <w:sz w:val="22"/>
          <w:szCs w:val="22"/>
          <w:lang w:val="en-US"/>
        </w:rPr>
        <w:t>Թոմսոն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>-</w:t>
      </w:r>
      <w:r w:rsidRPr="00E4772B">
        <w:rPr>
          <w:rFonts w:ascii="GHEA Grapalat" w:hAnsi="GHEA Grapalat" w:cs="Arial Unicode"/>
          <w:sz w:val="22"/>
          <w:szCs w:val="22"/>
          <w:lang w:val="en-US"/>
        </w:rPr>
        <w:t>Ռոյթերսի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  <w:lang w:val="en-US"/>
        </w:rPr>
        <w:t>և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  <w:lang w:val="en-US"/>
        </w:rPr>
        <w:t>Շպրինգերի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  <w:lang w:val="en-US"/>
        </w:rPr>
        <w:t>հետ</w:t>
      </w:r>
      <w:r w:rsidRPr="00E4772B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</w:p>
    <w:p w:rsidR="007B2ADC" w:rsidRPr="00E4772B" w:rsidRDefault="00C13B9A" w:rsidP="00880EC4">
      <w:pPr>
        <w:numPr>
          <w:ilvl w:val="0"/>
          <w:numId w:val="25"/>
        </w:numPr>
        <w:tabs>
          <w:tab w:val="clear" w:pos="585"/>
          <w:tab w:val="num" w:pos="0"/>
          <w:tab w:val="left" w:pos="561"/>
        </w:tabs>
        <w:spacing w:line="360" w:lineRule="auto"/>
        <w:ind w:left="0" w:right="174" w:firstLine="397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E4772B">
        <w:rPr>
          <w:rFonts w:ascii="GHEA Grapalat" w:hAnsi="GHEA Grapalat" w:cs="Sylfaen"/>
          <w:sz w:val="22"/>
          <w:szCs w:val="22"/>
          <w:lang w:val="en-US"/>
        </w:rPr>
        <w:t>արդիականացնել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880EC4" w:rsidRPr="00E4772B">
        <w:rPr>
          <w:rFonts w:ascii="GHEA Grapalat" w:hAnsi="GHEA Grapalat" w:cs="Sylfaen"/>
          <w:sz w:val="22"/>
          <w:szCs w:val="22"/>
          <w:lang w:val="en-US"/>
        </w:rPr>
        <w:t>գիտության</w:t>
      </w:r>
      <w:r w:rsidR="00880EC4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880EC4" w:rsidRPr="00E4772B">
        <w:rPr>
          <w:rFonts w:ascii="GHEA Grapalat" w:hAnsi="GHEA Grapalat" w:cs="Sylfaen"/>
          <w:sz w:val="22"/>
          <w:szCs w:val="22"/>
          <w:lang w:val="en-US"/>
        </w:rPr>
        <w:t>ոլորտ</w:t>
      </w:r>
      <w:r w:rsidRPr="00E4772B">
        <w:rPr>
          <w:rFonts w:ascii="GHEA Grapalat" w:hAnsi="GHEA Grapalat" w:cs="Sylfaen"/>
          <w:sz w:val="22"/>
          <w:szCs w:val="22"/>
          <w:lang w:val="en-US"/>
        </w:rPr>
        <w:t>ի</w:t>
      </w:r>
      <w:r w:rsidR="00880EC4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880EC4" w:rsidRPr="00E4772B">
        <w:rPr>
          <w:rFonts w:ascii="GHEA Grapalat" w:hAnsi="GHEA Grapalat" w:cs="Sylfaen"/>
          <w:sz w:val="22"/>
          <w:szCs w:val="22"/>
          <w:lang w:val="en-US"/>
        </w:rPr>
        <w:t>ենթակառուցվածք</w:t>
      </w:r>
      <w:r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="00880EC4" w:rsidRPr="00E4772B">
        <w:rPr>
          <w:rFonts w:ascii="GHEA Grapalat" w:hAnsi="GHEA Grapalat" w:cs="Sylfaen"/>
          <w:sz w:val="22"/>
          <w:szCs w:val="22"/>
          <w:lang w:val="pt-BR"/>
        </w:rPr>
        <w:t xml:space="preserve">, </w:t>
      </w:r>
      <w:r w:rsidR="00880EC4" w:rsidRPr="00E4772B">
        <w:rPr>
          <w:rFonts w:ascii="GHEA Grapalat" w:hAnsi="GHEA Grapalat" w:cs="Sylfaen"/>
          <w:sz w:val="22"/>
          <w:szCs w:val="22"/>
          <w:lang w:val="en-US"/>
        </w:rPr>
        <w:t>նյութատեխնիկական</w:t>
      </w:r>
      <w:r w:rsidR="00880EC4"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880EC4" w:rsidRPr="00E4772B">
        <w:rPr>
          <w:rFonts w:ascii="GHEA Grapalat" w:hAnsi="GHEA Grapalat" w:cs="Sylfaen"/>
          <w:sz w:val="22"/>
          <w:szCs w:val="22"/>
          <w:lang w:val="en-US"/>
        </w:rPr>
        <w:t>բազան</w:t>
      </w:r>
      <w:r w:rsidRPr="00E4772B">
        <w:rPr>
          <w:rFonts w:ascii="GHEA Grapalat" w:hAnsi="GHEA Grapalat" w:cs="Sylfaen"/>
          <w:sz w:val="22"/>
          <w:szCs w:val="22"/>
          <w:lang w:val="pt-BR"/>
        </w:rPr>
        <w:t>,</w:t>
      </w:r>
    </w:p>
    <w:p w:rsidR="007B2ADC" w:rsidRPr="00E4772B" w:rsidRDefault="00401A79" w:rsidP="007B2ADC">
      <w:pPr>
        <w:numPr>
          <w:ilvl w:val="0"/>
          <w:numId w:val="25"/>
        </w:numPr>
        <w:tabs>
          <w:tab w:val="clear" w:pos="585"/>
          <w:tab w:val="num" w:pos="142"/>
        </w:tabs>
        <w:spacing w:line="360" w:lineRule="auto"/>
        <w:ind w:left="0" w:right="174" w:firstLine="426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E4772B">
        <w:rPr>
          <w:rFonts w:ascii="GHEA Grapalat" w:hAnsi="GHEA Grapalat" w:cs="Sylfaen"/>
          <w:sz w:val="22"/>
          <w:szCs w:val="22"/>
        </w:rPr>
        <w:t>իրականաց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նել</w:t>
      </w:r>
      <w:r w:rsidRPr="00E477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7B2ADC" w:rsidRPr="00E4772B">
        <w:rPr>
          <w:rFonts w:ascii="GHEA Grapalat" w:hAnsi="GHEA Grapalat" w:cs="Sylfaen"/>
          <w:sz w:val="22"/>
          <w:szCs w:val="22"/>
          <w:lang w:val="en-US"/>
        </w:rPr>
        <w:t>գ</w:t>
      </w:r>
      <w:r w:rsidR="007B2ADC" w:rsidRPr="00E4772B">
        <w:rPr>
          <w:rFonts w:ascii="GHEA Grapalat" w:hAnsi="GHEA Grapalat" w:cs="Sylfaen"/>
          <w:sz w:val="22"/>
          <w:szCs w:val="22"/>
        </w:rPr>
        <w:t>իտական</w:t>
      </w:r>
      <w:r w:rsidR="007B2ADC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7B2ADC" w:rsidRPr="00E4772B">
        <w:rPr>
          <w:rFonts w:ascii="GHEA Grapalat" w:hAnsi="GHEA Grapalat" w:cs="Sylfaen"/>
          <w:sz w:val="22"/>
          <w:szCs w:val="22"/>
        </w:rPr>
        <w:t>կենտրոնների</w:t>
      </w:r>
      <w:r w:rsidR="007B2ADC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7B2ADC" w:rsidRPr="00E4772B">
        <w:rPr>
          <w:rFonts w:ascii="GHEA Grapalat" w:hAnsi="GHEA Grapalat" w:cs="Sylfaen"/>
          <w:sz w:val="22"/>
          <w:szCs w:val="22"/>
        </w:rPr>
        <w:t>ստեղծ</w:t>
      </w:r>
      <w:r w:rsidR="007B2ADC" w:rsidRPr="00E4772B">
        <w:rPr>
          <w:rFonts w:ascii="GHEA Grapalat" w:hAnsi="GHEA Grapalat" w:cs="Sylfaen"/>
          <w:sz w:val="22"/>
          <w:szCs w:val="22"/>
          <w:lang w:val="en-US"/>
        </w:rPr>
        <w:t>ման</w:t>
      </w:r>
      <w:r w:rsidR="007B2ADC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7B2ADC" w:rsidRPr="00E4772B">
        <w:rPr>
          <w:rFonts w:ascii="GHEA Grapalat" w:hAnsi="GHEA Grapalat" w:cs="Sylfaen"/>
          <w:sz w:val="22"/>
          <w:szCs w:val="22"/>
        </w:rPr>
        <w:t>և</w:t>
      </w:r>
      <w:r w:rsidR="007B2ADC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7B2ADC" w:rsidRPr="00E4772B">
        <w:rPr>
          <w:rFonts w:ascii="GHEA Grapalat" w:hAnsi="GHEA Grapalat" w:cs="Sylfaen"/>
          <w:sz w:val="22"/>
          <w:szCs w:val="22"/>
        </w:rPr>
        <w:t>տեխն</w:t>
      </w:r>
      <w:r w:rsidR="007B2ADC" w:rsidRPr="00E4772B">
        <w:rPr>
          <w:rFonts w:ascii="GHEA Grapalat" w:hAnsi="GHEA Grapalat" w:cs="Sylfaen"/>
          <w:sz w:val="22"/>
          <w:szCs w:val="22"/>
          <w:lang w:val="en-US"/>
        </w:rPr>
        <w:t>ո</w:t>
      </w:r>
      <w:r w:rsidR="007B2ADC" w:rsidRPr="00E4772B">
        <w:rPr>
          <w:rFonts w:ascii="GHEA Grapalat" w:hAnsi="GHEA Grapalat" w:cs="Sylfaen"/>
          <w:sz w:val="22"/>
          <w:szCs w:val="22"/>
        </w:rPr>
        <w:t>լոգիական</w:t>
      </w:r>
      <w:r w:rsidR="007B2ADC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7B2ADC" w:rsidRPr="00E4772B">
        <w:rPr>
          <w:rFonts w:ascii="GHEA Grapalat" w:hAnsi="GHEA Grapalat" w:cs="Sylfaen"/>
          <w:sz w:val="22"/>
          <w:szCs w:val="22"/>
        </w:rPr>
        <w:t>հետազոտական</w:t>
      </w:r>
      <w:r w:rsidR="007B2ADC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7B2ADC" w:rsidRPr="00E4772B">
        <w:rPr>
          <w:rFonts w:ascii="GHEA Grapalat" w:hAnsi="GHEA Grapalat" w:cs="Sylfaen"/>
          <w:sz w:val="22"/>
          <w:szCs w:val="22"/>
        </w:rPr>
        <w:t>համալսարանի</w:t>
      </w:r>
      <w:r w:rsidR="007B2ADC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7B2ADC" w:rsidRPr="00E4772B">
        <w:rPr>
          <w:rFonts w:ascii="GHEA Grapalat" w:hAnsi="GHEA Grapalat" w:cs="Sylfaen"/>
          <w:sz w:val="22"/>
          <w:szCs w:val="22"/>
        </w:rPr>
        <w:t>պիլոտային</w:t>
      </w:r>
      <w:r w:rsidR="007B2ADC" w:rsidRPr="00E4772B">
        <w:rPr>
          <w:rFonts w:ascii="GHEA Grapalat" w:hAnsi="GHEA Grapalat"/>
          <w:sz w:val="22"/>
          <w:szCs w:val="22"/>
          <w:lang w:val="pt-BR"/>
        </w:rPr>
        <w:t xml:space="preserve"> </w:t>
      </w:r>
      <w:r w:rsidR="007B2ADC" w:rsidRPr="00E4772B">
        <w:rPr>
          <w:rFonts w:ascii="GHEA Grapalat" w:hAnsi="GHEA Grapalat" w:cs="Sylfaen"/>
          <w:sz w:val="22"/>
          <w:szCs w:val="22"/>
        </w:rPr>
        <w:t>ծրագ</w:t>
      </w:r>
      <w:r w:rsidR="007B2ADC" w:rsidRPr="00E4772B">
        <w:rPr>
          <w:rFonts w:ascii="GHEA Grapalat" w:hAnsi="GHEA Grapalat" w:cs="Sylfaen"/>
          <w:sz w:val="22"/>
          <w:szCs w:val="22"/>
          <w:lang w:val="en-US"/>
        </w:rPr>
        <w:t>ի</w:t>
      </w:r>
      <w:r w:rsidR="007B2ADC" w:rsidRPr="00E4772B">
        <w:rPr>
          <w:rFonts w:ascii="GHEA Grapalat" w:hAnsi="GHEA Grapalat" w:cs="Sylfaen"/>
          <w:sz w:val="22"/>
          <w:szCs w:val="22"/>
        </w:rPr>
        <w:t>ր</w:t>
      </w:r>
      <w:r w:rsidR="007B2ADC" w:rsidRPr="00E4772B">
        <w:rPr>
          <w:rFonts w:ascii="GHEA Grapalat" w:hAnsi="GHEA Grapalat" w:cs="Sylfaen"/>
          <w:sz w:val="22"/>
          <w:szCs w:val="22"/>
          <w:lang w:val="pt-BR"/>
        </w:rPr>
        <w:t>,</w:t>
      </w:r>
    </w:p>
    <w:p w:rsidR="001514D2" w:rsidRPr="00E4772B" w:rsidRDefault="001514D2" w:rsidP="007B2ADC">
      <w:pPr>
        <w:numPr>
          <w:ilvl w:val="0"/>
          <w:numId w:val="25"/>
        </w:numPr>
        <w:tabs>
          <w:tab w:val="clear" w:pos="585"/>
          <w:tab w:val="num" w:pos="142"/>
        </w:tabs>
        <w:spacing w:line="360" w:lineRule="auto"/>
        <w:ind w:left="0" w:right="174" w:firstLine="426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E4772B">
        <w:rPr>
          <w:rFonts w:ascii="GHEA Grapalat" w:hAnsi="GHEA Grapalat" w:cs="Sylfaen"/>
          <w:bCs/>
          <w:sz w:val="22"/>
          <w:szCs w:val="22"/>
        </w:rPr>
        <w:t>հրատարակ</w:t>
      </w:r>
      <w:r w:rsidRPr="00E4772B">
        <w:rPr>
          <w:rFonts w:ascii="GHEA Grapalat" w:hAnsi="GHEA Grapalat" w:cs="Sylfaen"/>
          <w:bCs/>
          <w:sz w:val="22"/>
          <w:szCs w:val="22"/>
          <w:lang w:val="en-US"/>
        </w:rPr>
        <w:t>ել</w:t>
      </w:r>
      <w:r w:rsidRPr="00E4772B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  <w:lang w:val="en-US"/>
        </w:rPr>
        <w:t>գ</w:t>
      </w:r>
      <w:r w:rsidRPr="00E4772B">
        <w:rPr>
          <w:rFonts w:ascii="GHEA Grapalat" w:hAnsi="GHEA Grapalat" w:cs="Sylfaen"/>
          <w:bCs/>
          <w:sz w:val="22"/>
          <w:szCs w:val="22"/>
        </w:rPr>
        <w:t>իտական</w:t>
      </w:r>
      <w:r w:rsidRPr="00E4772B">
        <w:rPr>
          <w:rFonts w:ascii="GHEA Grapalat" w:hAnsi="GHEA Grapalat" w:cs="Arial LatArm"/>
          <w:bCs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ամսագրեր</w:t>
      </w:r>
      <w:r w:rsidRPr="00E4772B">
        <w:rPr>
          <w:rFonts w:ascii="GHEA Grapalat" w:hAnsi="GHEA Grapalat" w:cs="Arial LatArm"/>
          <w:bCs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և</w:t>
      </w:r>
      <w:r w:rsidRPr="00E4772B">
        <w:rPr>
          <w:rFonts w:ascii="GHEA Grapalat" w:hAnsi="GHEA Grapalat" w:cs="Arial LatArm"/>
          <w:bCs/>
          <w:sz w:val="22"/>
          <w:szCs w:val="22"/>
          <w:lang w:val="pt-BR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մենագրություններ</w:t>
      </w:r>
      <w:r w:rsidR="005A7525" w:rsidRPr="00E4772B">
        <w:rPr>
          <w:rFonts w:ascii="GHEA Grapalat" w:hAnsi="GHEA Grapalat" w:cs="Sylfaen"/>
          <w:bCs/>
          <w:sz w:val="22"/>
          <w:szCs w:val="22"/>
          <w:lang w:val="pt-BR"/>
        </w:rPr>
        <w:t>,</w:t>
      </w:r>
      <w:r w:rsidRPr="00E4772B">
        <w:rPr>
          <w:rFonts w:ascii="GHEA Grapalat" w:hAnsi="GHEA Grapalat" w:cs="Arial LatArm"/>
          <w:bCs/>
          <w:sz w:val="22"/>
          <w:szCs w:val="22"/>
          <w:lang w:val="pt-BR"/>
        </w:rPr>
        <w:t xml:space="preserve"> </w:t>
      </w:r>
    </w:p>
    <w:p w:rsidR="000930EC" w:rsidRPr="00E4772B" w:rsidRDefault="006B58E0" w:rsidP="005A7525">
      <w:pPr>
        <w:pStyle w:val="BodyText"/>
        <w:numPr>
          <w:ilvl w:val="0"/>
          <w:numId w:val="25"/>
        </w:numPr>
        <w:tabs>
          <w:tab w:val="clear" w:pos="585"/>
          <w:tab w:val="num" w:pos="142"/>
        </w:tabs>
        <w:spacing w:line="360" w:lineRule="auto"/>
        <w:ind w:left="0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lastRenderedPageBreak/>
        <w:t>գիտական և գիտատեխնիկական գործունեության պայմանագրային (թեմատիկ) ֆինան</w:t>
      </w:r>
      <w:r w:rsidR="00FB10A2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սավորման նպատակով գիտական </w:t>
      </w:r>
      <w:r w:rsidR="002B59F8" w:rsidRPr="00E4772B">
        <w:rPr>
          <w:rFonts w:ascii="GHEA Grapalat" w:hAnsi="GHEA Grapalat" w:cs="Sylfaen"/>
          <w:sz w:val="22"/>
          <w:szCs w:val="22"/>
          <w:lang w:val="hy-AM"/>
        </w:rPr>
        <w:t>թեմաների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(դրամաշնորհների) </w:t>
      </w:r>
      <w:r w:rsidR="002B59F8" w:rsidRPr="00E4772B">
        <w:rPr>
          <w:rFonts w:ascii="GHEA Grapalat" w:hAnsi="GHEA Grapalat" w:cs="Sylfaen"/>
          <w:sz w:val="22"/>
          <w:szCs w:val="22"/>
          <w:lang w:val="hy-AM"/>
        </w:rPr>
        <w:t>ֆինանսավորում</w:t>
      </w:r>
      <w:r w:rsidR="005A7525" w:rsidRPr="00E4772B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5A7525" w:rsidRPr="00E4772B">
        <w:rPr>
          <w:rFonts w:ascii="GHEA Grapalat" w:hAnsi="GHEA Grapalat" w:cs="Sylfaen"/>
          <w:bCs/>
          <w:sz w:val="22"/>
          <w:szCs w:val="22"/>
        </w:rPr>
        <w:t>և</w:t>
      </w:r>
      <w:r w:rsidR="005A7525" w:rsidRPr="00E4772B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5A7525" w:rsidRPr="00E4772B">
        <w:rPr>
          <w:rFonts w:ascii="GHEA Grapalat" w:hAnsi="GHEA Grapalat" w:cs="Sylfaen"/>
          <w:bCs/>
          <w:sz w:val="22"/>
          <w:szCs w:val="22"/>
        </w:rPr>
        <w:t>այլ</w:t>
      </w:r>
      <w:r w:rsidR="005A7525" w:rsidRPr="00E4772B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5A7525" w:rsidRPr="00E4772B">
        <w:rPr>
          <w:rFonts w:ascii="GHEA Grapalat" w:hAnsi="GHEA Grapalat" w:cs="Sylfaen"/>
          <w:bCs/>
          <w:sz w:val="22"/>
          <w:szCs w:val="22"/>
        </w:rPr>
        <w:t>աշխատանքներ</w:t>
      </w:r>
      <w:r w:rsidR="005A7525" w:rsidRPr="00E4772B">
        <w:rPr>
          <w:rFonts w:ascii="GHEA Grapalat" w:hAnsi="GHEA Grapalat" w:cs="Sylfaen"/>
          <w:bCs/>
          <w:sz w:val="22"/>
          <w:szCs w:val="22"/>
          <w:lang w:val="pt-BR"/>
        </w:rPr>
        <w:t>:</w:t>
      </w:r>
    </w:p>
    <w:p w:rsidR="005476C4" w:rsidRPr="00E4772B" w:rsidRDefault="005476C4" w:rsidP="00E743C8">
      <w:pPr>
        <w:tabs>
          <w:tab w:val="num" w:pos="360"/>
        </w:tabs>
        <w:spacing w:line="360" w:lineRule="auto"/>
        <w:ind w:right="174"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Arial Unicode"/>
          <w:sz w:val="22"/>
          <w:szCs w:val="22"/>
          <w:lang w:val="hy-AM"/>
        </w:rPr>
        <w:t>ՀՀ</w:t>
      </w:r>
      <w:r w:rsidR="00401A79" w:rsidRPr="00E4772B">
        <w:rPr>
          <w:rFonts w:ascii="GHEA Grapalat" w:hAnsi="GHEA Grapalat" w:cs="Arial Unicode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  <w:lang w:val="hy-AM"/>
        </w:rPr>
        <w:t>201</w:t>
      </w:r>
      <w:r w:rsidR="005A7525" w:rsidRPr="00E4772B">
        <w:rPr>
          <w:rFonts w:ascii="GHEA Grapalat" w:hAnsi="GHEA Grapalat" w:cs="Arial Unicode"/>
          <w:sz w:val="22"/>
          <w:szCs w:val="22"/>
          <w:lang w:val="hy-AM"/>
        </w:rPr>
        <w:t>5</w:t>
      </w:r>
      <w:r w:rsidRPr="00E4772B">
        <w:rPr>
          <w:rFonts w:ascii="GHEA Grapalat" w:hAnsi="GHEA Grapalat" w:cs="Arial Unicode"/>
          <w:sz w:val="22"/>
          <w:szCs w:val="22"/>
          <w:lang w:val="hy-AM"/>
        </w:rPr>
        <w:t xml:space="preserve"> թվականի պետական բյուջեի նախագծի գիտության մասով ընդգրկված ծրագրերը միտված են գիտության ոլորտում բարեփոխումների իրականացմանը, գիտական հետազո</w:t>
      </w:r>
      <w:r w:rsidR="00FB10A2">
        <w:rPr>
          <w:rFonts w:ascii="GHEA Grapalat" w:hAnsi="GHEA Grapalat" w:cs="Arial Unicode"/>
          <w:sz w:val="22"/>
          <w:szCs w:val="22"/>
          <w:lang w:val="hy-AM"/>
        </w:rPr>
        <w:softHyphen/>
      </w:r>
      <w:r w:rsidRPr="00E4772B">
        <w:rPr>
          <w:rFonts w:ascii="GHEA Grapalat" w:hAnsi="GHEA Grapalat" w:cs="Arial Unicode"/>
          <w:sz w:val="22"/>
          <w:szCs w:val="22"/>
          <w:lang w:val="hy-AM"/>
        </w:rPr>
        <w:t>տությունների զարգացմանը, գիտական ներուժի երիտասարդացմանը, գիտահրատարակչական գործունեության և գիտության ոլորտում ենթակառուցվածքի, նյութատեխնիկական բազայի</w:t>
      </w:r>
      <w:r w:rsidR="00401A79" w:rsidRPr="00E4772B">
        <w:rPr>
          <w:rFonts w:ascii="GHEA Grapalat" w:hAnsi="GHEA Grapalat" w:cs="Arial Unicode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Arial Unicode"/>
          <w:sz w:val="22"/>
          <w:szCs w:val="22"/>
          <w:lang w:val="hy-AM"/>
        </w:rPr>
        <w:t>արդիա</w:t>
      </w:r>
      <w:r w:rsidR="00FB10A2">
        <w:rPr>
          <w:rFonts w:ascii="GHEA Grapalat" w:hAnsi="GHEA Grapalat" w:cs="Arial Unicode"/>
          <w:sz w:val="22"/>
          <w:szCs w:val="22"/>
          <w:lang w:val="hy-AM"/>
        </w:rPr>
        <w:softHyphen/>
      </w:r>
      <w:r w:rsidRPr="00E4772B">
        <w:rPr>
          <w:rFonts w:ascii="GHEA Grapalat" w:hAnsi="GHEA Grapalat" w:cs="Arial Unicode"/>
          <w:sz w:val="22"/>
          <w:szCs w:val="22"/>
          <w:lang w:val="hy-AM"/>
        </w:rPr>
        <w:t>կանացմանը և գիտական ու գիտատեխնիկական բնագավառում միջազգային համագոր</w:t>
      </w:r>
      <w:r w:rsidR="00FB10A2">
        <w:rPr>
          <w:rFonts w:ascii="GHEA Grapalat" w:hAnsi="GHEA Grapalat" w:cs="Arial Unicode"/>
          <w:sz w:val="22"/>
          <w:szCs w:val="22"/>
          <w:lang w:val="hy-AM"/>
        </w:rPr>
        <w:softHyphen/>
      </w:r>
      <w:r w:rsidRPr="00E4772B">
        <w:rPr>
          <w:rFonts w:ascii="GHEA Grapalat" w:hAnsi="GHEA Grapalat" w:cs="Arial Unicode"/>
          <w:sz w:val="22"/>
          <w:szCs w:val="22"/>
          <w:lang w:val="hy-AM"/>
        </w:rPr>
        <w:t>ծակցության խթանմանը:</w:t>
      </w:r>
      <w:r w:rsidR="005A7525" w:rsidRPr="00E4772B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</w:p>
    <w:p w:rsidR="00EF7966" w:rsidRPr="00E743C8" w:rsidRDefault="008C79A3" w:rsidP="00E743C8">
      <w:pPr>
        <w:spacing w:before="240" w:line="360" w:lineRule="auto"/>
        <w:ind w:firstLine="397"/>
        <w:jc w:val="both"/>
        <w:rPr>
          <w:rFonts w:ascii="GHEA Grapalat" w:hAnsi="GHEA Grapalat" w:cs="Times Armenian"/>
          <w:b/>
          <w:lang w:val="hy-AM"/>
        </w:rPr>
      </w:pPr>
      <w:r w:rsidRPr="00E743C8">
        <w:rPr>
          <w:rFonts w:ascii="GHEA Grapalat" w:hAnsi="GHEA Grapalat" w:cs="Times Armenian"/>
          <w:b/>
          <w:lang w:val="hy-AM"/>
        </w:rPr>
        <w:t>Առողջապահություն</w:t>
      </w:r>
    </w:p>
    <w:p w:rsidR="00B42DEE" w:rsidRPr="00E4772B" w:rsidRDefault="008C79A3" w:rsidP="00B42DEE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Ոլորտում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իրականացվող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2E290B" w:rsidRPr="00E4772B">
        <w:rPr>
          <w:rFonts w:ascii="GHEA Grapalat" w:hAnsi="GHEA Grapalat"/>
          <w:sz w:val="22"/>
          <w:szCs w:val="22"/>
          <w:lang w:val="hy-AM"/>
        </w:rPr>
        <w:t>քաղաքականությունն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EF7966" w:rsidRPr="00E4772B">
        <w:rPr>
          <w:rFonts w:ascii="GHEA Grapalat" w:hAnsi="GHEA Grapalat" w:cs="Times Armenian"/>
          <w:sz w:val="22"/>
          <w:szCs w:val="22"/>
          <w:lang w:val="hy-AM"/>
        </w:rPr>
        <w:t xml:space="preserve">ուղղված </w:t>
      </w:r>
      <w:r w:rsidR="002E290B" w:rsidRPr="00E4772B">
        <w:rPr>
          <w:rFonts w:ascii="GHEA Grapalat" w:hAnsi="GHEA Grapalat" w:cs="Times Armenian"/>
          <w:sz w:val="22"/>
          <w:szCs w:val="22"/>
          <w:lang w:val="hy-AM"/>
        </w:rPr>
        <w:t>է</w:t>
      </w:r>
      <w:r w:rsidR="00EF7966" w:rsidRPr="00E4772B">
        <w:rPr>
          <w:rFonts w:ascii="GHEA Grapalat" w:hAnsi="GHEA Grapalat" w:cs="Times Armenian"/>
          <w:sz w:val="22"/>
          <w:szCs w:val="22"/>
          <w:lang w:val="hy-AM"/>
        </w:rPr>
        <w:t xml:space="preserve"> լինելու </w:t>
      </w:r>
      <w:r w:rsidR="002E290B" w:rsidRPr="00E4772B">
        <w:rPr>
          <w:rFonts w:ascii="GHEA Grapalat" w:hAnsi="GHEA Grapalat"/>
          <w:sz w:val="22"/>
          <w:szCs w:val="22"/>
          <w:lang w:val="hy-AM"/>
        </w:rPr>
        <w:t>հանրային առողջապահական ծառայությունների հզորացմանը, հիվանդությունների կանխարգելմանը, առողջ կենսակերպի համար պայմանների ստեղծմանը:</w:t>
      </w:r>
      <w:r w:rsidR="00B42DEE" w:rsidRPr="00E4772B">
        <w:rPr>
          <w:rFonts w:ascii="GHEA Grapalat" w:hAnsi="GHEA Grapalat"/>
          <w:sz w:val="22"/>
          <w:szCs w:val="22"/>
          <w:lang w:val="hy-AM"/>
        </w:rPr>
        <w:t xml:space="preserve"> Իրականացվող ծրագրերը շարունակելու են շեշտադրել առողջապահական ծառայությունների որակի, մատչելիության, հասանելիության ապահովումը: Առողջության առաջնային պահպանման, մոր և մանկան առողջապահական, վերարտադրողական առողջության պահպանման ծառայությունները լինելու են պետության առաջնահերթությունը:</w:t>
      </w:r>
    </w:p>
    <w:p w:rsidR="00B42DEE" w:rsidRPr="00E4772B" w:rsidRDefault="00B42DEE" w:rsidP="00B42DEE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Հանրային առողջապահական ծառայությունների հզորացման ոլորտում Հայաստանի Հանրապետության կառավարությունը ապահովելու է հանրային առողջապահության միասնական պետական քաղաքականության մշակումը և իրականացումը, օրենսդրական դաշտի բարելավումը, վարակիչ և ոչ վարակիչ հիվանդությունների առաջացման և տարածման պատճառների ուսումնա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սիրությունը և դրանց կանխարգելմանն ուղղված միջոցառումների իրականացումը: Աշխատանքներ են տարվելու արտակարգ իրավիճակներին արձագանքելու գործընթացի բարելավման, համընդհանուր լաբորատոր ցանցի ստեղծման և լաբորատոր համակարգի շարունակական զարգաց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ման, առողջ ապրելակերպի քարոզչության, առողջության պահպանման, աշխատողների առողջության պահպանման հիմնական կանոնների ու նորմերի սահմանման և կիրառման ուղղություններով:</w:t>
      </w:r>
    </w:p>
    <w:p w:rsidR="00B42DEE" w:rsidRPr="00E4772B" w:rsidRDefault="00B42DEE" w:rsidP="00B42DEE">
      <w:pPr>
        <w:tabs>
          <w:tab w:val="left" w:pos="1014"/>
        </w:tabs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Արտահիվանդանոցային և հիվանդանոցային առողջապահական ծառայությունների որակի, մատչելիության, հասանելիության ապահովման ոլորտում բժշկական օգնության կազմակերպման որակի բարձրացման առումով` բժշկական ծառայությունների որակի կառավարման նպատակով փուլ առ փուլ ներդրվելու են ապացուցողական բժշկության վրա հիմնված բժշկական օգնության տրամադրման չափորոշիչները, ապահովվելու է հիվանդությունների ճշգրիտ և վաղ ախտորո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  <w:t xml:space="preserve">շումը, որակյալ բուժումը, վերականգնողական շրջանի պատշաճ վարումը: Հիմնանորոգվելու, կառուցվելու </w:t>
      </w: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>և սարքավորումներով հագեցվելու է</w:t>
      </w:r>
      <w:r w:rsidR="00414B25" w:rsidRPr="00E4772B">
        <w:rPr>
          <w:rFonts w:ascii="GHEA Grapalat" w:hAnsi="GHEA Grapalat"/>
          <w:sz w:val="22"/>
          <w:szCs w:val="22"/>
          <w:lang w:val="hy-AM"/>
        </w:rPr>
        <w:t>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միջազգային չափանիշներին համապատասխան</w:t>
      </w:r>
      <w:r w:rsidR="00414B25" w:rsidRPr="00E4772B">
        <w:rPr>
          <w:rFonts w:ascii="GHEA Grapalat" w:hAnsi="GHEA Grapalat"/>
          <w:sz w:val="22"/>
          <w:szCs w:val="22"/>
          <w:lang w:val="hy-AM"/>
        </w:rPr>
        <w:t>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արյունա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բանական կենտրոն</w:t>
      </w:r>
      <w:r w:rsidR="00414B25" w:rsidRPr="00E4772B">
        <w:rPr>
          <w:rFonts w:ascii="GHEA Grapalat" w:hAnsi="GHEA Grapalat"/>
          <w:sz w:val="22"/>
          <w:szCs w:val="22"/>
          <w:lang w:val="hy-AM"/>
        </w:rPr>
        <w:t>ը</w:t>
      </w:r>
      <w:r w:rsidRPr="00E4772B">
        <w:rPr>
          <w:rFonts w:ascii="GHEA Grapalat" w:hAnsi="GHEA Grapalat"/>
          <w:sz w:val="22"/>
          <w:szCs w:val="22"/>
          <w:lang w:val="hy-AM"/>
        </w:rPr>
        <w:t>` ներառյալ ոսկրածուծի փոխպատվաստման ծառայությունը: Կառուցվելու և սարքավորումներով հագեցվելու է ուռուցքաբանության ազգային կենտրոնը, ինչը ժամանակակից գիտական մեթոդներով նորագոյացությունների հայտնաբերման, ախտորոշման և որակյալ բուժման հնարավորություն կընձեռի:</w:t>
      </w:r>
      <w:r w:rsidR="00414B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Հայաստանի</w:t>
      </w:r>
      <w:r w:rsidR="00414B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Հանրապետության կառավարությունը շարունակելու է մարզային բժշկական կազմակերպությունները (առողջության պահպանման առաջնային օղակի և հիվանդանոցային) վերանորոգելու, վերակառուցելու և վերազինելու ծրագրի իրականացումը` հանրապետության ամբողջ տարածքում հասանելի դարձնելով ժամանակակից բժշկական ծառայությունները: Աշխատանքներ են իրականացվելու ոլորտը նորագույն սարքավորումներով վերազինելու և միասնական էլեկտրոնային համակարգ ներդնելու ուղություններով:</w:t>
      </w:r>
    </w:p>
    <w:p w:rsidR="00B42DEE" w:rsidRPr="00E4772B" w:rsidRDefault="00B42DEE" w:rsidP="00414B25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Բժշկական օգնության մատչելիության ապահովման նպատակով</w:t>
      </w:r>
      <w:r w:rsidRPr="00E4772B">
        <w:rPr>
          <w:rFonts w:ascii="GHEA Grapalat" w:hAnsi="GHEA Grapalat"/>
          <w:sz w:val="22"/>
          <w:szCs w:val="22"/>
          <w:lang w:val="hy-AM"/>
        </w:rPr>
        <w:tab/>
      </w:r>
      <w:r w:rsidR="00FB10A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շարունակվելու է առողջապա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հու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թյան ֆինանսավորման նոր մեխանիզմների մշակումը և կատարելագործումը, վերանայվելու է պետական պատվերի տրամադրման ընթացակարգը, աստիճանաբար ընդլայնվելու է բժշկական ապահովագրության մեխանիզմների կիրառման շրջանակները</w:t>
      </w:r>
      <w:r w:rsidR="00414B25" w:rsidRPr="00E4772B">
        <w:rPr>
          <w:rFonts w:ascii="GHEA Grapalat" w:hAnsi="GHEA Grapalat"/>
          <w:sz w:val="22"/>
          <w:szCs w:val="22"/>
          <w:lang w:val="hy-AM"/>
        </w:rPr>
        <w:t>`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բնակչության որոշակի խմբերի համար: Աշխատանքներ են իրականացվելու բնակչության անապահով և սոցիալապես առավել խոցելի խմբերի համար բժշկական ծառայությունների մատչելիության բարձրացման ուղղությամբ: 2015 թվականից սրտի անհետաձգելի վիրահատությունը</w:t>
      </w:r>
      <w:r w:rsidR="00414B25" w:rsidRPr="00E4772B">
        <w:rPr>
          <w:rFonts w:ascii="GHEA Grapalat" w:hAnsi="GHEA Grapalat"/>
          <w:sz w:val="22"/>
          <w:szCs w:val="22"/>
          <w:lang w:val="hy-AM"/>
        </w:rPr>
        <w:t xml:space="preserve"> իրականացվելու է անվճար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՝ Հայաստանի Հանրապետության բոլոր քաղաքացիների համար, և այն կրելու է շարունակական բնույթ </w:t>
      </w:r>
      <w:r w:rsidR="00414B25" w:rsidRPr="00E4772B">
        <w:rPr>
          <w:rFonts w:ascii="GHEA Grapalat" w:hAnsi="GHEA Grapalat"/>
          <w:sz w:val="22"/>
          <w:szCs w:val="22"/>
          <w:lang w:val="hy-AM"/>
        </w:rPr>
        <w:t xml:space="preserve">նաև </w:t>
      </w:r>
      <w:r w:rsidRPr="00E4772B">
        <w:rPr>
          <w:rFonts w:ascii="GHEA Grapalat" w:hAnsi="GHEA Grapalat"/>
          <w:sz w:val="22"/>
          <w:szCs w:val="22"/>
          <w:lang w:val="hy-AM"/>
        </w:rPr>
        <w:t>201</w:t>
      </w:r>
      <w:r w:rsidR="00414B25" w:rsidRPr="00E4772B">
        <w:rPr>
          <w:rFonts w:ascii="GHEA Grapalat" w:hAnsi="GHEA Grapalat"/>
          <w:sz w:val="22"/>
          <w:szCs w:val="22"/>
          <w:lang w:val="hy-AM"/>
        </w:rPr>
        <w:t>6</w:t>
      </w:r>
      <w:r w:rsidRPr="00E4772B">
        <w:rPr>
          <w:rFonts w:ascii="GHEA Grapalat" w:hAnsi="GHEA Grapalat"/>
          <w:sz w:val="22"/>
          <w:szCs w:val="22"/>
          <w:lang w:val="hy-AM"/>
        </w:rPr>
        <w:t>-2017 թվականներին:</w:t>
      </w:r>
    </w:p>
    <w:p w:rsidR="002641BD" w:rsidRPr="00E4772B" w:rsidRDefault="00B42DEE" w:rsidP="008B2C7A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Վերանայվելու են առողջության առաջնային պահպանման գործառույթ իրականացնող բժշկի (տեղամասային թերապևտ, մանկաբույժ, ընտանեկան բժիշկ)  գործառույթները` դրանք առավե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լագույնս ուղղելով հիվանդությունների վաղ հայտնա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  <w:t>բերմանն ու կանխարգելմանը: Ամբուլատոր-պոլիկլինիկական օղակի կողմից իրականացվելու են հիվանդու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  <w:t>թյունների վաղ հայտնաբերման և ախտորոշման նպատակով սկրինինգային ծրագրեր:</w:t>
      </w:r>
    </w:p>
    <w:p w:rsidR="00B42DEE" w:rsidRPr="00E4772B" w:rsidRDefault="00B42DEE" w:rsidP="002641BD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Մոր ու մանկան առողջության պահպանման ծառայությունների բարելավման ոլորտում Հայաստանի Հանրապետության կառավարությունը նպաստելու է մոր և մանկան առողջության ցուցանիշների բարելավմանը</w:t>
      </w:r>
      <w:r w:rsidR="003B6641" w:rsidRPr="00E4772B">
        <w:rPr>
          <w:rFonts w:ascii="GHEA Grapalat" w:hAnsi="GHEA Grapalat"/>
          <w:sz w:val="22"/>
          <w:szCs w:val="22"/>
          <w:lang w:val="hy-AM"/>
        </w:rPr>
        <w:t>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ուղղորդված առողջապահական ծրագրային միջոցառումների իրականացման միջոցով ապահովելու է մոր ու մանկան առողջության առաջնային պահպանման համակարգում կանխարգելիչ ծրագրային ուղղությունների ուժեղացումը: 2015 թվականից իրականացվելու </w:t>
      </w:r>
      <w:r w:rsidR="003B6641" w:rsidRPr="00E4772B">
        <w:rPr>
          <w:rFonts w:ascii="GHEA Grapalat" w:hAnsi="GHEA Grapalat"/>
          <w:sz w:val="22"/>
          <w:szCs w:val="22"/>
          <w:lang w:val="hy-AM"/>
        </w:rPr>
        <w:t xml:space="preserve">են 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«Երեխաների առողջ սնուցում» հանրային իրազեկման ծառայություններ» </w:t>
      </w:r>
      <w:r w:rsidR="003B6641" w:rsidRPr="00E4772B">
        <w:rPr>
          <w:rFonts w:ascii="GHEA Grapalat" w:hAnsi="GHEA Grapalat"/>
          <w:sz w:val="22"/>
          <w:szCs w:val="22"/>
          <w:lang w:val="hy-AM"/>
        </w:rPr>
        <w:t>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«Անպտուղ զույգերի վերարտադրողականության օժանդակ տեխնոլոգիաների կիրառմամբ բժշկական ծառայություններ» </w:t>
      </w:r>
      <w:r w:rsidR="003B6641" w:rsidRPr="00E4772B">
        <w:rPr>
          <w:rFonts w:ascii="GHEA Grapalat" w:hAnsi="GHEA Grapalat"/>
          <w:sz w:val="22"/>
          <w:szCs w:val="22"/>
          <w:lang w:val="hy-AM"/>
        </w:rPr>
        <w:t>ծրագրերը</w:t>
      </w:r>
      <w:r w:rsidRPr="00E4772B">
        <w:rPr>
          <w:rFonts w:ascii="GHEA Grapalat" w:hAnsi="GHEA Grapalat"/>
          <w:sz w:val="22"/>
          <w:szCs w:val="22"/>
          <w:lang w:val="hy-AM"/>
        </w:rPr>
        <w:t>, բարելավվելու է մոր ու մանկան առողջության պահպան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>ման ոլորտում տրա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  <w:t xml:space="preserve">մադրվող բուժօգնության որակը, մատչելիությունն ու հասանելիությունը, ընդլայնվելու է մատուցվող ծառայությունների փաթեթը, իրականացվելու են նորածնային սկրինինգ ծրագրեր: </w:t>
      </w:r>
    </w:p>
    <w:p w:rsidR="00B42DEE" w:rsidRPr="00E4772B" w:rsidRDefault="00B42DEE" w:rsidP="00020693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Առողջապահական կադրային ներուժի ապահովման ոլորտում իրականացվելու են աշխա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տանքներ բուժաշխատողների մասնագիտական գիտելիքների և հմտությունների շարունակական բարելավման ուղղությամբ, այդ թվում՝ արտերկրի առաջատար կլինիկաներում վերապատ</w:t>
      </w:r>
      <w:r w:rsidRPr="00E4772B">
        <w:rPr>
          <w:rFonts w:ascii="GHEA Grapalat" w:hAnsi="GHEA Grapalat"/>
          <w:sz w:val="22"/>
          <w:szCs w:val="22"/>
          <w:lang w:val="hy-AM"/>
        </w:rPr>
        <w:softHyphen/>
        <w:t>րաստումների կազմակերպման և շարունակական մասնագիտական զարգացման համակարգի ներդրման միջոցով:</w:t>
      </w:r>
    </w:p>
    <w:p w:rsidR="00B42DEE" w:rsidRPr="00E4772B" w:rsidRDefault="00B42DEE" w:rsidP="00020693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Ներդրվելու են մեխանիզմներ առողջապահական կադրային ներուժի տարածքային օպտիմալ բաշխման, մարզային առողջապահական կազմակերպությունները որակյալ կադրերով ապահովելու և բժշկի աշխատանքը մարզում հնարավորինս խրախուսելու համար: Իրականացվելու են աշխատանքներ բուժաշխատողների պաշտպանվածության մակարդակի բարձրացման ուղղությամբ՝ նրանց համար ներդնելով սոցիալական և իրավական պաշտպանվածության երաշխիքներ:</w:t>
      </w:r>
      <w:r w:rsidRPr="00E4772B">
        <w:rPr>
          <w:rFonts w:ascii="GHEA Grapalat" w:hAnsi="GHEA Grapalat"/>
          <w:sz w:val="22"/>
          <w:szCs w:val="22"/>
          <w:lang w:val="hy-AM"/>
        </w:rPr>
        <w:tab/>
        <w:t>Բարձրացվելու է մասնագիտական հասարակական կազմակերպությունների դերն առողջա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պահության ոլորտի աշխատուժի որակավորման, հսկողության, շարունակական մասնագիտական զարգացման ապահովման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4772B">
        <w:rPr>
          <w:rFonts w:ascii="GHEA Grapalat" w:hAnsi="GHEA Grapalat"/>
          <w:sz w:val="22"/>
          <w:szCs w:val="22"/>
          <w:lang w:val="hy-AM"/>
        </w:rPr>
        <w:t>ոլորտներում:</w:t>
      </w:r>
    </w:p>
    <w:p w:rsidR="00B42DEE" w:rsidRPr="00E4772B" w:rsidRDefault="00B42DEE" w:rsidP="007A6D55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Դեղերի անվտանգության, արդյունավետության և որակի ապահովման ոլորտում</w:t>
      </w:r>
    </w:p>
    <w:p w:rsidR="00B42DEE" w:rsidRPr="00E4772B" w:rsidRDefault="00B42DEE" w:rsidP="00B42DEE">
      <w:pPr>
        <w:tabs>
          <w:tab w:val="left" w:pos="1014"/>
        </w:tabs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աշխատանքներ կիրականացվեն հանրապետությունում անվտանգ, արդյունավետ, որակյալ և մատչելի դեղեր ունենալու ուղղությամբ` դեղային ազգային քաղաքականության մշակման, դեղերի շրջանառության բոլոր փուլերի կանոնակարգման, այս ոլորտի պետական վերահսկողության բարելավման, հայրենական արտադրության դեղերի մրցունակության ապահովման և տեղական դեղարտադրության խրախուսման միջոցով: Բարձրացվելու է պետական կարիքների համար դեղորայքի գնումների գործընթացի արդյունավետությունը: Ներդրվելու է առողջապահական ծառայությունների, դեղերի և դեղամիջոցների ծավալների, գների և ֆինանսական հոսքերի հաշվառման համակարգ: Միջոցներ են ուղղվելու սոցիալապես անապահով և հատուկ խմբերում ընդգրկված անձանց դեղապահովմանը, ներդրվելու են մեխանիզմներ սոցիալական առանձին խմբերի համար դեղորայքի մատչելիության ապահովման նպատակով: </w:t>
      </w:r>
    </w:p>
    <w:p w:rsidR="004E126C" w:rsidRPr="00E743C8" w:rsidRDefault="00047B46" w:rsidP="00E743C8">
      <w:pPr>
        <w:pStyle w:val="BodyText2"/>
        <w:tabs>
          <w:tab w:val="right" w:pos="9540"/>
        </w:tabs>
        <w:spacing w:before="240" w:after="0" w:line="360" w:lineRule="auto"/>
        <w:ind w:firstLine="397"/>
        <w:jc w:val="both"/>
        <w:rPr>
          <w:rFonts w:ascii="GHEA Grapalat" w:hAnsi="GHEA Grapalat" w:cs="Times Armenian"/>
          <w:b/>
          <w:lang w:val="hy-AM"/>
        </w:rPr>
      </w:pPr>
      <w:r w:rsidRPr="00E743C8">
        <w:rPr>
          <w:rFonts w:ascii="GHEA Grapalat" w:hAnsi="GHEA Grapalat" w:cs="Times Armenian"/>
          <w:b/>
          <w:lang w:val="hy-AM"/>
        </w:rPr>
        <w:t>Սոցիալական պաշտպանության ոլորտ</w:t>
      </w:r>
    </w:p>
    <w:p w:rsidR="008203EE" w:rsidRPr="00E4772B" w:rsidRDefault="008203EE" w:rsidP="008203EE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fr-FR"/>
        </w:rPr>
      </w:pPr>
      <w:r w:rsidRPr="00E4772B">
        <w:rPr>
          <w:rFonts w:ascii="GHEA Grapalat" w:hAnsi="GHEA Grapalat"/>
          <w:sz w:val="22"/>
          <w:szCs w:val="22"/>
          <w:lang w:val="fr-FR"/>
        </w:rPr>
        <w:t xml:space="preserve">2015 թվականին </w:t>
      </w:r>
      <w:r w:rsidRPr="00E4772B">
        <w:rPr>
          <w:rFonts w:ascii="GHEA Grapalat" w:hAnsi="GHEA Grapalat"/>
          <w:sz w:val="22"/>
          <w:szCs w:val="22"/>
          <w:lang w:val="hy-AM"/>
        </w:rPr>
        <w:t>լուրջ քայլեր կձեռնարկվեն կենսաթոշակային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, զբաղվածության, </w:t>
      </w:r>
      <w:r w:rsidRPr="00E4772B">
        <w:rPr>
          <w:rFonts w:ascii="GHEA Grapalat" w:hAnsi="GHEA Grapalat"/>
          <w:sz w:val="22"/>
          <w:szCs w:val="22"/>
          <w:lang w:val="hy-AM"/>
        </w:rPr>
        <w:t>հաշման</w:t>
      </w:r>
      <w:r w:rsidR="00FB10A2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դամության բնագավառներում բարեփոխումների և ինտեգրված սոցիալական ծառայությունների կայացման ուղղությամբ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, միաժամանակ կշարունակվեն </w:t>
      </w:r>
      <w:r w:rsidRPr="00E4772B">
        <w:rPr>
          <w:rFonts w:ascii="GHEA Grapalat" w:hAnsi="GHEA Grapalat"/>
          <w:sz w:val="22"/>
          <w:szCs w:val="22"/>
          <w:lang w:val="hy-AM"/>
        </w:rPr>
        <w:t>բնակչության զբաղվածության</w:t>
      </w:r>
      <w:r w:rsidRPr="00E4772B">
        <w:rPr>
          <w:rFonts w:ascii="GHEA Grapalat" w:hAnsi="GHEA Grapalat"/>
          <w:sz w:val="22"/>
          <w:szCs w:val="22"/>
          <w:lang w:val="fr-FR"/>
        </w:rPr>
        <w:t>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տարեցների</w:t>
      </w:r>
      <w:r w:rsidRPr="00E4772B">
        <w:rPr>
          <w:rFonts w:ascii="GHEA Grapalat" w:hAnsi="GHEA Grapalat"/>
          <w:sz w:val="22"/>
          <w:szCs w:val="22"/>
          <w:lang w:val="fr-FR"/>
        </w:rPr>
        <w:t>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հաշմանդամների, երեխաների և կանանց հիմնահարցերի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/>
          <w:noProof/>
          <w:sz w:val="22"/>
          <w:szCs w:val="22"/>
          <w:lang w:val="fr-FR"/>
        </w:rPr>
        <w:t xml:space="preserve">ժողովրդագրական իրավիճակի </w:t>
      </w:r>
      <w:r w:rsidRPr="00E4772B">
        <w:rPr>
          <w:rFonts w:ascii="GHEA Grapalat" w:hAnsi="GHEA Grapalat"/>
          <w:noProof/>
          <w:sz w:val="22"/>
          <w:szCs w:val="22"/>
          <w:lang w:val="fr-FR"/>
        </w:rPr>
        <w:lastRenderedPageBreak/>
        <w:t>բարելավման</w:t>
      </w:r>
      <w:r w:rsidRPr="00E4772B">
        <w:rPr>
          <w:rFonts w:ascii="GHEA Grapalat" w:hAnsi="GHEA Grapalat"/>
          <w:noProof/>
          <w:sz w:val="22"/>
          <w:szCs w:val="22"/>
          <w:lang w:val="hy-AM"/>
        </w:rPr>
        <w:t>ը ուղ</w:t>
      </w:r>
      <w:r w:rsidR="00467026" w:rsidRPr="00E4772B">
        <w:rPr>
          <w:rFonts w:ascii="GHEA Grapalat" w:hAnsi="GHEA Grapalat"/>
          <w:noProof/>
          <w:sz w:val="22"/>
          <w:szCs w:val="22"/>
          <w:lang w:val="hy-AM"/>
        </w:rPr>
        <w:t>ղ</w:t>
      </w:r>
      <w:r w:rsidRPr="00E4772B">
        <w:rPr>
          <w:rFonts w:ascii="GHEA Grapalat" w:hAnsi="GHEA Grapalat"/>
          <w:noProof/>
          <w:sz w:val="22"/>
          <w:szCs w:val="22"/>
          <w:lang w:val="hy-AM"/>
        </w:rPr>
        <w:t xml:space="preserve">ված </w:t>
      </w:r>
      <w:r w:rsidRPr="00E4772B">
        <w:rPr>
          <w:rFonts w:ascii="GHEA Grapalat" w:hAnsi="GHEA Grapalat"/>
          <w:sz w:val="22"/>
          <w:szCs w:val="22"/>
          <w:lang w:val="fr-FR"/>
        </w:rPr>
        <w:t>ն</w:t>
      </w:r>
      <w:r w:rsidRPr="00E4772B">
        <w:rPr>
          <w:rFonts w:ascii="GHEA Grapalat" w:hAnsi="GHEA Grapalat"/>
          <w:sz w:val="22"/>
          <w:szCs w:val="22"/>
          <w:lang w:val="hy-AM"/>
        </w:rPr>
        <w:t>պատակային ծրագրերը և դրանց մոնիթորինգն ու գնահատումը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: </w:t>
      </w:r>
      <w:r w:rsidRPr="00E4772B">
        <w:rPr>
          <w:rFonts w:ascii="GHEA Grapalat" w:hAnsi="GHEA Grapalat"/>
          <w:sz w:val="22"/>
          <w:szCs w:val="22"/>
          <w:lang w:val="hy-AM"/>
        </w:rPr>
        <w:t>Կ</w:t>
      </w:r>
      <w:r w:rsidRPr="00E4772B">
        <w:rPr>
          <w:rFonts w:ascii="GHEA Grapalat" w:hAnsi="GHEA Grapalat"/>
          <w:sz w:val="22"/>
          <w:szCs w:val="22"/>
          <w:lang w:val="fr-FR"/>
        </w:rPr>
        <w:t>շարունակվի համագործակցությունը միջազգային կազմակերպությունների հետ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՝ </w:t>
      </w:r>
      <w:r w:rsidRPr="00E4772B">
        <w:rPr>
          <w:rFonts w:ascii="GHEA Grapalat" w:hAnsi="GHEA Grapalat"/>
          <w:noProof/>
          <w:sz w:val="22"/>
          <w:szCs w:val="22"/>
          <w:lang w:val="hy-AM"/>
        </w:rPr>
        <w:t>ս</w:t>
      </w:r>
      <w:r w:rsidRPr="00E4772B">
        <w:rPr>
          <w:rFonts w:ascii="GHEA Grapalat" w:hAnsi="GHEA Grapalat"/>
          <w:noProof/>
          <w:sz w:val="22"/>
          <w:szCs w:val="22"/>
          <w:lang w:val="fr-FR"/>
        </w:rPr>
        <w:t>ոցիալական պաշտպանության համակարգը եվրոկառույցների ամրագրած հիմնարար սկզբունքներին համահունչ դարձնելու նպատակով</w:t>
      </w:r>
      <w:r w:rsidRPr="00E4772B">
        <w:rPr>
          <w:rFonts w:ascii="GHEA Grapalat" w:hAnsi="GHEA Grapalat"/>
          <w:sz w:val="22"/>
          <w:szCs w:val="22"/>
          <w:lang w:val="fr-FR"/>
        </w:rPr>
        <w:t>:</w:t>
      </w:r>
    </w:p>
    <w:p w:rsidR="00386697" w:rsidRPr="00E4772B" w:rsidRDefault="00047B46" w:rsidP="00386697">
      <w:pPr>
        <w:pStyle w:val="BodyText"/>
        <w:spacing w:line="360" w:lineRule="auto"/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bCs/>
          <w:i/>
          <w:sz w:val="22"/>
          <w:szCs w:val="22"/>
          <w:lang w:val="hy-AM"/>
        </w:rPr>
        <w:t>Սոցիալական աջակցության</w:t>
      </w:r>
      <w:r w:rsidRPr="00E4772B">
        <w:rPr>
          <w:rFonts w:ascii="GHEA Grapalat" w:hAnsi="GHEA Grapalat"/>
          <w:bCs/>
          <w:sz w:val="22"/>
          <w:szCs w:val="22"/>
          <w:lang w:val="hy-AM"/>
        </w:rPr>
        <w:t xml:space="preserve"> բնագավառում</w:t>
      </w:r>
      <w:r w:rsidRPr="00E4772B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նախատեսվում է պետական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նպաստների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քաղաքականության մեջ շարունակել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ընտանիքների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անապահովության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գնահատման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ծրագրի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հասցեականության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մեծացմանն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ուղղված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միջացառումների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իրականացումը</w:t>
      </w:r>
      <w:r w:rsidR="00386697"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մասնավորապես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առցանց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եղանակով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ստացվող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անհրաժեշտ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տվյալների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շրջանակի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հնարավոր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ընդլայնում</w:t>
      </w:r>
      <w:r w:rsidR="00386697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համադրումներ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տարբեր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տեղեկատվական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բազաների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տվյալների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հետ</w:t>
      </w:r>
      <w:r w:rsidR="00386697"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նպաստառության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ոչ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ենթակա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ընտանիքների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հայտնաբերման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նպատակով</w:t>
      </w:r>
      <w:r w:rsidR="00386697"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Աշխատանքներ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են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տարվելու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նաև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աղքատ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ընտանիքների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հայտնաբերման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և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նրանց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ծրագրում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ընդգրկելու</w:t>
      </w:r>
      <w:r w:rsidR="00386697"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="00386697" w:rsidRPr="00E4772B">
        <w:rPr>
          <w:rFonts w:ascii="GHEA Grapalat" w:hAnsi="GHEA Grapalat"/>
          <w:sz w:val="22"/>
          <w:szCs w:val="22"/>
          <w:lang w:val="hy-AM"/>
        </w:rPr>
        <w:t>ուղղությամբ</w:t>
      </w:r>
      <w:r w:rsidR="00386697"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</w:p>
    <w:p w:rsidR="00386697" w:rsidRPr="00E4772B" w:rsidRDefault="00386697" w:rsidP="00386697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2015 </w:t>
      </w:r>
      <w:r w:rsidRPr="00E4772B">
        <w:rPr>
          <w:rFonts w:ascii="GHEA Grapalat" w:hAnsi="GHEA Grapalat" w:cs="Sylfaen"/>
          <w:sz w:val="22"/>
          <w:szCs w:val="22"/>
        </w:rPr>
        <w:t>թվականին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կենսամակարդակի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բարձրացմանն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ուղղված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նպաստ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կտրամադրվի 104</w:t>
      </w:r>
      <w:r w:rsidR="00FB10A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685 ընտանիքների, </w:t>
      </w:r>
      <w:r w:rsidRPr="00E4772B">
        <w:rPr>
          <w:rFonts w:ascii="GHEA Grapalat" w:hAnsi="GHEA Grapalat" w:cs="Sylfaen"/>
          <w:sz w:val="22"/>
          <w:szCs w:val="22"/>
        </w:rPr>
        <w:t>իսկ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նպաստի </w:t>
      </w:r>
      <w:r w:rsidRPr="00E4772B">
        <w:rPr>
          <w:rFonts w:ascii="GHEA Grapalat" w:hAnsi="GHEA Grapalat"/>
          <w:sz w:val="22"/>
          <w:szCs w:val="22"/>
        </w:rPr>
        <w:t>միջին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ամսական</w:t>
      </w:r>
      <w:r w:rsidR="00FB10A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չափը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կկազմի 30</w:t>
      </w:r>
      <w:r w:rsidR="00FB10A2">
        <w:rPr>
          <w:rFonts w:ascii="GHEA Grapalat" w:hAnsi="GHEA Grapalat"/>
          <w:sz w:val="22"/>
          <w:szCs w:val="22"/>
          <w:lang w:val="hy-AM"/>
        </w:rPr>
        <w:t xml:space="preserve"> 538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դրամ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386697" w:rsidRPr="00E4772B" w:rsidRDefault="00AE5CC7" w:rsidP="00386697">
      <w:pPr>
        <w:spacing w:line="360" w:lineRule="auto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386697" w:rsidRPr="00BF4C5A">
        <w:rPr>
          <w:rFonts w:ascii="GHEA Grapalat" w:hAnsi="GHEA Grapalat"/>
          <w:sz w:val="22"/>
          <w:szCs w:val="22"/>
          <w:lang w:val="en-US"/>
        </w:rPr>
        <w:t>Շա</w:t>
      </w:r>
      <w:r w:rsidR="00386697" w:rsidRPr="00BF4C5A">
        <w:rPr>
          <w:rFonts w:ascii="GHEA Grapalat" w:hAnsi="GHEA Grapalat"/>
          <w:sz w:val="22"/>
          <w:szCs w:val="22"/>
          <w:lang w:val="hy-AM"/>
        </w:rPr>
        <w:t>րունակվ</w:t>
      </w:r>
      <w:r w:rsidR="00386697" w:rsidRPr="00BF4C5A">
        <w:rPr>
          <w:rFonts w:ascii="GHEA Grapalat" w:hAnsi="GHEA Grapalat"/>
          <w:sz w:val="22"/>
          <w:szCs w:val="22"/>
          <w:lang w:val="en-US"/>
        </w:rPr>
        <w:t>ելու</w:t>
      </w:r>
      <w:r w:rsidR="00386697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386697" w:rsidRPr="00BF4C5A">
        <w:rPr>
          <w:rFonts w:ascii="GHEA Grapalat" w:hAnsi="GHEA Grapalat"/>
          <w:sz w:val="22"/>
          <w:szCs w:val="22"/>
          <w:lang w:val="en-US"/>
        </w:rPr>
        <w:t>է</w:t>
      </w:r>
      <w:r w:rsidR="00386697" w:rsidRPr="00BF4C5A">
        <w:rPr>
          <w:rFonts w:ascii="GHEA Grapalat" w:hAnsi="GHEA Grapalat"/>
          <w:sz w:val="22"/>
          <w:szCs w:val="22"/>
          <w:lang w:val="hy-AM"/>
        </w:rPr>
        <w:t xml:space="preserve"> ինտեգրված սոցիալական ծառայությունների համակարգի ներդրումը: Ամբողջությամբ կգործարկվեն համալիր սոցիալական ծառայությունների 29 տարածքային կենտրոններ, կշարունակվեն հանրապետությւան մնացած տարածաշրջաններում համալիր սոցիալական ծառայությունների տարածքային կենտրոնների համար հատկացված շինությունների վերանորգման ու վերազինման աշխատանքները: </w:t>
      </w:r>
    </w:p>
    <w:p w:rsidR="00386697" w:rsidRPr="00E4772B" w:rsidRDefault="00386697" w:rsidP="00AE5CC7">
      <w:pPr>
        <w:spacing w:line="360" w:lineRule="auto"/>
        <w:ind w:firstLine="426"/>
        <w:jc w:val="both"/>
        <w:rPr>
          <w:rFonts w:ascii="GHEA Grapalat" w:hAnsi="GHEA Grapalat"/>
          <w:spacing w:val="-8"/>
          <w:sz w:val="22"/>
          <w:szCs w:val="22"/>
          <w:lang w:val="hy-AM"/>
        </w:rPr>
      </w:pPr>
      <w:r w:rsidRPr="00E4772B">
        <w:rPr>
          <w:rFonts w:ascii="GHEA Grapalat" w:hAnsi="GHEA Grapalat"/>
          <w:spacing w:val="-8"/>
          <w:sz w:val="22"/>
          <w:szCs w:val="22"/>
          <w:lang w:val="hy-AM"/>
        </w:rPr>
        <w:t>Շարունակվելու են սոցիալապես անա</w:t>
      </w:r>
      <w:r w:rsidRPr="00E4772B">
        <w:rPr>
          <w:rFonts w:ascii="GHEA Grapalat" w:hAnsi="GHEA Grapalat"/>
          <w:spacing w:val="-8"/>
          <w:sz w:val="22"/>
          <w:szCs w:val="22"/>
          <w:lang w:val="hy-AM"/>
        </w:rPr>
        <w:softHyphen/>
        <w:t>պա</w:t>
      </w:r>
      <w:r w:rsidRPr="00E4772B">
        <w:rPr>
          <w:rFonts w:ascii="GHEA Grapalat" w:hAnsi="GHEA Grapalat"/>
          <w:spacing w:val="-8"/>
          <w:sz w:val="22"/>
          <w:szCs w:val="22"/>
          <w:lang w:val="hy-AM"/>
        </w:rPr>
        <w:softHyphen/>
        <w:t>հով և հատուկ խմբերին դասված անձանց կացարանի խնդրի լուծման նպատակով սոցիալական բնակարանային ֆոնդի ձևավորման, կացարանի և այլ սոցիա</w:t>
      </w:r>
      <w:r w:rsidRPr="00E4772B">
        <w:rPr>
          <w:rFonts w:ascii="GHEA Grapalat" w:hAnsi="GHEA Grapalat"/>
          <w:spacing w:val="-8"/>
          <w:sz w:val="22"/>
          <w:szCs w:val="22"/>
          <w:lang w:val="hy-AM"/>
        </w:rPr>
        <w:softHyphen/>
        <w:t>լա</w:t>
      </w:r>
      <w:r w:rsidRPr="00E4772B">
        <w:rPr>
          <w:rFonts w:ascii="GHEA Grapalat" w:hAnsi="GHEA Grapalat"/>
          <w:spacing w:val="-8"/>
          <w:sz w:val="22"/>
          <w:szCs w:val="22"/>
          <w:lang w:val="hy-AM"/>
        </w:rPr>
        <w:softHyphen/>
        <w:t xml:space="preserve">կան ծառայությունների տրամադրման հասցեական ծրագրերի իրականացման աշխատանքները: </w:t>
      </w:r>
    </w:p>
    <w:p w:rsidR="00D53C4F" w:rsidRPr="00E4772B" w:rsidRDefault="00C8488C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 w:eastAsia="bg-BG"/>
        </w:rPr>
      </w:pPr>
      <w:r w:rsidRPr="00E4772B">
        <w:rPr>
          <w:rFonts w:ascii="GHEA Grapalat" w:hAnsi="GHEA Grapalat" w:cs="Sylfaen"/>
          <w:bCs/>
          <w:i/>
          <w:sz w:val="22"/>
          <w:szCs w:val="22"/>
          <w:lang w:val="af-ZA"/>
        </w:rPr>
        <w:t xml:space="preserve">Աշխատանքի և զբաղվածության </w:t>
      </w:r>
      <w:r w:rsidR="00047B46" w:rsidRPr="00E4772B">
        <w:rPr>
          <w:rFonts w:ascii="GHEA Grapalat" w:hAnsi="GHEA Grapalat" w:cs="Sylfaen"/>
          <w:sz w:val="22"/>
          <w:szCs w:val="22"/>
          <w:lang w:val="hy-AM"/>
        </w:rPr>
        <w:t>բնագավառում</w:t>
      </w:r>
      <w:r w:rsidR="00047B4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="00047B4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hy-AM"/>
        </w:rPr>
        <w:t>քաղաքականությունն</w:t>
      </w:r>
      <w:r w:rsidR="00047B4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hy-AM"/>
        </w:rPr>
        <w:t>ուղղված</w:t>
      </w:r>
      <w:r w:rsidR="00047B46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hy-AM"/>
        </w:rPr>
        <w:t>կլինի</w:t>
      </w:r>
      <w:r w:rsidR="00D53C4F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53C4F" w:rsidRPr="00E4772B">
        <w:rPr>
          <w:rFonts w:ascii="GHEA Grapalat" w:hAnsi="GHEA Grapalat" w:cs="Sylfaen"/>
          <w:sz w:val="22"/>
          <w:szCs w:val="22"/>
          <w:lang w:val="af-ZA" w:eastAsia="bg-BG"/>
        </w:rPr>
        <w:t>կայուն զբաղվածությանը նպաստող ծրագրերի իրականացմանը, ինչպես նաև սոցիալ-աշխատանքային հարաբերությունները կանոնակարգող մեխանիզմների կատարելագործմանը:</w:t>
      </w:r>
    </w:p>
    <w:p w:rsidR="00B31101" w:rsidRPr="00E4772B" w:rsidRDefault="00047B46" w:rsidP="00562F9D">
      <w:pPr>
        <w:spacing w:line="360" w:lineRule="auto"/>
        <w:ind w:right="26" w:firstLine="397"/>
        <w:jc w:val="both"/>
        <w:rPr>
          <w:rFonts w:ascii="GHEA Grapalat" w:hAnsi="GHEA Grapalat" w:cs="TimesNewRoman"/>
          <w:bCs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</w:rPr>
        <w:t>Աշխատանքային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իրավահարաբերությունների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բնագավառում</w:t>
      </w:r>
      <w:r w:rsidR="00AC655E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B03B5" w:rsidRPr="00E4772B">
        <w:rPr>
          <w:rFonts w:ascii="GHEA Grapalat" w:hAnsi="GHEA Grapalat" w:cs="Sylfaen"/>
          <w:sz w:val="22"/>
          <w:szCs w:val="22"/>
        </w:rPr>
        <w:t>վարվող</w:t>
      </w:r>
      <w:r w:rsidR="000B03B5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B03B5" w:rsidRPr="00E4772B">
        <w:rPr>
          <w:rFonts w:ascii="GHEA Grapalat" w:hAnsi="GHEA Grapalat" w:cs="Sylfaen"/>
          <w:sz w:val="22"/>
          <w:szCs w:val="22"/>
        </w:rPr>
        <w:t>պետական</w:t>
      </w:r>
      <w:r w:rsidR="000B03B5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C655E" w:rsidRPr="00E4772B">
        <w:rPr>
          <w:rFonts w:ascii="GHEA Grapalat" w:hAnsi="GHEA Grapalat" w:cs="Sylfaen"/>
          <w:sz w:val="22"/>
          <w:szCs w:val="22"/>
        </w:rPr>
        <w:t>քաղաքա</w:t>
      </w:r>
      <w:r w:rsidR="00FB10A2">
        <w:rPr>
          <w:rFonts w:ascii="GHEA Grapalat" w:hAnsi="GHEA Grapalat" w:cs="Sylfaen"/>
          <w:sz w:val="22"/>
          <w:szCs w:val="22"/>
          <w:lang w:val="hy-AM"/>
        </w:rPr>
        <w:softHyphen/>
      </w:r>
      <w:r w:rsidR="00AC655E" w:rsidRPr="00E4772B">
        <w:rPr>
          <w:rFonts w:ascii="GHEA Grapalat" w:hAnsi="GHEA Grapalat" w:cs="Sylfaen"/>
          <w:sz w:val="22"/>
          <w:szCs w:val="22"/>
        </w:rPr>
        <w:t>կանությունը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C655E" w:rsidRPr="00E4772B">
        <w:rPr>
          <w:rFonts w:ascii="GHEA Grapalat" w:hAnsi="GHEA Grapalat" w:cs="Sylfaen"/>
          <w:sz w:val="22"/>
          <w:szCs w:val="22"/>
        </w:rPr>
        <w:t>նպատակաուղ</w:t>
      </w:r>
      <w:r w:rsidR="007F7CEB" w:rsidRPr="00E4772B">
        <w:rPr>
          <w:rFonts w:ascii="GHEA Grapalat" w:hAnsi="GHEA Grapalat" w:cs="Sylfaen"/>
          <w:sz w:val="22"/>
          <w:szCs w:val="22"/>
          <w:lang w:val="en-US"/>
        </w:rPr>
        <w:t>ղ</w:t>
      </w:r>
      <w:r w:rsidR="00AC655E" w:rsidRPr="00E4772B">
        <w:rPr>
          <w:rFonts w:ascii="GHEA Grapalat" w:hAnsi="GHEA Grapalat" w:cs="Sylfaen"/>
          <w:sz w:val="22"/>
          <w:szCs w:val="22"/>
        </w:rPr>
        <w:t>ված</w:t>
      </w:r>
      <w:r w:rsidR="00AC655E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C655E" w:rsidRPr="00E4772B">
        <w:rPr>
          <w:rFonts w:ascii="GHEA Grapalat" w:hAnsi="GHEA Grapalat" w:cs="Sylfaen"/>
          <w:sz w:val="22"/>
          <w:szCs w:val="22"/>
        </w:rPr>
        <w:t>կլինի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color w:val="000000"/>
          <w:sz w:val="22"/>
          <w:szCs w:val="22"/>
          <w:lang w:val="hy-AM"/>
        </w:rPr>
        <w:t>Զբաղվածության</w:t>
      </w:r>
      <w:r w:rsidR="00B31101" w:rsidRPr="00E4772B">
        <w:rPr>
          <w:rFonts w:ascii="GHEA Grapalat" w:hAnsi="GHEA Grapalat"/>
          <w:color w:val="000000"/>
          <w:sz w:val="22"/>
          <w:szCs w:val="22"/>
          <w:lang w:val="af-ZA"/>
        </w:rPr>
        <w:t xml:space="preserve"> 2013-2018 </w:t>
      </w:r>
      <w:r w:rsidR="00B31101" w:rsidRPr="00E4772B">
        <w:rPr>
          <w:rFonts w:ascii="GHEA Grapalat" w:hAnsi="GHEA Grapalat"/>
          <w:color w:val="000000"/>
          <w:sz w:val="22"/>
          <w:szCs w:val="22"/>
          <w:lang w:val="hy-AM"/>
        </w:rPr>
        <w:t>թվականների</w:t>
      </w:r>
      <w:r w:rsidR="00B31101" w:rsidRPr="00E4772B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/>
          <w:color w:val="000000"/>
          <w:sz w:val="22"/>
          <w:szCs w:val="22"/>
          <w:lang w:val="hy-AM"/>
        </w:rPr>
        <w:t>ռազմավա</w:t>
      </w:r>
      <w:r w:rsidR="00FB10A2">
        <w:rPr>
          <w:rFonts w:ascii="GHEA Grapalat" w:hAnsi="GHEA Grapalat"/>
          <w:color w:val="000000"/>
          <w:sz w:val="22"/>
          <w:szCs w:val="22"/>
          <w:lang w:val="hy-AM"/>
        </w:rPr>
        <w:softHyphen/>
      </w:r>
      <w:r w:rsidR="00B31101" w:rsidRPr="00E4772B">
        <w:rPr>
          <w:rFonts w:ascii="GHEA Grapalat" w:hAnsi="GHEA Grapalat"/>
          <w:color w:val="000000"/>
          <w:sz w:val="22"/>
          <w:szCs w:val="22"/>
          <w:lang w:val="hy-AM"/>
        </w:rPr>
        <w:t>րությ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>ամբ սահմանված թիրախներին համահունչ կյանքի կոչելու զբաղվածության քաղաքա</w:t>
      </w:r>
      <w:r w:rsidR="00FB10A2">
        <w:rPr>
          <w:rFonts w:ascii="GHEA Grapalat" w:hAnsi="GHEA Grapalat" w:cs="Sylfaen"/>
          <w:sz w:val="22"/>
          <w:szCs w:val="22"/>
          <w:lang w:val="hy-AM"/>
        </w:rPr>
        <w:softHyphen/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կանության նոր մոդելը: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Այս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համատեքստում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առանձնապես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կարևորվում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են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զբաղվածության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կարգավորման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ակտիվ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աշխատաշուկայում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անմրցունակ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անձանց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կայուն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զբաղվածության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ապահովման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կարիքների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գնահատումը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դրա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հիման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վրա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մրցունակության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հետևողական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բարձրացման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արդյունքում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հարմար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աշխատանքով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 xml:space="preserve">ապահովումը: Մասնավորապես, Զբաղվածության կարգավորման </w:t>
      </w:r>
      <w:r w:rsidR="00B31101" w:rsidRPr="00E4772B">
        <w:rPr>
          <w:rFonts w:ascii="GHEA Grapalat" w:hAnsi="GHEA Grapalat" w:cs="Times Armenian"/>
          <w:sz w:val="22"/>
          <w:szCs w:val="22"/>
          <w:lang w:val="hy-AM"/>
        </w:rPr>
        <w:t>2015 թվականի պետական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 xml:space="preserve"> ծրագրի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իրակա</w:t>
      </w:r>
      <w:r w:rsidR="00FB10A2">
        <w:rPr>
          <w:rFonts w:ascii="GHEA Grapalat" w:hAnsi="GHEA Grapalat" w:cs="Sylfaen"/>
          <w:sz w:val="22"/>
          <w:szCs w:val="22"/>
          <w:lang w:val="hy-AM"/>
        </w:rPr>
        <w:softHyphen/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lastRenderedPageBreak/>
        <w:t>նացման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արդյունքում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 xml:space="preserve">ակնկալվում </w:t>
      </w:r>
      <w:r w:rsidR="00562F9D" w:rsidRPr="00E4772B">
        <w:rPr>
          <w:rFonts w:ascii="GHEA Grapalat" w:hAnsi="GHEA Grapalat" w:cs="Sylfaen"/>
          <w:sz w:val="22"/>
          <w:szCs w:val="22"/>
          <w:lang w:val="en-US"/>
        </w:rPr>
        <w:t>են</w:t>
      </w:r>
      <w:r w:rsidR="00562F9D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62F9D" w:rsidRPr="00E4772B">
        <w:rPr>
          <w:rFonts w:ascii="GHEA Grapalat" w:hAnsi="GHEA Grapalat" w:cs="Sylfaen"/>
          <w:sz w:val="22"/>
          <w:szCs w:val="22"/>
          <w:lang w:val="en-US"/>
        </w:rPr>
        <w:t>հետևյալ</w:t>
      </w:r>
      <w:r w:rsidR="00562F9D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62F9D" w:rsidRPr="00E4772B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r w:rsidR="00562F9D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62F9D" w:rsidRPr="00E4772B">
        <w:rPr>
          <w:rFonts w:ascii="GHEA Grapalat" w:hAnsi="GHEA Grapalat" w:cs="Sylfaen"/>
          <w:sz w:val="22"/>
          <w:szCs w:val="22"/>
          <w:lang w:val="en-US"/>
        </w:rPr>
        <w:t>ապահովումը</w:t>
      </w:r>
      <w:r w:rsidR="00562F9D" w:rsidRPr="00E4772B">
        <w:rPr>
          <w:rFonts w:ascii="GHEA Grapalat" w:hAnsi="GHEA Grapalat" w:cs="Sylfaen"/>
          <w:sz w:val="22"/>
          <w:szCs w:val="22"/>
          <w:lang w:val="af-ZA"/>
        </w:rPr>
        <w:t>.</w:t>
      </w:r>
      <w:r w:rsidR="00562F9D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3B6641" w:rsidRPr="00E4772B">
        <w:rPr>
          <w:rFonts w:ascii="GHEA Grapalat" w:hAnsi="GHEA Grapalat" w:cs="Times Armenian"/>
          <w:sz w:val="22"/>
          <w:szCs w:val="22"/>
          <w:lang w:val="hy-AM"/>
        </w:rPr>
        <w:t>ն</w:t>
      </w:r>
      <w:r w:rsidR="003B6641" w:rsidRPr="00E4772B">
        <w:rPr>
          <w:rFonts w:ascii="GHEA Grapalat" w:hAnsi="GHEA Grapalat" w:cs="Times Armenian"/>
          <w:sz w:val="22"/>
          <w:szCs w:val="22"/>
          <w:lang w:val="en-US"/>
        </w:rPr>
        <w:t>ախորդ</w:t>
      </w:r>
      <w:r w:rsidR="003B6641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562F9D" w:rsidRPr="00E4772B">
        <w:rPr>
          <w:rFonts w:ascii="GHEA Grapalat" w:hAnsi="GHEA Grapalat" w:cs="Times Armenian"/>
          <w:sz w:val="22"/>
          <w:szCs w:val="22"/>
          <w:lang w:val="en-US"/>
        </w:rPr>
        <w:t>տարվա</w:t>
      </w:r>
      <w:r w:rsidR="00562F9D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562F9D" w:rsidRPr="00E4772B">
        <w:rPr>
          <w:rFonts w:ascii="GHEA Grapalat" w:hAnsi="GHEA Grapalat" w:cs="Times Armenian"/>
          <w:sz w:val="22"/>
          <w:szCs w:val="22"/>
          <w:lang w:val="en-US"/>
        </w:rPr>
        <w:t>համեմատ</w:t>
      </w:r>
      <w:r w:rsidR="00562F9D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562F9D" w:rsidRPr="00E4772B">
        <w:rPr>
          <w:rFonts w:ascii="GHEA Grapalat" w:hAnsi="GHEA Grapalat" w:cs="Times Armenian"/>
          <w:sz w:val="22"/>
          <w:szCs w:val="22"/>
          <w:lang w:val="en-US"/>
        </w:rPr>
        <w:t>ավելացնել</w:t>
      </w:r>
      <w:r w:rsidR="00562F9D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562F9D" w:rsidRPr="00E4772B">
        <w:rPr>
          <w:rFonts w:ascii="GHEA Grapalat" w:hAnsi="GHEA Grapalat" w:cs="Times Armenian"/>
          <w:sz w:val="22"/>
          <w:szCs w:val="22"/>
          <w:lang w:val="en-US"/>
        </w:rPr>
        <w:t>ա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շխատաշուկայի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կարգավորման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ծրագրերում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62F9D" w:rsidRPr="00E4772B">
        <w:rPr>
          <w:rFonts w:ascii="GHEA Grapalat" w:hAnsi="GHEA Grapalat" w:cs="Sylfaen"/>
          <w:sz w:val="22"/>
          <w:szCs w:val="22"/>
          <w:lang w:val="en-US"/>
        </w:rPr>
        <w:t>ընդգրկված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անձանց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թվաքանակ</w:t>
      </w:r>
      <w:r w:rsidR="00562F9D"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="00B31101" w:rsidRPr="00E4772B">
        <w:rPr>
          <w:rFonts w:ascii="GHEA Grapalat" w:hAnsi="GHEA Grapalat" w:cs="TimesNewRoman"/>
          <w:sz w:val="22"/>
          <w:szCs w:val="22"/>
          <w:lang w:val="af-ZA"/>
        </w:rPr>
        <w:t xml:space="preserve"> առնվազն 5%-ով</w:t>
      </w:r>
      <w:r w:rsidR="00562F9D" w:rsidRPr="00E4772B">
        <w:rPr>
          <w:rFonts w:ascii="GHEA Grapalat" w:hAnsi="GHEA Grapalat" w:cs="TimesNewRoman"/>
          <w:sz w:val="22"/>
          <w:szCs w:val="22"/>
          <w:lang w:val="af-ZA"/>
        </w:rPr>
        <w:t>,</w:t>
      </w:r>
      <w:r w:rsidR="00562F9D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ծրագրերում ներառված հաշմանդամություն ունեցող անձանց աշխատանքի տեղավորման </w:t>
      </w:r>
      <w:r w:rsidR="00B31101" w:rsidRPr="00E4772B">
        <w:rPr>
          <w:rFonts w:ascii="GHEA Grapalat" w:hAnsi="GHEA Grapalat" w:cs="TimesNewRoman"/>
          <w:sz w:val="22"/>
          <w:szCs w:val="22"/>
          <w:lang w:val="af-ZA"/>
        </w:rPr>
        <w:t>աճ</w:t>
      </w:r>
      <w:r w:rsidR="00562F9D" w:rsidRPr="00E4772B">
        <w:rPr>
          <w:rFonts w:ascii="GHEA Grapalat" w:hAnsi="GHEA Grapalat" w:cs="TimesNewRoman"/>
          <w:sz w:val="22"/>
          <w:szCs w:val="22"/>
          <w:lang w:val="af-ZA"/>
        </w:rPr>
        <w:t>`</w:t>
      </w:r>
      <w:r w:rsidR="00B31101" w:rsidRPr="00E4772B">
        <w:rPr>
          <w:rFonts w:ascii="GHEA Grapalat" w:hAnsi="GHEA Grapalat" w:cs="TimesNewRoman"/>
          <w:sz w:val="22"/>
          <w:szCs w:val="22"/>
          <w:lang w:val="af-ZA"/>
        </w:rPr>
        <w:t xml:space="preserve"> առնվազն 50%-ով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>.</w:t>
      </w:r>
      <w:r w:rsidR="00562F9D" w:rsidRPr="00E4772B">
        <w:rPr>
          <w:rFonts w:ascii="GHEA Grapalat" w:hAnsi="GHEA Grapalat" w:cs="Sylfaen"/>
          <w:sz w:val="22"/>
          <w:szCs w:val="22"/>
          <w:lang w:val="af-ZA"/>
        </w:rPr>
        <w:t xml:space="preserve"> զ</w:t>
      </w:r>
      <w:r w:rsidR="00562F9D" w:rsidRPr="00E4772B">
        <w:rPr>
          <w:rFonts w:ascii="GHEA Grapalat" w:hAnsi="GHEA Grapalat" w:cs="Sylfaen"/>
          <w:sz w:val="22"/>
          <w:szCs w:val="22"/>
          <w:lang w:val="hy-AM"/>
        </w:rPr>
        <w:t>բաղվածության</w:t>
      </w:r>
      <w:r w:rsidR="00562F9D" w:rsidRPr="00E4772B">
        <w:rPr>
          <w:rFonts w:ascii="GHEA Grapalat" w:hAnsi="GHEA Grapalat" w:cs="Sylfaen"/>
          <w:sz w:val="22"/>
          <w:szCs w:val="22"/>
          <w:lang w:val="af-ZA"/>
        </w:rPr>
        <w:t xml:space="preserve"> գ</w:t>
      </w:r>
      <w:r w:rsidR="00B31101" w:rsidRPr="00E4772B">
        <w:rPr>
          <w:rFonts w:ascii="GHEA Grapalat" w:hAnsi="GHEA Grapalat" w:cs="Sylfaen"/>
          <w:sz w:val="22"/>
          <w:szCs w:val="22"/>
        </w:rPr>
        <w:t>ործակալության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</w:rPr>
        <w:t>տարածքային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</w:rPr>
        <w:t>կենտրոններում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հաշվառված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երիտասարդների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B31101" w:rsidRPr="00E4772B">
        <w:rPr>
          <w:rFonts w:ascii="GHEA Grapalat" w:hAnsi="GHEA Grapalat" w:cs="Times Armenian"/>
          <w:sz w:val="22"/>
          <w:szCs w:val="22"/>
          <w:lang w:val="hy-AM"/>
        </w:rPr>
        <w:t xml:space="preserve"> 18%</w:t>
      </w:r>
      <w:r w:rsidR="00B31101" w:rsidRPr="00E4772B">
        <w:rPr>
          <w:rFonts w:ascii="GHEA Grapalat" w:hAnsi="GHEA Grapalat" w:cs="Times Armenian"/>
          <w:sz w:val="22"/>
          <w:szCs w:val="22"/>
          <w:lang w:val="af-ZA"/>
        </w:rPr>
        <w:t xml:space="preserve">-ի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տեղավորում</w:t>
      </w:r>
      <w:r w:rsidR="00562F9D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B31101" w:rsidRPr="00E4772B">
        <w:rPr>
          <w:rFonts w:ascii="GHEA Grapalat" w:hAnsi="GHEA Grapalat" w:cs="Sylfaen"/>
          <w:sz w:val="22"/>
          <w:szCs w:val="22"/>
        </w:rPr>
        <w:t>կայուն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</w:rPr>
        <w:t>զբաղվածության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</w:rPr>
        <w:t>գործակցի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</w:rPr>
        <w:t>ապահովում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="00B31101" w:rsidRPr="00E4772B">
        <w:rPr>
          <w:rFonts w:ascii="GHEA Grapalat" w:hAnsi="GHEA Grapalat" w:cs="Sylfaen"/>
          <w:sz w:val="22"/>
          <w:szCs w:val="22"/>
        </w:rPr>
        <w:t>առնվազն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23.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7</w:t>
      </w:r>
      <w:r w:rsidR="00B31101" w:rsidRPr="00E4772B">
        <w:rPr>
          <w:rFonts w:ascii="GHEA Grapalat" w:hAnsi="GHEA Grapalat" w:cs="TimesNewRoman"/>
          <w:sz w:val="22"/>
          <w:szCs w:val="22"/>
          <w:lang w:val="af-ZA"/>
        </w:rPr>
        <w:t>%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, կամ որ նույնն է` ամենամյա </w:t>
      </w:r>
      <w:r w:rsidR="00B31101" w:rsidRPr="00E4772B">
        <w:rPr>
          <w:rFonts w:ascii="GHEA Grapalat" w:hAnsi="GHEA Grapalat" w:cs="Sylfaen"/>
          <w:sz w:val="22"/>
          <w:szCs w:val="22"/>
        </w:rPr>
        <w:t>ծրագրի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իրականացման </w:t>
      </w:r>
      <w:r w:rsidR="00B31101" w:rsidRPr="00E4772B">
        <w:rPr>
          <w:rFonts w:ascii="GHEA Grapalat" w:hAnsi="GHEA Grapalat" w:cs="Sylfaen"/>
          <w:sz w:val="22"/>
          <w:szCs w:val="22"/>
        </w:rPr>
        <w:t>արդյունքում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2843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անձի կայուն զբաղվածության ապահովում</w:t>
      </w:r>
      <w:r w:rsidR="00562F9D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B31101" w:rsidRPr="00E4772B">
        <w:rPr>
          <w:rFonts w:ascii="GHEA Grapalat" w:hAnsi="GHEA Grapalat" w:cs="TimesNewRoman"/>
          <w:sz w:val="22"/>
          <w:szCs w:val="22"/>
          <w:lang w:val="af-ZA"/>
        </w:rPr>
        <w:t>գործատուներից ստացված և հավաքագրված չկրկնվող թափուր աշխատատեղերի թվի աճ առնվազն 10%-</w:t>
      </w:r>
      <w:r w:rsidR="00B31101" w:rsidRPr="00E4772B">
        <w:rPr>
          <w:rFonts w:ascii="GHEA Grapalat" w:hAnsi="GHEA Grapalat" w:cs="TimesNewRoman"/>
          <w:sz w:val="22"/>
          <w:szCs w:val="22"/>
        </w:rPr>
        <w:t>ով</w:t>
      </w:r>
      <w:r w:rsidR="00562F9D" w:rsidRPr="00E4772B">
        <w:rPr>
          <w:rFonts w:ascii="GHEA Grapalat" w:hAnsi="GHEA Grapalat" w:cs="TimesNewRoman"/>
          <w:sz w:val="22"/>
          <w:szCs w:val="22"/>
          <w:lang w:val="af-ZA"/>
        </w:rPr>
        <w:t xml:space="preserve">, </w:t>
      </w:r>
      <w:r w:rsidR="00B31101" w:rsidRPr="00E4772B">
        <w:rPr>
          <w:rFonts w:ascii="GHEA Grapalat" w:hAnsi="GHEA Grapalat" w:cs="Sylfaen"/>
          <w:sz w:val="22"/>
          <w:szCs w:val="22"/>
        </w:rPr>
        <w:t>գործակալության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տարածքային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կենտրոնների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հետ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համագործակցող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գործատուների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թվի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աճ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101" w:rsidRPr="00E4772B">
        <w:rPr>
          <w:rFonts w:ascii="GHEA Grapalat" w:hAnsi="GHEA Grapalat" w:cs="Times Armenian"/>
          <w:sz w:val="22"/>
          <w:szCs w:val="22"/>
          <w:lang w:val="af-ZA"/>
        </w:rPr>
        <w:t>5</w:t>
      </w:r>
      <w:r w:rsidR="00B31101" w:rsidRPr="00E4772B">
        <w:rPr>
          <w:rFonts w:ascii="GHEA Grapalat" w:hAnsi="GHEA Grapalat" w:cs="Times Armenian"/>
          <w:sz w:val="22"/>
          <w:szCs w:val="22"/>
          <w:lang w:val="hy-AM"/>
        </w:rPr>
        <w:t>%</w:t>
      </w:r>
      <w:r w:rsidR="00B31101" w:rsidRPr="00E4772B">
        <w:rPr>
          <w:rFonts w:ascii="GHEA Grapalat" w:hAnsi="GHEA Grapalat" w:cs="Times Armenian"/>
          <w:sz w:val="22"/>
          <w:szCs w:val="22"/>
          <w:lang w:val="af-ZA"/>
        </w:rPr>
        <w:t>-</w:t>
      </w:r>
      <w:r w:rsidR="00B31101" w:rsidRPr="00E4772B">
        <w:rPr>
          <w:rFonts w:ascii="GHEA Grapalat" w:hAnsi="GHEA Grapalat" w:cs="Times Armenian"/>
          <w:sz w:val="22"/>
          <w:szCs w:val="22"/>
        </w:rPr>
        <w:t>ով</w:t>
      </w:r>
      <w:r w:rsidR="00B31101" w:rsidRPr="00E4772B">
        <w:rPr>
          <w:rFonts w:ascii="GHEA Grapalat" w:hAnsi="GHEA Grapalat" w:cs="TimesNewRoman"/>
          <w:sz w:val="22"/>
          <w:szCs w:val="22"/>
          <w:lang w:val="af-ZA"/>
        </w:rPr>
        <w:t>:</w:t>
      </w:r>
    </w:p>
    <w:p w:rsidR="004A2450" w:rsidRPr="00E4772B" w:rsidRDefault="004A2450" w:rsidP="004A2450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Ինչպես նաև, ա</w:t>
      </w:r>
      <w:r w:rsidR="00B31101" w:rsidRPr="00E4772B">
        <w:rPr>
          <w:rFonts w:ascii="GHEA Grapalat" w:hAnsi="GHEA Grapalat" w:cs="Sylfaen"/>
          <w:sz w:val="22"/>
          <w:szCs w:val="22"/>
          <w:lang w:val="af-ZA"/>
        </w:rPr>
        <w:t>շխատանքային օրենսդրության կատարելագործում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>` աշխատանքային հարաբերությունների կարգավորման մեխանիզմների պարզեցման նպատակով, և պետական պաշտոն զբաղեցնող անձանց վարձատրության միասնական համակարգի և պետական աշխատողներին տրամադրվող սոցիալ-աշխատանքային երաշխիքների (սոցիալական փաթեթի) մեխանիզմների կատարելագործում` ելնելով իրավակիրառական պրակտիկայում առաջ եկած խնդիրներից</w:t>
      </w:r>
      <w:r w:rsidRPr="00E4772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861C57" w:rsidRPr="00BF4C5A" w:rsidRDefault="002E7089" w:rsidP="002E7089">
      <w:pPr>
        <w:spacing w:line="360" w:lineRule="auto"/>
        <w:ind w:firstLine="397"/>
        <w:jc w:val="both"/>
        <w:rPr>
          <w:rFonts w:ascii="GHEA Grapalat" w:hAnsi="GHEA Grapalat" w:cs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i/>
          <w:sz w:val="22"/>
          <w:szCs w:val="22"/>
          <w:lang w:val="fr-FR"/>
        </w:rPr>
        <w:t>Ընտանիքի</w:t>
      </w:r>
      <w:r w:rsidRPr="00E4772B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i/>
          <w:sz w:val="22"/>
          <w:szCs w:val="22"/>
          <w:lang w:val="fr-FR"/>
        </w:rPr>
        <w:t>կանանց</w:t>
      </w:r>
      <w:r w:rsidRPr="00E4772B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fr-FR"/>
        </w:rPr>
        <w:t>երեխաների</w:t>
      </w:r>
      <w:r w:rsidRPr="00E4772B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fr-FR"/>
        </w:rPr>
        <w:t>հիմնահարցերի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բնագավառում</w:t>
      </w:r>
      <w:r w:rsidR="00861C57" w:rsidRPr="00BF4C5A">
        <w:rPr>
          <w:rFonts w:ascii="GHEA Grapalat" w:hAnsi="GHEA Grapalat" w:cs="GHEA Grapalat"/>
          <w:sz w:val="22"/>
          <w:szCs w:val="22"/>
          <w:lang w:val="hy-AM"/>
        </w:rPr>
        <w:t xml:space="preserve"> իրականացվելիք քաղաքականության հիմնական ուղղությունը լինելու է երեխայի` ընտանիքում ապրելու իրավունքի իրականացումն ապահովելը, միաժամանակ, </w:t>
      </w:r>
      <w:r w:rsidR="00861C57" w:rsidRPr="00BF4C5A">
        <w:rPr>
          <w:rFonts w:ascii="GHEA Grapalat" w:hAnsi="GHEA Grapalat" w:cs="GHEA Grapalat"/>
          <w:color w:val="000000"/>
          <w:sz w:val="22"/>
          <w:szCs w:val="22"/>
          <w:lang w:val="hy-AM"/>
        </w:rPr>
        <w:t>կշարունակվեն</w:t>
      </w:r>
      <w:r w:rsidR="00861C57" w:rsidRPr="00E4772B">
        <w:rPr>
          <w:rFonts w:ascii="GHEA Grapalat" w:hAnsi="GHEA Grapalat" w:cs="GHEA Grapalat"/>
          <w:color w:val="000000"/>
          <w:sz w:val="22"/>
          <w:szCs w:val="22"/>
          <w:lang w:val="af-ZA"/>
        </w:rPr>
        <w:t xml:space="preserve"> </w:t>
      </w:r>
      <w:r w:rsidR="00861C57" w:rsidRPr="00BF4C5A">
        <w:rPr>
          <w:rFonts w:ascii="GHEA Grapalat" w:hAnsi="GHEA Grapalat" w:cs="GHEA Grapalat"/>
          <w:color w:val="000000"/>
          <w:sz w:val="22"/>
          <w:szCs w:val="22"/>
          <w:lang w:val="fr-FR"/>
        </w:rPr>
        <w:t>առանց ծնողական խնամքի մնացած երեխաների սոցիալական պաշտպանության հաստատություններում խնամքի</w:t>
      </w:r>
      <w:r w:rsidR="00861C57" w:rsidRPr="00BF4C5A">
        <w:rPr>
          <w:rFonts w:ascii="GHEA Grapalat" w:hAnsi="GHEA Grapalat" w:cs="GHEA Grapalat"/>
          <w:color w:val="000000"/>
          <w:sz w:val="22"/>
          <w:szCs w:val="22"/>
          <w:lang w:val="af-ZA"/>
        </w:rPr>
        <w:t xml:space="preserve">, </w:t>
      </w:r>
      <w:r w:rsidR="00861C57" w:rsidRPr="00BF4C5A">
        <w:rPr>
          <w:rFonts w:ascii="GHEA Grapalat" w:hAnsi="GHEA Grapalat" w:cs="GHEA Grapalat"/>
          <w:color w:val="000000"/>
          <w:sz w:val="22"/>
          <w:szCs w:val="22"/>
          <w:lang w:val="fr-FR"/>
        </w:rPr>
        <w:t>դաստիարակության</w:t>
      </w:r>
      <w:r w:rsidR="00861C57" w:rsidRPr="00BF4C5A">
        <w:rPr>
          <w:rFonts w:ascii="GHEA Grapalat" w:hAnsi="GHEA Grapalat" w:cs="GHEA Grapalat"/>
          <w:color w:val="000000"/>
          <w:sz w:val="22"/>
          <w:szCs w:val="22"/>
          <w:lang w:val="af-ZA"/>
        </w:rPr>
        <w:t xml:space="preserve">, </w:t>
      </w:r>
      <w:r w:rsidR="00861C57" w:rsidRPr="00BF4C5A">
        <w:rPr>
          <w:rFonts w:ascii="GHEA Grapalat" w:hAnsi="GHEA Grapalat" w:cs="GHEA Grapalat"/>
          <w:color w:val="000000"/>
          <w:sz w:val="22"/>
          <w:szCs w:val="22"/>
          <w:lang w:val="fr-FR"/>
        </w:rPr>
        <w:t xml:space="preserve">ուսման և ֆիզիկական զարգացման նպատակով նպաստավոր պայմանների ստեղծման </w:t>
      </w:r>
      <w:r w:rsidR="00861C57" w:rsidRPr="00BF4C5A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861C57" w:rsidRPr="00BF4C5A">
        <w:rPr>
          <w:rFonts w:ascii="GHEA Grapalat" w:hAnsi="GHEA Grapalat" w:cs="GHEA Grapalat"/>
          <w:sz w:val="22"/>
          <w:szCs w:val="22"/>
          <w:lang w:val="af-ZA"/>
        </w:rPr>
        <w:t xml:space="preserve">: </w:t>
      </w:r>
    </w:p>
    <w:p w:rsidR="00861C57" w:rsidRPr="00E4772B" w:rsidRDefault="00861C57" w:rsidP="00861C57">
      <w:pPr>
        <w:spacing w:line="360" w:lineRule="auto"/>
        <w:ind w:firstLine="426"/>
        <w:jc w:val="both"/>
        <w:rPr>
          <w:rFonts w:ascii="GHEA Grapalat" w:hAnsi="GHEA Grapalat" w:cs="GHEA Grapalat"/>
          <w:bCs/>
          <w:sz w:val="22"/>
          <w:szCs w:val="22"/>
          <w:lang w:val="af-ZA"/>
        </w:rPr>
      </w:pPr>
      <w:r w:rsidRPr="00E4772B">
        <w:rPr>
          <w:rFonts w:ascii="GHEA Grapalat" w:hAnsi="GHEA Grapalat" w:cs="GHEA Grapalat"/>
          <w:sz w:val="22"/>
          <w:szCs w:val="22"/>
          <w:lang w:val="af-ZA"/>
        </w:rPr>
        <w:t>«</w:t>
      </w:r>
      <w:r w:rsidRPr="00E4772B">
        <w:rPr>
          <w:rFonts w:ascii="GHEA Grapalat" w:hAnsi="GHEA Grapalat" w:cs="GHEA Grapalat"/>
          <w:sz w:val="22"/>
          <w:szCs w:val="22"/>
        </w:rPr>
        <w:t>Երեխաների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</w:rPr>
        <w:t>շուրջօրյա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</w:rPr>
        <w:t>խնամքի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</w:rPr>
        <w:t>ծառայություններ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» </w:t>
      </w:r>
      <w:r w:rsidRPr="00E4772B">
        <w:rPr>
          <w:rFonts w:ascii="GHEA Grapalat" w:hAnsi="GHEA Grapalat" w:cs="GHEA Grapalat"/>
          <w:sz w:val="22"/>
          <w:szCs w:val="22"/>
        </w:rPr>
        <w:t>ծրագրի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</w:rPr>
        <w:t>շրջանակներում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</w:rPr>
        <w:t>կշարունակվի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735 </w:t>
      </w:r>
      <w:r w:rsidRPr="00E4772B">
        <w:rPr>
          <w:rFonts w:ascii="GHEA Grapalat" w:hAnsi="GHEA Grapalat" w:cs="GHEA Grapalat"/>
          <w:sz w:val="22"/>
          <w:szCs w:val="22"/>
        </w:rPr>
        <w:t>երեխայի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</w:rPr>
        <w:t>խնամքն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</w:rPr>
        <w:t>ու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</w:rPr>
        <w:t>դաստիարակությունը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</w:rPr>
        <w:t>մանկատներում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: </w:t>
      </w:r>
    </w:p>
    <w:p w:rsidR="00861C57" w:rsidRPr="00E4772B" w:rsidRDefault="00861C57" w:rsidP="00861C57">
      <w:pPr>
        <w:spacing w:line="360" w:lineRule="auto"/>
        <w:ind w:firstLine="426"/>
        <w:jc w:val="both"/>
        <w:rPr>
          <w:rFonts w:ascii="GHEA Grapalat" w:hAnsi="GHEA Grapalat" w:cs="GHEA Grapalat"/>
          <w:bCs/>
          <w:sz w:val="22"/>
          <w:szCs w:val="22"/>
          <w:lang w:val="hy-AM"/>
        </w:rPr>
      </w:pPr>
      <w:r w:rsidRPr="00E4772B">
        <w:rPr>
          <w:rFonts w:ascii="GHEA Grapalat" w:hAnsi="GHEA Grapalat" w:cs="GHEA Grapalat"/>
          <w:sz w:val="22"/>
          <w:szCs w:val="22"/>
          <w:lang w:val="af-ZA"/>
        </w:rPr>
        <w:t>«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Երեխաների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գիշերօթիկ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խնամքի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և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պաշտպանության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ծառայություններ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»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ծրագրի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շրջանակ</w:t>
      </w:r>
      <w:r w:rsidR="00FB10A2">
        <w:rPr>
          <w:rFonts w:ascii="GHEA Grapalat" w:hAnsi="GHEA Grapalat" w:cs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ներում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սոցիալապես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անապահով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ընտանիքների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800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երեխա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կխնամվի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երեխաների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խնամքի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և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պաշտպանության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գիշերօթիկ</w:t>
      </w:r>
      <w:r w:rsidRPr="00E4772B">
        <w:rPr>
          <w:rFonts w:ascii="GHEA Grapalat" w:hAnsi="GHEA Grapalat" w:cs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հաստատություններում</w:t>
      </w:r>
      <w:r w:rsidRPr="00E4772B">
        <w:rPr>
          <w:rFonts w:ascii="GHEA Grapalat" w:hAnsi="GHEA Grapalat" w:cs="GHEA Grapalat"/>
          <w:color w:val="000000"/>
          <w:sz w:val="22"/>
          <w:szCs w:val="22"/>
          <w:lang w:val="af-ZA"/>
        </w:rPr>
        <w:t xml:space="preserve">: </w:t>
      </w:r>
    </w:p>
    <w:p w:rsidR="00861C57" w:rsidRPr="00E4772B" w:rsidRDefault="00861C57" w:rsidP="00861C57">
      <w:pPr>
        <w:spacing w:line="360" w:lineRule="auto"/>
        <w:ind w:firstLine="426"/>
        <w:jc w:val="both"/>
        <w:rPr>
          <w:rFonts w:ascii="GHEA Grapalat" w:hAnsi="GHEA Grapalat" w:cs="GHEA Grapalat"/>
          <w:sz w:val="22"/>
          <w:szCs w:val="22"/>
          <w:lang w:val="et-EE"/>
        </w:rPr>
      </w:pPr>
      <w:r w:rsidRPr="00E4772B">
        <w:rPr>
          <w:rFonts w:ascii="GHEA Grapalat" w:hAnsi="GHEA Grapalat" w:cs="GHEA Grapalat"/>
          <w:color w:val="000000"/>
          <w:kern w:val="16"/>
          <w:sz w:val="22"/>
          <w:szCs w:val="22"/>
          <w:lang w:val="et-EE"/>
        </w:rPr>
        <w:t>«</w:t>
      </w:r>
      <w:r w:rsidRPr="00E4772B">
        <w:rPr>
          <w:rFonts w:ascii="GHEA Grapalat" w:hAnsi="GHEA Grapalat" w:cs="GHEA Grapalat"/>
          <w:color w:val="000000"/>
          <w:sz w:val="22"/>
          <w:szCs w:val="22"/>
          <w:lang w:val="hy-AM"/>
        </w:rPr>
        <w:t>Ռիսկի գոտում հայտնված երեխաներին սոցիալական հոգածության ծառայություններ</w:t>
      </w:r>
      <w:r w:rsidRPr="00E4772B">
        <w:rPr>
          <w:rFonts w:ascii="GHEA Grapalat" w:hAnsi="GHEA Grapalat" w:cs="GHEA Grapalat"/>
          <w:color w:val="000000"/>
          <w:sz w:val="22"/>
          <w:szCs w:val="22"/>
          <w:lang w:val="et-EE"/>
        </w:rPr>
        <w:t xml:space="preserve">» ծրագրի շրջանակներում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 xml:space="preserve">ՀՀ աշխատանքի և սոցիալական հարցերի </w:t>
      </w:r>
      <w:r w:rsidRPr="00E4772B">
        <w:rPr>
          <w:rFonts w:ascii="GHEA Grapalat" w:hAnsi="GHEA Grapalat" w:cs="GHEA Grapalat"/>
          <w:color w:val="000000"/>
          <w:sz w:val="22"/>
          <w:szCs w:val="22"/>
          <w:lang w:val="et-EE"/>
        </w:rPr>
        <w:t>ն</w:t>
      </w:r>
      <w:r w:rsidRPr="00E4772B">
        <w:rPr>
          <w:rFonts w:ascii="GHEA Grapalat" w:hAnsi="GHEA Grapalat" w:cs="GHEA Grapalat"/>
          <w:color w:val="000000"/>
          <w:sz w:val="22"/>
          <w:szCs w:val="22"/>
          <w:lang w:val="fr-FR"/>
        </w:rPr>
        <w:t xml:space="preserve">ախարարության համակարգի երեխաների սոցիալական հոգածության 3 կենտրոններում ցերեկային խնամք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կստանա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300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երեխա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>:</w:t>
      </w:r>
    </w:p>
    <w:p w:rsidR="00861C57" w:rsidRPr="00E4772B" w:rsidRDefault="00861C57" w:rsidP="00861C57">
      <w:pPr>
        <w:spacing w:line="360" w:lineRule="auto"/>
        <w:ind w:firstLine="426"/>
        <w:jc w:val="both"/>
        <w:rPr>
          <w:rFonts w:ascii="GHEA Grapalat" w:hAnsi="GHEA Grapalat" w:cs="GHEA Grapalat"/>
          <w:bCs/>
          <w:sz w:val="22"/>
          <w:szCs w:val="22"/>
          <w:lang w:val="et-EE"/>
        </w:rPr>
      </w:pPr>
      <w:r w:rsidRPr="00E4772B">
        <w:rPr>
          <w:rFonts w:ascii="GHEA Grapalat" w:hAnsi="GHEA Grapalat" w:cs="GHEA Grapalat"/>
          <w:sz w:val="22"/>
          <w:szCs w:val="22"/>
          <w:lang w:val="et-EE"/>
        </w:rPr>
        <w:t>«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Երեխաների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խնամքի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ցերեկային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կենտրոնների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կողմից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դժվար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իրավիճակներում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գտնվող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երեխաների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սոցիալական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հոգածության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ծառայություններ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»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ծրագրի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շրջանակներում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ծառայություն</w:t>
      </w:r>
      <w:r w:rsidR="00FB10A2">
        <w:rPr>
          <w:rFonts w:ascii="GHEA Grapalat" w:hAnsi="GHEA Grapalat" w:cs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GHEA Grapalat"/>
          <w:sz w:val="22"/>
          <w:szCs w:val="22"/>
          <w:lang w:val="hy-AM"/>
        </w:rPr>
        <w:lastRenderedPageBreak/>
        <w:t>ներ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կմատուցվեն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«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Հույսի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կամուրջ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»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հասարակական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կազմակերպության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երեխաների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խնամքի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4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ցերեկային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կենտրոն</w:t>
      </w:r>
      <w:r w:rsidR="00436F1F" w:rsidRPr="00E4772B">
        <w:rPr>
          <w:rFonts w:ascii="GHEA Grapalat" w:hAnsi="GHEA Grapalat" w:cs="GHEA Grapalat"/>
          <w:sz w:val="22"/>
          <w:szCs w:val="22"/>
          <w:lang w:val="en-US"/>
        </w:rPr>
        <w:t>ներ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կողմից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դժվար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իրավիճակներում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գտնվող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250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երեխայի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: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Նշված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կենտրոններն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,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ինչպես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նախորդ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տարիներին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,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աջակցություն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կստանան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ՀՀ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պետական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բյուջեից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: </w:t>
      </w:r>
    </w:p>
    <w:p w:rsidR="00861C57" w:rsidRPr="00BF4C5A" w:rsidRDefault="00861C57" w:rsidP="00450A2B">
      <w:pPr>
        <w:spacing w:line="360" w:lineRule="auto"/>
        <w:ind w:firstLine="426"/>
        <w:jc w:val="both"/>
        <w:rPr>
          <w:rFonts w:ascii="GHEA Grapalat" w:hAnsi="GHEA Grapalat" w:cs="GHEA Grapalat"/>
          <w:bCs/>
          <w:sz w:val="22"/>
          <w:szCs w:val="22"/>
          <w:lang w:val="et-EE"/>
        </w:rPr>
      </w:pPr>
      <w:r w:rsidRPr="00E4772B">
        <w:rPr>
          <w:rFonts w:ascii="GHEA Grapalat" w:hAnsi="GHEA Grapalat" w:cs="GHEA Grapalat"/>
          <w:sz w:val="22"/>
          <w:szCs w:val="22"/>
          <w:lang w:val="hy-AM"/>
        </w:rPr>
        <w:t>Հաստատություններից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ընտանիքներ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երեխաների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տեղավորման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քաղաքականության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շրջանակ</w:t>
      </w:r>
      <w:r w:rsidR="00FB10A2">
        <w:rPr>
          <w:rFonts w:ascii="GHEA Grapalat" w:hAnsi="GHEA Grapalat" w:cs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ներում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կշարունակվի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իրականացվել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«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Հայաստանի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Հանրապետությունում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խնամատար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ընտանիքի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ինստիտուտի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ներդրման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ծառայություններ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»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և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«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Հայաստանի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Հանրապետության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մանկական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խնամակալական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կազմակերպություններում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խնամվող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երեխաներին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ընտանիքներ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վերադարձնելու</w:t>
      </w: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Pr="00E4772B">
        <w:rPr>
          <w:rFonts w:ascii="GHEA Grapalat" w:hAnsi="GHEA Grapalat" w:cs="GHEA Grapalat"/>
          <w:sz w:val="22"/>
          <w:szCs w:val="22"/>
          <w:lang w:val="hy-AM"/>
        </w:rPr>
        <w:t>ծառայություններ</w:t>
      </w:r>
      <w:r w:rsidRPr="00E4772B">
        <w:rPr>
          <w:rFonts w:ascii="GHEA Grapalat" w:hAnsi="GHEA Grapalat" w:cs="GHEA Grapalat"/>
          <w:color w:val="000000"/>
          <w:sz w:val="22"/>
          <w:szCs w:val="22"/>
          <w:lang w:val="af-ZA"/>
        </w:rPr>
        <w:t xml:space="preserve">» </w:t>
      </w:r>
      <w:r w:rsidRPr="00E4772B">
        <w:rPr>
          <w:rFonts w:ascii="GHEA Grapalat" w:hAnsi="GHEA Grapalat" w:cs="GHEA Grapalat"/>
          <w:color w:val="000000"/>
          <w:sz w:val="22"/>
          <w:szCs w:val="22"/>
          <w:lang w:val="fr-FR"/>
        </w:rPr>
        <w:t xml:space="preserve">հաստատությունների բեռնաթափում ծրագրերը, </w:t>
      </w:r>
      <w:r w:rsidRPr="00E4772B">
        <w:rPr>
          <w:rFonts w:ascii="GHEA Grapalat" w:hAnsi="GHEA Grapalat" w:cs="GHEA Grapalat"/>
          <w:color w:val="000000"/>
          <w:sz w:val="22"/>
          <w:szCs w:val="22"/>
          <w:lang w:val="af-ZA"/>
        </w:rPr>
        <w:t xml:space="preserve">որոնց շրջանակներում 25 երեխա կխնամվի խնամատար ընտանիքներում, ՀՀ Լոռու և ՀՀ Շիրակի մարզերի երեխաների խնամքի և պաշտպանության հաստատություններից 50 երեխա կվերադառնա կենսաբանական ընտանիք և կկանխարգելվի 50 երեխայի մուտքը հաստատություններ: </w:t>
      </w:r>
    </w:p>
    <w:p w:rsidR="00047B46" w:rsidRPr="00E4772B" w:rsidRDefault="00861C57" w:rsidP="00436F1F">
      <w:pPr>
        <w:spacing w:line="360" w:lineRule="auto"/>
        <w:ind w:firstLine="27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E4772B">
        <w:rPr>
          <w:rFonts w:ascii="GHEA Grapalat" w:hAnsi="GHEA Grapalat" w:cs="GHEA Grapalat"/>
          <w:sz w:val="22"/>
          <w:szCs w:val="22"/>
          <w:lang w:val="et-EE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af-ZA"/>
        </w:rPr>
        <w:t>Կշ</w:t>
      </w:r>
      <w:r w:rsidR="00047B46" w:rsidRPr="00E4772B">
        <w:rPr>
          <w:rFonts w:ascii="GHEA Grapalat" w:hAnsi="GHEA Grapalat" w:cs="Sylfaen"/>
          <w:sz w:val="22"/>
          <w:szCs w:val="22"/>
          <w:lang w:val="fr-FR"/>
        </w:rPr>
        <w:t>արունակվի</w:t>
      </w:r>
      <w:r w:rsidR="00047B46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fr-FR"/>
        </w:rPr>
        <w:t>թրաֆիքինգի</w:t>
      </w:r>
      <w:r w:rsidR="00047B46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fr-FR"/>
        </w:rPr>
        <w:t>զոհերին</w:t>
      </w:r>
      <w:r w:rsidR="00047B46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fr-FR"/>
        </w:rPr>
        <w:t>սոցիալ</w:t>
      </w:r>
      <w:r w:rsidR="00047B46" w:rsidRPr="00E4772B">
        <w:rPr>
          <w:rFonts w:ascii="GHEA Grapalat" w:hAnsi="GHEA Grapalat" w:cs="Times Armenian"/>
          <w:sz w:val="22"/>
          <w:szCs w:val="22"/>
          <w:lang w:val="af-ZA"/>
        </w:rPr>
        <w:t>-</w:t>
      </w:r>
      <w:r w:rsidR="00047B46" w:rsidRPr="00E4772B">
        <w:rPr>
          <w:rFonts w:ascii="GHEA Grapalat" w:hAnsi="GHEA Grapalat" w:cs="Sylfaen"/>
          <w:sz w:val="22"/>
          <w:szCs w:val="22"/>
          <w:lang w:val="fr-FR"/>
        </w:rPr>
        <w:t>հոգեբանական</w:t>
      </w:r>
      <w:r w:rsidR="00047B46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fr-FR"/>
        </w:rPr>
        <w:t>վերականգնողական</w:t>
      </w:r>
      <w:r w:rsidR="00047B46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fr-FR"/>
        </w:rPr>
        <w:t>ծառայություն</w:t>
      </w:r>
      <w:r w:rsidR="00FB10A2">
        <w:rPr>
          <w:rFonts w:ascii="GHEA Grapalat" w:hAnsi="GHEA Grapalat" w:cs="Sylfaen"/>
          <w:sz w:val="22"/>
          <w:szCs w:val="22"/>
          <w:lang w:val="hy-AM"/>
        </w:rPr>
        <w:softHyphen/>
      </w:r>
      <w:r w:rsidR="00047B46" w:rsidRPr="00E4772B">
        <w:rPr>
          <w:rFonts w:ascii="GHEA Grapalat" w:hAnsi="GHEA Grapalat" w:cs="Sylfaen"/>
          <w:sz w:val="22"/>
          <w:szCs w:val="22"/>
          <w:lang w:val="fr-FR"/>
        </w:rPr>
        <w:t>ների</w:t>
      </w:r>
      <w:r w:rsidR="00047B46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fr-FR"/>
        </w:rPr>
        <w:t>մատուցման</w:t>
      </w:r>
      <w:r w:rsidR="00047B46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sz w:val="22"/>
          <w:szCs w:val="22"/>
          <w:lang w:val="fr-FR"/>
        </w:rPr>
        <w:t>ծրագիրը</w:t>
      </w:r>
      <w:r w:rsidR="004E126C" w:rsidRPr="00E4772B">
        <w:rPr>
          <w:rFonts w:ascii="GHEA Grapalat" w:hAnsi="GHEA Grapalat" w:cs="Times Armenian"/>
          <w:sz w:val="22"/>
          <w:szCs w:val="22"/>
          <w:lang w:val="af-ZA"/>
        </w:rPr>
        <w:t xml:space="preserve"> և կիրականացվեն</w:t>
      </w:r>
      <w:r w:rsidR="00047B46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2D06BB"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="002D06BB" w:rsidRPr="00E4772B">
        <w:rPr>
          <w:rFonts w:ascii="GHEA Grapalat" w:hAnsi="GHEA Grapalat" w:cs="Sylfaen"/>
          <w:sz w:val="22"/>
          <w:szCs w:val="22"/>
        </w:rPr>
        <w:t>Հայաստանի</w:t>
      </w:r>
      <w:r w:rsidR="002D06BB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D06BB" w:rsidRPr="00E4772B">
        <w:rPr>
          <w:rFonts w:ascii="GHEA Grapalat" w:hAnsi="GHEA Grapalat" w:cs="Sylfaen"/>
          <w:sz w:val="22"/>
          <w:szCs w:val="22"/>
        </w:rPr>
        <w:t>Հանրապետության</w:t>
      </w:r>
      <w:r w:rsidR="002D06BB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D06BB" w:rsidRPr="00E4772B">
        <w:rPr>
          <w:rFonts w:ascii="GHEA Grapalat" w:hAnsi="GHEA Grapalat" w:cs="Sylfaen"/>
          <w:sz w:val="22"/>
          <w:szCs w:val="22"/>
        </w:rPr>
        <w:t>գենդերային</w:t>
      </w:r>
      <w:r w:rsidR="002D06BB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D06BB" w:rsidRPr="00E4772B">
        <w:rPr>
          <w:rFonts w:ascii="GHEA Grapalat" w:hAnsi="GHEA Grapalat" w:cs="Sylfaen"/>
          <w:sz w:val="22"/>
          <w:szCs w:val="22"/>
        </w:rPr>
        <w:t>քաղաքականության</w:t>
      </w:r>
      <w:r w:rsidR="002D06BB" w:rsidRPr="00E4772B">
        <w:rPr>
          <w:rFonts w:ascii="GHEA Grapalat" w:hAnsi="GHEA Grapalat" w:cs="Sylfaen"/>
          <w:sz w:val="22"/>
          <w:szCs w:val="22"/>
          <w:lang w:val="af-ZA"/>
        </w:rPr>
        <w:t xml:space="preserve"> 2011-2015 </w:t>
      </w:r>
      <w:r w:rsidR="002D06BB" w:rsidRPr="00E4772B">
        <w:rPr>
          <w:rFonts w:ascii="GHEA Grapalat" w:hAnsi="GHEA Grapalat" w:cs="Sylfaen"/>
          <w:sz w:val="22"/>
          <w:szCs w:val="22"/>
        </w:rPr>
        <w:t>թվականների</w:t>
      </w:r>
      <w:r w:rsidR="002D06BB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D06BB" w:rsidRPr="00E4772B">
        <w:rPr>
          <w:rFonts w:ascii="GHEA Grapalat" w:hAnsi="GHEA Grapalat" w:cs="Sylfaen"/>
          <w:sz w:val="22"/>
          <w:szCs w:val="22"/>
        </w:rPr>
        <w:t>ռազմավարական</w:t>
      </w:r>
      <w:r w:rsidR="002D06BB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D06BB" w:rsidRPr="00E4772B">
        <w:rPr>
          <w:rFonts w:ascii="GHEA Grapalat" w:hAnsi="GHEA Grapalat" w:cs="Sylfaen"/>
          <w:sz w:val="22"/>
          <w:szCs w:val="22"/>
        </w:rPr>
        <w:t>ծրագրով</w:t>
      </w:r>
      <w:r w:rsidR="002D06BB" w:rsidRPr="00E4772B">
        <w:rPr>
          <w:rFonts w:ascii="GHEA Grapalat" w:hAnsi="GHEA Grapalat" w:cs="Sylfaen"/>
          <w:sz w:val="22"/>
          <w:szCs w:val="22"/>
          <w:lang w:val="af-ZA"/>
        </w:rPr>
        <w:t>» և «</w:t>
      </w:r>
      <w:r w:rsidR="002D06BB" w:rsidRPr="00E4772B">
        <w:rPr>
          <w:rFonts w:ascii="GHEA Grapalat" w:hAnsi="GHEA Grapalat" w:cs="Sylfaen"/>
          <w:sz w:val="22"/>
          <w:szCs w:val="22"/>
        </w:rPr>
        <w:t>Ը</w:t>
      </w:r>
      <w:r w:rsidR="002D06BB" w:rsidRPr="00E4772B">
        <w:rPr>
          <w:rFonts w:ascii="GHEA Grapalat" w:hAnsi="GHEA Grapalat" w:cs="Sylfaen"/>
          <w:spacing w:val="-8"/>
          <w:sz w:val="22"/>
          <w:szCs w:val="22"/>
          <w:lang w:val="hy-AM"/>
        </w:rPr>
        <w:t>նդդեմ</w:t>
      </w:r>
      <w:r w:rsidR="002D06BB" w:rsidRPr="00E4772B">
        <w:rPr>
          <w:rFonts w:ascii="GHEA Grapalat" w:hAnsi="GHEA Grapalat" w:cs="Arial Armenian"/>
          <w:spacing w:val="-8"/>
          <w:sz w:val="22"/>
          <w:szCs w:val="22"/>
          <w:lang w:val="hy-AM"/>
        </w:rPr>
        <w:t xml:space="preserve"> </w:t>
      </w:r>
      <w:r w:rsidR="002D06BB" w:rsidRPr="00E4772B">
        <w:rPr>
          <w:rFonts w:ascii="GHEA Grapalat" w:hAnsi="GHEA Grapalat" w:cs="Sylfaen"/>
          <w:spacing w:val="-8"/>
          <w:sz w:val="22"/>
          <w:szCs w:val="22"/>
          <w:lang w:val="hy-AM"/>
        </w:rPr>
        <w:t>գենդերային</w:t>
      </w:r>
      <w:r w:rsidR="002D06BB" w:rsidRPr="00E4772B">
        <w:rPr>
          <w:rFonts w:ascii="GHEA Grapalat" w:hAnsi="GHEA Grapalat" w:cs="Arial Armenian"/>
          <w:spacing w:val="-8"/>
          <w:sz w:val="22"/>
          <w:szCs w:val="22"/>
          <w:lang w:val="hy-AM"/>
        </w:rPr>
        <w:t xml:space="preserve"> </w:t>
      </w:r>
      <w:r w:rsidR="002D06BB" w:rsidRPr="00E4772B">
        <w:rPr>
          <w:rFonts w:ascii="GHEA Grapalat" w:hAnsi="GHEA Grapalat" w:cs="Sylfaen"/>
          <w:spacing w:val="-8"/>
          <w:sz w:val="22"/>
          <w:szCs w:val="22"/>
          <w:lang w:val="hy-AM"/>
        </w:rPr>
        <w:t>բռնության</w:t>
      </w:r>
      <w:r w:rsidR="002D06BB" w:rsidRPr="00E4772B">
        <w:rPr>
          <w:rFonts w:ascii="GHEA Grapalat" w:hAnsi="GHEA Grapalat" w:cs="Arial Armenian"/>
          <w:spacing w:val="-8"/>
          <w:sz w:val="22"/>
          <w:szCs w:val="22"/>
          <w:lang w:val="hy-AM"/>
        </w:rPr>
        <w:t xml:space="preserve"> </w:t>
      </w:r>
      <w:r w:rsidR="002D06BB" w:rsidRPr="00E4772B">
        <w:rPr>
          <w:rFonts w:ascii="GHEA Grapalat" w:hAnsi="GHEA Grapalat" w:cs="Sylfaen"/>
          <w:spacing w:val="-8"/>
          <w:sz w:val="22"/>
          <w:szCs w:val="22"/>
          <w:lang w:val="hy-AM"/>
        </w:rPr>
        <w:t>ազգային</w:t>
      </w:r>
      <w:r w:rsidR="002D06BB" w:rsidRPr="00E4772B">
        <w:rPr>
          <w:rFonts w:ascii="GHEA Grapalat" w:hAnsi="GHEA Grapalat" w:cs="Arial Armenian"/>
          <w:spacing w:val="-8"/>
          <w:sz w:val="22"/>
          <w:szCs w:val="22"/>
          <w:lang w:val="hy-AM"/>
        </w:rPr>
        <w:t xml:space="preserve"> </w:t>
      </w:r>
      <w:r w:rsidR="002D06BB" w:rsidRPr="00E4772B">
        <w:rPr>
          <w:rFonts w:ascii="GHEA Grapalat" w:hAnsi="GHEA Grapalat" w:cs="Sylfaen"/>
          <w:spacing w:val="-8"/>
          <w:sz w:val="22"/>
          <w:szCs w:val="22"/>
          <w:lang w:val="hy-AM"/>
        </w:rPr>
        <w:t>ծրագր</w:t>
      </w:r>
      <w:r w:rsidR="002D06BB" w:rsidRPr="00E4772B">
        <w:rPr>
          <w:rFonts w:ascii="GHEA Grapalat" w:hAnsi="GHEA Grapalat" w:cs="Sylfaen"/>
          <w:spacing w:val="-8"/>
          <w:sz w:val="22"/>
          <w:szCs w:val="22"/>
        </w:rPr>
        <w:t>ով</w:t>
      </w:r>
      <w:r w:rsidR="002D06BB" w:rsidRPr="00E4772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2D06BB" w:rsidRPr="00E4772B">
        <w:rPr>
          <w:rFonts w:ascii="GHEA Grapalat" w:hAnsi="GHEA Grapalat" w:cs="Times Armenian"/>
          <w:sz w:val="22"/>
          <w:szCs w:val="22"/>
          <w:lang w:val="af-ZA"/>
        </w:rPr>
        <w:t xml:space="preserve">նախատեսվող </w:t>
      </w:r>
      <w:r w:rsidR="002D06BB" w:rsidRPr="00E4772B">
        <w:rPr>
          <w:rFonts w:ascii="GHEA Grapalat" w:hAnsi="GHEA Grapalat" w:cs="Sylfaen"/>
          <w:sz w:val="22"/>
          <w:szCs w:val="22"/>
          <w:lang w:val="fr-FR"/>
        </w:rPr>
        <w:t>միջոցառումները</w:t>
      </w:r>
      <w:r w:rsidR="002D06BB"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3A199A" w:rsidRPr="00E4772B" w:rsidRDefault="00047B46" w:rsidP="00E743C8">
      <w:pPr>
        <w:spacing w:line="360" w:lineRule="auto"/>
        <w:ind w:firstLine="397"/>
        <w:jc w:val="both"/>
        <w:rPr>
          <w:rFonts w:ascii="GHEA Grapalat" w:hAnsi="GHEA Grapalat" w:cs="Sylfaen"/>
          <w:iCs/>
          <w:sz w:val="22"/>
          <w:szCs w:val="22"/>
          <w:lang w:val="af-ZA"/>
        </w:rPr>
      </w:pPr>
      <w:r w:rsidRPr="00E4772B">
        <w:rPr>
          <w:rFonts w:ascii="GHEA Grapalat" w:hAnsi="GHEA Grapalat" w:cs="Sylfaen"/>
          <w:i/>
          <w:sz w:val="22"/>
          <w:szCs w:val="22"/>
          <w:lang w:val="af-ZA"/>
        </w:rPr>
        <w:t>Հաշմանդամների և տարեցների հիմնահարցերի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բնագավառում</w:t>
      </w:r>
      <w:r w:rsidR="000B03B5" w:rsidRPr="00E4772B">
        <w:rPr>
          <w:rFonts w:ascii="GHEA Grapalat" w:hAnsi="GHEA Grapalat" w:cs="Sylfaen"/>
          <w:sz w:val="22"/>
          <w:szCs w:val="22"/>
          <w:lang w:val="af-ZA"/>
        </w:rPr>
        <w:t xml:space="preserve"> կշարունակվեն </w:t>
      </w:r>
      <w:r w:rsidR="003A199A" w:rsidRPr="00E4772B">
        <w:rPr>
          <w:rFonts w:ascii="GHEA Grapalat" w:hAnsi="GHEA Grapalat" w:cs="Sylfaen"/>
          <w:iCs/>
          <w:sz w:val="22"/>
          <w:szCs w:val="22"/>
          <w:lang w:val="hy-AM"/>
        </w:rPr>
        <w:t>հաշմանդամ</w:t>
      </w:r>
      <w:r w:rsidR="00FB10A2">
        <w:rPr>
          <w:rFonts w:ascii="GHEA Grapalat" w:hAnsi="GHEA Grapalat" w:cs="Sylfaen"/>
          <w:iCs/>
          <w:sz w:val="22"/>
          <w:szCs w:val="22"/>
          <w:lang w:val="hy-AM"/>
        </w:rPr>
        <w:softHyphen/>
      </w:r>
      <w:r w:rsidR="003A199A" w:rsidRPr="00E4772B">
        <w:rPr>
          <w:rFonts w:ascii="GHEA Grapalat" w:hAnsi="GHEA Grapalat" w:cs="Sylfaen"/>
          <w:iCs/>
          <w:sz w:val="22"/>
          <w:szCs w:val="22"/>
          <w:lang w:val="hy-AM"/>
        </w:rPr>
        <w:t>ներին հասարակություն ինտեգրման, հավասար (մատչելի) պայմանների, այդ թվում` զբաղվածության ապահովման, պրոթեզաօրթոպեդիկ և վերականգնողական պարագաներով, այդ թվում`</w:t>
      </w:r>
      <w:r w:rsidR="003A199A" w:rsidRPr="00E4772B">
        <w:rPr>
          <w:rFonts w:ascii="GHEA Grapalat" w:hAnsi="GHEA Grapalat" w:cs="Sylfaen"/>
          <w:iCs/>
          <w:sz w:val="22"/>
          <w:szCs w:val="22"/>
          <w:lang w:val="af-ZA"/>
        </w:rPr>
        <w:t xml:space="preserve"> </w:t>
      </w:r>
      <w:r w:rsidR="003A199A" w:rsidRPr="00E4772B">
        <w:rPr>
          <w:rFonts w:ascii="GHEA Grapalat" w:hAnsi="GHEA Grapalat" w:cs="Sylfaen"/>
          <w:iCs/>
          <w:sz w:val="22"/>
          <w:szCs w:val="22"/>
          <w:lang w:val="hy-AM"/>
        </w:rPr>
        <w:t>ձայնաստեղծ սարքերով և աչքի պրոթեզավորումով, սայլակներով և լսողական սարքերով, եվրոպական արտադրության լսողական սարքերի ձեռքբերման համար հավաստագրերով,</w:t>
      </w:r>
      <w:r w:rsidR="006D3A10" w:rsidRPr="00E4772B">
        <w:rPr>
          <w:rFonts w:ascii="GHEA Grapalat" w:hAnsi="GHEA Grapalat" w:cs="Sylfaen"/>
          <w:iCs/>
          <w:sz w:val="22"/>
          <w:szCs w:val="22"/>
          <w:lang w:val="hy-AM"/>
        </w:rPr>
        <w:t xml:space="preserve"> </w:t>
      </w:r>
      <w:r w:rsidR="003A199A" w:rsidRPr="00E4772B">
        <w:rPr>
          <w:rFonts w:ascii="GHEA Grapalat" w:hAnsi="GHEA Grapalat" w:cs="Sylfaen"/>
          <w:iCs/>
          <w:sz w:val="22"/>
          <w:szCs w:val="22"/>
          <w:lang w:val="hy-AM"/>
        </w:rPr>
        <w:t>բրայլյան և «խոսող գրքերով» ապահովման, ինչպես նաև բժշկասոցիալական և հոգեկան առողջության վերականգնման աշխատանքները</w:t>
      </w:r>
      <w:r w:rsidR="003A199A" w:rsidRPr="00E4772B">
        <w:rPr>
          <w:rFonts w:ascii="GHEA Grapalat" w:hAnsi="GHEA Grapalat" w:cs="Sylfaen"/>
          <w:iCs/>
          <w:sz w:val="22"/>
          <w:szCs w:val="22"/>
          <w:lang w:val="af-ZA"/>
        </w:rPr>
        <w:t>:</w:t>
      </w:r>
      <w:r w:rsidR="003A199A" w:rsidRPr="00E4772B">
        <w:rPr>
          <w:rFonts w:ascii="GHEA Grapalat" w:hAnsi="GHEA Grapalat" w:cs="Sylfaen"/>
          <w:iCs/>
          <w:sz w:val="22"/>
          <w:szCs w:val="22"/>
          <w:lang w:val="hy-AM"/>
        </w:rPr>
        <w:t xml:space="preserve"> </w:t>
      </w:r>
    </w:p>
    <w:p w:rsidR="0038034F" w:rsidRPr="00E4772B" w:rsidRDefault="0038034F" w:rsidP="00E743C8">
      <w:pPr>
        <w:spacing w:line="360" w:lineRule="auto"/>
        <w:ind w:firstLine="397"/>
        <w:jc w:val="both"/>
        <w:rPr>
          <w:rFonts w:ascii="GHEA Grapalat" w:hAnsi="GHEA Grapalat" w:cs="Sylfaen"/>
          <w:bCs/>
          <w:color w:val="000000"/>
          <w:sz w:val="22"/>
          <w:szCs w:val="22"/>
          <w:lang w:val="af-ZA"/>
        </w:rPr>
      </w:pPr>
      <w:r w:rsidRPr="00E4772B">
        <w:rPr>
          <w:rFonts w:ascii="GHEA Grapalat" w:hAnsi="GHEA Grapalat" w:cs="Sylfaen"/>
          <w:color w:val="000000"/>
          <w:sz w:val="22"/>
          <w:szCs w:val="22"/>
          <w:lang w:val="af-ZA"/>
        </w:rPr>
        <w:t>Կիրականացվի ա</w:t>
      </w:r>
      <w:r w:rsidRPr="00E4772B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շխատանք</w:t>
      </w:r>
      <w:r w:rsidRPr="00E4772B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փնտրող</w:t>
      </w:r>
      <w:r w:rsidRPr="00E4772B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հաշմանդամների</w:t>
      </w:r>
      <w:r w:rsidRPr="00E4772B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աշխատանքային</w:t>
      </w:r>
      <w:r w:rsidRPr="00E4772B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վերականգնման</w:t>
      </w:r>
      <w:r w:rsidRPr="00E4772B">
        <w:rPr>
          <w:rFonts w:ascii="GHEA Grapalat" w:hAnsi="GHEA Grapalat"/>
          <w:bCs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Cs/>
          <w:color w:val="000000"/>
          <w:sz w:val="22"/>
          <w:szCs w:val="22"/>
        </w:rPr>
        <w:t>և</w:t>
      </w:r>
      <w:r w:rsidRPr="00E4772B">
        <w:rPr>
          <w:rFonts w:ascii="GHEA Grapalat" w:hAnsi="GHEA Grapalat"/>
          <w:bCs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մասնագիտական</w:t>
      </w:r>
      <w:r w:rsidRPr="00E4772B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վերապ</w:t>
      </w:r>
      <w:r w:rsidRPr="00E4772B">
        <w:rPr>
          <w:rFonts w:ascii="GHEA Grapalat" w:hAnsi="GHEA Grapalat" w:cs="Sylfaen"/>
          <w:bCs/>
          <w:color w:val="000000"/>
          <w:sz w:val="22"/>
          <w:szCs w:val="22"/>
        </w:rPr>
        <w:t>ա</w:t>
      </w:r>
      <w:r w:rsidRPr="00E4772B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տրաստման</w:t>
      </w:r>
      <w:r w:rsidR="006D3A10" w:rsidRPr="00E4772B">
        <w:rPr>
          <w:rFonts w:ascii="GHEA Grapalat" w:hAnsi="GHEA Grapalat" w:cs="Sylfaen"/>
          <w:bCs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color w:val="000000"/>
          <w:sz w:val="22"/>
          <w:szCs w:val="22"/>
          <w:lang w:val="af-ZA"/>
        </w:rPr>
        <w:t>ծրագիր:</w:t>
      </w:r>
    </w:p>
    <w:p w:rsidR="00B35127" w:rsidRPr="00E4772B" w:rsidRDefault="00B35127" w:rsidP="00E2113A">
      <w:pPr>
        <w:pStyle w:val="BodyText"/>
        <w:spacing w:line="360" w:lineRule="auto"/>
        <w:ind w:firstLine="426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  <w:r w:rsidRPr="00E4772B">
        <w:rPr>
          <w:rFonts w:ascii="GHEA Grapalat" w:hAnsi="GHEA Grapalat" w:cs="Sylfaen"/>
          <w:iCs/>
          <w:sz w:val="22"/>
          <w:szCs w:val="22"/>
        </w:rPr>
        <w:t>Պ</w:t>
      </w:r>
      <w:r w:rsidRPr="00E4772B">
        <w:rPr>
          <w:rFonts w:ascii="GHEA Grapalat" w:hAnsi="GHEA Grapalat" w:cs="Sylfaen"/>
          <w:iCs/>
          <w:sz w:val="22"/>
          <w:szCs w:val="22"/>
          <w:lang w:val="hy-AM"/>
        </w:rPr>
        <w:t>ետական աջակցություն</w:t>
      </w:r>
      <w:r w:rsidRPr="00E4772B">
        <w:rPr>
          <w:rFonts w:ascii="GHEA Grapalat" w:hAnsi="GHEA Grapalat" w:cs="Sylfaen"/>
          <w:i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iCs/>
          <w:sz w:val="22"/>
          <w:szCs w:val="22"/>
        </w:rPr>
        <w:t>է</w:t>
      </w:r>
      <w:r w:rsidRPr="00E4772B">
        <w:rPr>
          <w:rFonts w:ascii="GHEA Grapalat" w:hAnsi="GHEA Grapalat" w:cs="Sylfaen"/>
          <w:i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iCs/>
          <w:sz w:val="22"/>
          <w:szCs w:val="22"/>
        </w:rPr>
        <w:t>ց</w:t>
      </w:r>
      <w:r w:rsidRPr="00E4772B">
        <w:rPr>
          <w:rFonts w:ascii="GHEA Grapalat" w:hAnsi="GHEA Grapalat" w:cs="Sylfaen"/>
          <w:iCs/>
          <w:sz w:val="22"/>
          <w:szCs w:val="22"/>
          <w:lang w:val="hy-AM"/>
        </w:rPr>
        <w:t xml:space="preserve">ուցաբերվելու «Փրկություն» հասարակական կազմակերպությանը` ցերեկային կենտրոնում հաշմանդամություն </w:t>
      </w:r>
      <w:proofErr w:type="gramStart"/>
      <w:r w:rsidRPr="00E4772B">
        <w:rPr>
          <w:rFonts w:ascii="GHEA Grapalat" w:hAnsi="GHEA Grapalat" w:cs="Sylfaen"/>
          <w:iCs/>
          <w:sz w:val="22"/>
          <w:szCs w:val="22"/>
          <w:lang w:val="hy-AM"/>
        </w:rPr>
        <w:t>ունեցող</w:t>
      </w:r>
      <w:r w:rsidR="006D3A10" w:rsidRPr="00E4772B">
        <w:rPr>
          <w:rFonts w:ascii="GHEA Grapalat" w:hAnsi="GHEA Grapalat" w:cs="Sylfaen"/>
          <w:iCs/>
          <w:sz w:val="22"/>
          <w:szCs w:val="22"/>
          <w:lang w:val="hy-AM"/>
        </w:rPr>
        <w:t xml:space="preserve">  </w:t>
      </w:r>
      <w:r w:rsidRPr="00E4772B">
        <w:rPr>
          <w:rFonts w:ascii="GHEA Grapalat" w:hAnsi="GHEA Grapalat" w:cs="Sylfaen"/>
          <w:iCs/>
          <w:sz w:val="22"/>
          <w:szCs w:val="22"/>
          <w:lang w:val="hy-AM"/>
        </w:rPr>
        <w:t>երիտասարդների</w:t>
      </w:r>
      <w:proofErr w:type="gramEnd"/>
      <w:r w:rsidRPr="00E4772B">
        <w:rPr>
          <w:rFonts w:ascii="GHEA Grapalat" w:hAnsi="GHEA Grapalat" w:cs="Sylfaen"/>
          <w:iCs/>
          <w:sz w:val="22"/>
          <w:szCs w:val="22"/>
          <w:lang w:val="hy-AM"/>
        </w:rPr>
        <w:t xml:space="preserve"> սոցիալ-վերականգնողական աշխատանքներն իրականացնելու համար: </w:t>
      </w:r>
    </w:p>
    <w:p w:rsidR="00B35127" w:rsidRPr="00BF4C5A" w:rsidRDefault="00B35127" w:rsidP="00E2113A">
      <w:pPr>
        <w:pStyle w:val="BodyText"/>
        <w:spacing w:line="360" w:lineRule="auto"/>
        <w:ind w:firstLine="426"/>
        <w:jc w:val="both"/>
        <w:rPr>
          <w:rFonts w:ascii="GHEA Grapalat" w:hAnsi="GHEA Grapalat" w:cs="Sylfaen"/>
          <w:bCs/>
          <w:iCs/>
          <w:sz w:val="22"/>
          <w:szCs w:val="22"/>
          <w:lang w:val="de-AT"/>
        </w:rPr>
      </w:pPr>
      <w:r w:rsidRPr="00E4772B">
        <w:rPr>
          <w:rFonts w:ascii="GHEA Grapalat" w:hAnsi="GHEA Grapalat" w:cs="Sylfaen"/>
          <w:iCs/>
          <w:sz w:val="22"/>
          <w:szCs w:val="22"/>
          <w:lang w:val="hy-AM"/>
        </w:rPr>
        <w:t>Կշարունակվեն անձի բազմակողմանի գնահատման` Առողջապահության համաշխարհային կազմակերպության Ֆունկցիաների միջազգային դասակարգման (ՖՄԴ) սկզբունքների վրա հիմնված հաշման</w:t>
      </w:r>
      <w:r w:rsidRPr="00E4772B">
        <w:rPr>
          <w:rFonts w:ascii="GHEA Grapalat" w:hAnsi="GHEA Grapalat" w:cs="Sylfaen"/>
          <w:iCs/>
          <w:sz w:val="22"/>
          <w:szCs w:val="22"/>
          <w:lang w:val="hy-AM"/>
        </w:rPr>
        <w:softHyphen/>
        <w:t>դամության սահմանման նոր չափորոշիչների մշակման աշխատանքները:</w:t>
      </w:r>
      <w:r w:rsidR="006D3A10" w:rsidRPr="00E4772B">
        <w:rPr>
          <w:rFonts w:ascii="GHEA Grapalat" w:hAnsi="GHEA Grapalat" w:cs="Sylfaen"/>
          <w:iCs/>
          <w:sz w:val="22"/>
          <w:szCs w:val="22"/>
          <w:lang w:val="hy-AM"/>
        </w:rPr>
        <w:t xml:space="preserve">   </w:t>
      </w:r>
      <w:r w:rsidRPr="00BF4C5A">
        <w:rPr>
          <w:rFonts w:ascii="GHEA Grapalat" w:hAnsi="GHEA Grapalat" w:cs="Sylfaen"/>
          <w:iCs/>
          <w:sz w:val="22"/>
          <w:szCs w:val="22"/>
          <w:lang w:val="hy-AM"/>
        </w:rPr>
        <w:t xml:space="preserve"> </w:t>
      </w:r>
    </w:p>
    <w:p w:rsidR="00B35127" w:rsidRPr="00E4772B" w:rsidRDefault="00E2113A" w:rsidP="00E2113A">
      <w:pPr>
        <w:pStyle w:val="Default"/>
        <w:spacing w:line="360" w:lineRule="auto"/>
        <w:ind w:firstLine="426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E4772B">
        <w:rPr>
          <w:rFonts w:ascii="GHEA Grapalat" w:hAnsi="GHEA Grapalat"/>
          <w:iCs/>
          <w:sz w:val="22"/>
          <w:szCs w:val="22"/>
        </w:rPr>
        <w:t>Գ</w:t>
      </w:r>
      <w:r w:rsidR="00B35127" w:rsidRPr="00E4772B">
        <w:rPr>
          <w:rFonts w:ascii="GHEA Grapalat" w:hAnsi="GHEA Grapalat"/>
          <w:iCs/>
          <w:sz w:val="22"/>
          <w:szCs w:val="22"/>
          <w:lang w:val="hy-AM"/>
        </w:rPr>
        <w:t>ործող չորս տուն-ինտերնատներում կխնամվեն 1090 միայնակ ծեր ու հաշմանդամ քաղաքացի</w:t>
      </w:r>
      <w:r w:rsidRPr="00E4772B">
        <w:rPr>
          <w:rFonts w:ascii="GHEA Grapalat" w:hAnsi="GHEA Grapalat"/>
          <w:iCs/>
          <w:sz w:val="22"/>
          <w:szCs w:val="22"/>
        </w:rPr>
        <w:t>ներ</w:t>
      </w:r>
      <w:r w:rsidR="00B35127" w:rsidRPr="00E4772B">
        <w:rPr>
          <w:rFonts w:ascii="GHEA Grapalat" w:hAnsi="GHEA Grapalat"/>
          <w:iCs/>
          <w:sz w:val="22"/>
          <w:szCs w:val="22"/>
          <w:lang w:val="hy-AM"/>
        </w:rPr>
        <w:t xml:space="preserve">, տնային պայմաններում </w:t>
      </w:r>
      <w:r w:rsidR="00FB10A2" w:rsidRPr="00E4772B">
        <w:rPr>
          <w:rFonts w:ascii="GHEA Grapalat" w:hAnsi="GHEA Grapalat"/>
          <w:iCs/>
          <w:sz w:val="22"/>
          <w:szCs w:val="22"/>
          <w:lang w:val="de-AT"/>
        </w:rPr>
        <w:t>(</w:t>
      </w:r>
      <w:r w:rsidR="00FB10A2">
        <w:rPr>
          <w:rFonts w:ascii="GHEA Grapalat" w:hAnsi="GHEA Grapalat"/>
          <w:iCs/>
          <w:sz w:val="22"/>
          <w:szCs w:val="22"/>
          <w:lang w:val="hy-AM"/>
        </w:rPr>
        <w:t>այդ թվում նաև հասարակական կազմակերպութ</w:t>
      </w:r>
      <w:r w:rsidR="00FB10A2">
        <w:rPr>
          <w:rFonts w:ascii="GHEA Grapalat" w:hAnsi="GHEA Grapalat"/>
          <w:iCs/>
          <w:sz w:val="22"/>
          <w:szCs w:val="22"/>
          <w:lang w:val="ru-RU"/>
        </w:rPr>
        <w:t>յ</w:t>
      </w:r>
      <w:r w:rsidR="00FB10A2">
        <w:rPr>
          <w:rFonts w:ascii="GHEA Grapalat" w:hAnsi="GHEA Grapalat"/>
          <w:iCs/>
          <w:sz w:val="22"/>
          <w:szCs w:val="22"/>
          <w:lang w:val="hy-AM"/>
        </w:rPr>
        <w:t xml:space="preserve">ունների </w:t>
      </w:r>
      <w:r w:rsidR="00FB10A2">
        <w:rPr>
          <w:rFonts w:ascii="GHEA Grapalat" w:hAnsi="GHEA Grapalat"/>
          <w:iCs/>
          <w:sz w:val="22"/>
          <w:szCs w:val="22"/>
          <w:lang w:val="hy-AM"/>
        </w:rPr>
        <w:lastRenderedPageBreak/>
        <w:t>միջոցով</w:t>
      </w:r>
      <w:r w:rsidR="00FB10A2" w:rsidRPr="00E4772B">
        <w:rPr>
          <w:rFonts w:ascii="GHEA Grapalat" w:hAnsi="GHEA Grapalat"/>
          <w:iCs/>
          <w:sz w:val="22"/>
          <w:szCs w:val="22"/>
          <w:lang w:val="de-AT"/>
        </w:rPr>
        <w:t xml:space="preserve">) </w:t>
      </w:r>
      <w:r w:rsidR="00B35127" w:rsidRPr="00E4772B">
        <w:rPr>
          <w:rFonts w:ascii="GHEA Grapalat" w:hAnsi="GHEA Grapalat"/>
          <w:iCs/>
          <w:sz w:val="22"/>
          <w:szCs w:val="22"/>
          <w:lang w:val="hy-AM"/>
        </w:rPr>
        <w:t>կսպասարկվեն շուրջ 4000 միայնակ ծեր ու հաշմանդամ քաղաքացի</w:t>
      </w:r>
      <w:r w:rsidRPr="00E4772B">
        <w:rPr>
          <w:rFonts w:ascii="GHEA Grapalat" w:hAnsi="GHEA Grapalat"/>
          <w:iCs/>
          <w:sz w:val="22"/>
          <w:szCs w:val="22"/>
        </w:rPr>
        <w:t>ներ</w:t>
      </w:r>
      <w:r w:rsidR="00B35127" w:rsidRPr="00E4772B">
        <w:rPr>
          <w:rFonts w:ascii="GHEA Grapalat" w:hAnsi="GHEA Grapalat"/>
          <w:iCs/>
          <w:sz w:val="22"/>
          <w:szCs w:val="22"/>
          <w:lang w:val="hy-AM"/>
        </w:rPr>
        <w:t xml:space="preserve">, իսկ ավելի քան 1800 կենսաթոշակառու կհաճախի խնամքի ցերեկային կենտրոններ: </w:t>
      </w:r>
    </w:p>
    <w:p w:rsidR="00B35127" w:rsidRPr="00E4772B" w:rsidRDefault="00B35127" w:rsidP="00E2113A">
      <w:pPr>
        <w:pStyle w:val="Default"/>
        <w:spacing w:line="360" w:lineRule="auto"/>
        <w:ind w:firstLine="426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E4772B">
        <w:rPr>
          <w:rFonts w:ascii="GHEA Grapalat" w:hAnsi="GHEA Grapalat"/>
          <w:iCs/>
          <w:sz w:val="22"/>
          <w:szCs w:val="22"/>
          <w:lang w:val="hy-AM"/>
        </w:rPr>
        <w:t>Կշարունակվի 2012 թվականից մեկնարկած</w:t>
      </w:r>
      <w:r w:rsidR="003B6641" w:rsidRPr="00E4772B">
        <w:rPr>
          <w:rFonts w:ascii="GHEA Grapalat" w:hAnsi="GHEA Grapalat"/>
          <w:iCs/>
          <w:sz w:val="22"/>
          <w:szCs w:val="22"/>
          <w:lang w:val="hy-AM"/>
        </w:rPr>
        <w:t>՝</w:t>
      </w:r>
      <w:r w:rsidRPr="00E4772B">
        <w:rPr>
          <w:rFonts w:ascii="GHEA Grapalat" w:hAnsi="GHEA Grapalat"/>
          <w:iCs/>
          <w:sz w:val="22"/>
          <w:szCs w:val="22"/>
          <w:lang w:val="hy-AM"/>
        </w:rPr>
        <w:t xml:space="preserve"> «Ծերացման հիմնախնդիրների լուծման և տարեցների սոցիալական պաշտպանության ռազմավարության դրույթների իրականացման գործընթացը, որի շրջանակներում կներդրվեն հոգեկան առողջության խնդիրներ ունեցող անձանց  խնամքի և սոցիալական սպասարկման այլընտրանքային ծառայությունները, աշխատանքներ կտարվեն տարեցներին տրամադրվող սոցիալական ծառայությունները վճարովի, համավճարով</w:t>
      </w:r>
      <w:r w:rsidR="006D3A10" w:rsidRPr="00E4772B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iCs/>
          <w:sz w:val="22"/>
          <w:szCs w:val="22"/>
          <w:lang w:val="hy-AM"/>
        </w:rPr>
        <w:t>և անվճար հիմունքներով տրամադրելու ուղղությամբ:</w:t>
      </w:r>
    </w:p>
    <w:p w:rsidR="00B35127" w:rsidRPr="00E4772B" w:rsidRDefault="00B35127" w:rsidP="00E2113A">
      <w:pPr>
        <w:pStyle w:val="Default"/>
        <w:spacing w:line="360" w:lineRule="auto"/>
        <w:ind w:firstLine="426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E4772B">
        <w:rPr>
          <w:rFonts w:ascii="GHEA Grapalat" w:hAnsi="GHEA Grapalat"/>
          <w:iCs/>
          <w:sz w:val="22"/>
          <w:szCs w:val="22"/>
          <w:lang w:val="hy-AM"/>
        </w:rPr>
        <w:t xml:space="preserve">Կարևորվում է անօթևան մարդկանց ժամանակավոր կացարանով ապահովման, նրանց տարբեր սոցիալական խնդիրների լուծման, առաջին բժշկական օգնության ցուցաբերման, ընտանիքի հետ կապի վերականգնման, աշխատանքի տեղավորման և սոցիալական ինտեգրման հարցերը: </w:t>
      </w:r>
    </w:p>
    <w:p w:rsidR="00675BCC" w:rsidRPr="00E4772B" w:rsidRDefault="001D3CEB" w:rsidP="00675BCC">
      <w:pPr>
        <w:pStyle w:val="BodyText"/>
        <w:spacing w:line="360" w:lineRule="auto"/>
        <w:ind w:firstLine="27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47B46" w:rsidRPr="00E4772B">
        <w:rPr>
          <w:rFonts w:ascii="GHEA Grapalat" w:hAnsi="GHEA Grapalat" w:cs="Sylfaen"/>
          <w:i/>
          <w:sz w:val="22"/>
          <w:szCs w:val="22"/>
          <w:lang w:val="af-ZA"/>
        </w:rPr>
        <w:t>Կենսաթոշակային ապահովության</w:t>
      </w:r>
      <w:r w:rsidR="00047B46" w:rsidRPr="00E4772B">
        <w:rPr>
          <w:rFonts w:ascii="GHEA Grapalat" w:hAnsi="GHEA Grapalat" w:cs="Sylfaen"/>
          <w:sz w:val="22"/>
          <w:szCs w:val="22"/>
          <w:lang w:val="af-ZA"/>
        </w:rPr>
        <w:t xml:space="preserve"> բնագավառում </w:t>
      </w:r>
      <w:r w:rsidR="00675BCC" w:rsidRPr="00E4772B">
        <w:rPr>
          <w:rFonts w:ascii="GHEA Grapalat" w:hAnsi="GHEA Grapalat" w:cs="Sylfaen"/>
          <w:sz w:val="22"/>
          <w:szCs w:val="22"/>
          <w:lang w:val="af-ZA"/>
        </w:rPr>
        <w:t>ՀՀ կառավարության գործունեության գերակա ուղղություն է շարունակելու մնալ կենսաթոշակների չափերի շարունակական աճի ապահովումը:</w:t>
      </w:r>
    </w:p>
    <w:p w:rsidR="00675BCC" w:rsidRPr="00E4772B" w:rsidRDefault="00675BCC" w:rsidP="00675BCC">
      <w:pPr>
        <w:spacing w:line="360" w:lineRule="auto"/>
        <w:ind w:firstLine="426"/>
        <w:jc w:val="both"/>
        <w:rPr>
          <w:rFonts w:ascii="GHEA Grapalat" w:hAnsi="GHEA Grapalat" w:cs="Times Armenian"/>
          <w:bCs/>
          <w:sz w:val="22"/>
          <w:szCs w:val="22"/>
          <w:lang w:val="af-ZA"/>
        </w:rPr>
      </w:pPr>
      <w:r w:rsidRPr="00E4772B">
        <w:rPr>
          <w:rFonts w:ascii="GHEA Grapalat" w:hAnsi="GHEA Grapalat" w:cs="Times Armenian"/>
          <w:sz w:val="22"/>
          <w:szCs w:val="22"/>
          <w:lang w:val="en-US"/>
        </w:rPr>
        <w:t>Բնագավառում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en-US"/>
        </w:rPr>
        <w:t>ի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 xml:space="preserve">րականացված բարեփոխումների արդյունքում </w:t>
      </w:r>
      <w:r w:rsidRPr="00E4772B">
        <w:rPr>
          <w:rFonts w:ascii="GHEA Grapalat" w:hAnsi="GHEA Grapalat" w:cs="Sylfaen"/>
          <w:sz w:val="22"/>
          <w:szCs w:val="22"/>
          <w:lang w:val="af-ZA"/>
        </w:rPr>
        <w:t>201</w:t>
      </w:r>
      <w:r w:rsidRPr="00E4772B">
        <w:rPr>
          <w:rFonts w:ascii="GHEA Grapalat" w:hAnsi="GHEA Grapalat" w:cs="Sylfaen"/>
          <w:sz w:val="22"/>
          <w:szCs w:val="22"/>
          <w:lang w:val="hy-AM"/>
        </w:rPr>
        <w:t>4 թվականի հուլիս 1-ից գործարկվ</w:t>
      </w:r>
      <w:r w:rsidRPr="00E4772B">
        <w:rPr>
          <w:rFonts w:ascii="GHEA Grapalat" w:hAnsi="GHEA Grapalat" w:cs="Sylfaen"/>
          <w:sz w:val="22"/>
          <w:szCs w:val="22"/>
          <w:lang w:val="en-US"/>
        </w:rPr>
        <w:t>ել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է 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>կենսաթոշակային ապահովության համակարգի պարտադիր կուտակային կենսաթոշակային բաղադրիչը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>,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>որի շրջանակներում, մասնավորապես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eastAsia="Calibri" w:hAnsi="GHEA Grapalat" w:cs="Sylfaen"/>
          <w:sz w:val="22"/>
          <w:szCs w:val="22"/>
          <w:lang w:val="hy-AM"/>
        </w:rPr>
        <w:t>համակարգի մասնակիցները վճարում են սոցիալական վճար, իսկ նրանց համար օրենքով սահմանված կանոններով ՀՀ պետական բյուջեից կատարվում է կուտակային հատկացում` կուտակային ֆոնդի փայեր ձեռք բերելու նպատակով</w:t>
      </w:r>
      <w:r w:rsidRPr="00E4772B">
        <w:rPr>
          <w:rFonts w:ascii="GHEA Grapalat" w:eastAsia="Calibri" w:hAnsi="GHEA Grapalat" w:cs="Sylfaen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>Պ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>արտադիր կուտակային կենսաթոշակային բաղադրիչի գործարկման արդյունքում կապահովվի կենսաթոշակային համակարգի երկարաժամկետ ֆինա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>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սական կայունությունը: </w:t>
      </w:r>
    </w:p>
    <w:p w:rsidR="0087609C" w:rsidRPr="00E4772B" w:rsidRDefault="0087609C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>Շարունակական բնույթ կկրեն նաև կենսաթոշակային համակարգում առկա կոռուպցիոն ռիսկերը չեզոքացնելու, ինչպես նաև շահառուներին մատուցվող ծառայությունների որակը բարձրացնելու ուղղությամբ իրականացվող աշխատանքները:</w:t>
      </w:r>
    </w:p>
    <w:p w:rsidR="00C04708" w:rsidRPr="00E4772B" w:rsidRDefault="00C04708" w:rsidP="00C04708">
      <w:pPr>
        <w:spacing w:line="360" w:lineRule="auto"/>
        <w:ind w:firstLine="426"/>
        <w:jc w:val="both"/>
        <w:rPr>
          <w:rFonts w:ascii="GHEA Grapalat" w:eastAsia="Calibri" w:hAnsi="GHEA Grapalat" w:cs="Times Armenian"/>
          <w:bCs/>
          <w:sz w:val="22"/>
          <w:szCs w:val="22"/>
          <w:lang w:val="hy-AM"/>
        </w:rPr>
      </w:pPr>
      <w:r w:rsidRPr="00E4772B">
        <w:rPr>
          <w:rFonts w:ascii="GHEA Grapalat" w:hAnsi="GHEA Grapalat" w:cs="Times Armenian"/>
          <w:sz w:val="22"/>
          <w:szCs w:val="22"/>
          <w:lang w:val="af-ZA"/>
        </w:rPr>
        <w:t>Միաժամանակ պետական կենսաթոշակների մասով, 2015 թվականի հունվարի 1-ից նախատեսվում է</w:t>
      </w:r>
      <w:r w:rsidR="003B6641" w:rsidRPr="00E4772B">
        <w:rPr>
          <w:rFonts w:ascii="GHEA Grapalat" w:hAnsi="GHEA Grapalat" w:cs="Times Armenian"/>
          <w:sz w:val="22"/>
          <w:szCs w:val="22"/>
          <w:lang w:val="hy-AM"/>
        </w:rPr>
        <w:t>, որ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հիմնական կենսաթոշակի չափը կկազմի 1</w:t>
      </w:r>
      <w:r w:rsidRPr="00E4772B">
        <w:rPr>
          <w:rFonts w:ascii="GHEA Grapalat" w:hAnsi="GHEA Grapalat" w:cs="Times Armenian"/>
          <w:sz w:val="22"/>
          <w:szCs w:val="22"/>
          <w:lang w:val="hy-AM"/>
        </w:rPr>
        <w:t>6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000 դրամ,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ստաժի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մեկ տարվա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արժեքն առաջին տասը տարվա համար` 800 դրամ, տասը տարին գերազանցող յուրաքանչյուր տարվա համար` 500 դրամ</w:t>
      </w:r>
      <w:r w:rsidR="006B461E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6B461E">
        <w:rPr>
          <w:rFonts w:ascii="GHEA Grapalat" w:hAnsi="GHEA Grapalat" w:cs="Sylfaen"/>
          <w:sz w:val="22"/>
          <w:szCs w:val="22"/>
        </w:rPr>
        <w:t>իսկ</w:t>
      </w:r>
      <w:r w:rsidR="006B461E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eastAsia="Calibri" w:hAnsi="GHEA Grapalat" w:cs="Times Armenian"/>
          <w:sz w:val="22"/>
          <w:szCs w:val="22"/>
          <w:lang w:val="af-ZA"/>
        </w:rPr>
        <w:t>զին</w:t>
      </w:r>
      <w:r w:rsidR="006B461E">
        <w:rPr>
          <w:rFonts w:ascii="GHEA Grapalat" w:eastAsia="Calibri" w:hAnsi="GHEA Grapalat" w:cs="Times Armenian"/>
          <w:sz w:val="22"/>
          <w:szCs w:val="22"/>
        </w:rPr>
        <w:t>ծառայության</w:t>
      </w:r>
      <w:r w:rsidR="006B461E" w:rsidRPr="00E4772B">
        <w:rPr>
          <w:rFonts w:ascii="GHEA Grapalat" w:eastAsia="Calibri" w:hAnsi="GHEA Grapalat" w:cs="Times Armenian"/>
          <w:sz w:val="22"/>
          <w:szCs w:val="22"/>
          <w:lang w:val="af-ZA"/>
        </w:rPr>
        <w:t xml:space="preserve"> </w:t>
      </w:r>
      <w:r w:rsidR="006B461E">
        <w:rPr>
          <w:rFonts w:ascii="GHEA Grapalat" w:eastAsia="Calibri" w:hAnsi="GHEA Grapalat" w:cs="Times Armenian"/>
          <w:sz w:val="22"/>
          <w:szCs w:val="22"/>
        </w:rPr>
        <w:t>ստաժի</w:t>
      </w:r>
      <w:r w:rsidR="006B461E" w:rsidRPr="00E4772B">
        <w:rPr>
          <w:rFonts w:ascii="GHEA Grapalat" w:eastAsia="Calibri" w:hAnsi="GHEA Grapalat" w:cs="Times Armenian"/>
          <w:sz w:val="22"/>
          <w:szCs w:val="22"/>
          <w:lang w:val="af-ZA"/>
        </w:rPr>
        <w:t xml:space="preserve"> </w:t>
      </w:r>
      <w:r w:rsidR="006B461E">
        <w:rPr>
          <w:rFonts w:ascii="GHEA Grapalat" w:eastAsia="Calibri" w:hAnsi="GHEA Grapalat" w:cs="Times Armenian"/>
          <w:sz w:val="22"/>
          <w:szCs w:val="22"/>
        </w:rPr>
        <w:t>մեկ</w:t>
      </w:r>
      <w:r w:rsidR="006B461E" w:rsidRPr="00E4772B">
        <w:rPr>
          <w:rFonts w:ascii="GHEA Grapalat" w:eastAsia="Calibri" w:hAnsi="GHEA Grapalat" w:cs="Times Armenian"/>
          <w:sz w:val="22"/>
          <w:szCs w:val="22"/>
          <w:lang w:val="af-ZA"/>
        </w:rPr>
        <w:t xml:space="preserve"> </w:t>
      </w:r>
      <w:r w:rsidR="006B461E">
        <w:rPr>
          <w:rFonts w:ascii="GHEA Grapalat" w:eastAsia="Calibri" w:hAnsi="GHEA Grapalat" w:cs="Times Armenian"/>
          <w:sz w:val="22"/>
          <w:szCs w:val="22"/>
        </w:rPr>
        <w:t>տարվա</w:t>
      </w:r>
      <w:r w:rsidR="006B461E" w:rsidRPr="00E4772B">
        <w:rPr>
          <w:rFonts w:ascii="GHEA Grapalat" w:eastAsia="Calibri" w:hAnsi="GHEA Grapalat" w:cs="Times Armenian"/>
          <w:sz w:val="22"/>
          <w:szCs w:val="22"/>
          <w:lang w:val="af-ZA"/>
        </w:rPr>
        <w:t xml:space="preserve"> </w:t>
      </w:r>
      <w:r w:rsidR="006B461E">
        <w:rPr>
          <w:rFonts w:ascii="GHEA Grapalat" w:eastAsia="Calibri" w:hAnsi="GHEA Grapalat" w:cs="Times Armenian"/>
          <w:sz w:val="22"/>
          <w:szCs w:val="22"/>
        </w:rPr>
        <w:t>արժեքը</w:t>
      </w:r>
      <w:r w:rsidR="006B461E" w:rsidRPr="00E4772B">
        <w:rPr>
          <w:rFonts w:ascii="GHEA Grapalat" w:eastAsia="Calibri" w:hAnsi="GHEA Grapalat" w:cs="Times Armenian"/>
          <w:sz w:val="22"/>
          <w:szCs w:val="22"/>
          <w:lang w:val="af-ZA"/>
        </w:rPr>
        <w:t xml:space="preserve">` 1500 </w:t>
      </w:r>
      <w:r w:rsidR="006B461E">
        <w:rPr>
          <w:rFonts w:ascii="GHEA Grapalat" w:eastAsia="Calibri" w:hAnsi="GHEA Grapalat" w:cs="Times Armenian"/>
          <w:sz w:val="22"/>
          <w:szCs w:val="22"/>
        </w:rPr>
        <w:t>դրամ</w:t>
      </w:r>
      <w:r w:rsidR="00E02193" w:rsidRPr="00E4772B">
        <w:rPr>
          <w:rFonts w:ascii="GHEA Grapalat" w:eastAsia="Calibri" w:hAnsi="GHEA Grapalat" w:cs="Times Armenian"/>
          <w:sz w:val="22"/>
          <w:szCs w:val="22"/>
          <w:lang w:val="af-ZA"/>
        </w:rPr>
        <w:t>:</w:t>
      </w:r>
      <w:r w:rsidRPr="00E4772B">
        <w:rPr>
          <w:rFonts w:ascii="GHEA Grapalat" w:eastAsia="Calibri" w:hAnsi="GHEA Grapalat" w:cs="Times Armenian"/>
          <w:sz w:val="22"/>
          <w:szCs w:val="22"/>
          <w:lang w:val="af-ZA"/>
        </w:rPr>
        <w:t xml:space="preserve"> </w:t>
      </w:r>
    </w:p>
    <w:p w:rsidR="00613587" w:rsidRPr="00E4772B" w:rsidRDefault="00047B46" w:rsidP="00613587">
      <w:pPr>
        <w:spacing w:line="360" w:lineRule="auto"/>
        <w:ind w:firstLine="18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i/>
          <w:sz w:val="22"/>
          <w:szCs w:val="22"/>
          <w:lang w:val="hy-AM"/>
          <w:rPrChange w:id="21" w:author="Lala Ananikyan" w:date="2014-09-24T21:17:00Z">
            <w:rPr>
              <w:rFonts w:ascii="GHEA Grapalat" w:hAnsi="GHEA Grapalat" w:cs="Sylfaen"/>
              <w:i/>
              <w:sz w:val="22"/>
              <w:szCs w:val="22"/>
            </w:rPr>
          </w:rPrChange>
        </w:rPr>
        <w:t>Ժողովրդագրության</w:t>
      </w:r>
      <w:r w:rsidRPr="00E4772B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22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բնագավառում</w:t>
      </w:r>
      <w:r w:rsidR="00A46D13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23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կիրականացվեն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24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ժողովրդագրական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25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իրավիճակի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26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բարելավմանն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27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ուղղված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28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միջոցառումներ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  <w:rPrChange w:id="29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ինչը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30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նպատակաուղղված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31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32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ծնունդների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  <w:rPrChange w:id="33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խրախուսմանը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34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lastRenderedPageBreak/>
        <w:t>վաղաժամ</w:t>
      </w:r>
      <w:r w:rsidR="007F13D5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35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մահացությունների</w:t>
      </w:r>
      <w:r w:rsidR="007F13D5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36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թվաքանակի</w:t>
      </w:r>
      <w:r w:rsidR="007F13D5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37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նվազեցմանը</w:t>
      </w:r>
      <w:r w:rsidR="007F13D5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38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բնակչության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39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ծերացման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40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հետևանքների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41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հաղթահարմանը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42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բնակչության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43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առողջության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44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և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45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հատկապես</w:t>
      </w:r>
      <w:r w:rsidR="007F13D5" w:rsidRPr="00E4772B">
        <w:rPr>
          <w:rFonts w:ascii="GHEA Grapalat" w:hAnsi="GHEA Grapalat" w:cs="Sylfaen"/>
          <w:sz w:val="22"/>
          <w:szCs w:val="22"/>
          <w:lang w:val="af-ZA"/>
        </w:rPr>
        <w:t>,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46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վերարտադրողական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47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առողջության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F13D5" w:rsidRPr="00E4772B">
        <w:rPr>
          <w:rFonts w:ascii="GHEA Grapalat" w:hAnsi="GHEA Grapalat" w:cs="Sylfaen"/>
          <w:sz w:val="22"/>
          <w:szCs w:val="22"/>
          <w:lang w:val="hy-AM"/>
          <w:rPrChange w:id="48" w:author="Lala Ananikyan" w:date="2014-09-24T21:17:00Z">
            <w:rPr>
              <w:rFonts w:ascii="GHEA Grapalat" w:hAnsi="GHEA Grapalat" w:cs="Sylfaen"/>
              <w:sz w:val="22"/>
              <w:szCs w:val="22"/>
            </w:rPr>
          </w:rPrChange>
        </w:rPr>
        <w:t>բարելավմանը</w:t>
      </w:r>
      <w:r w:rsidR="007F13D5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613587" w:rsidRPr="00E4772B">
        <w:rPr>
          <w:rFonts w:ascii="GHEA Grapalat" w:hAnsi="GHEA Grapalat"/>
          <w:sz w:val="22"/>
          <w:szCs w:val="22"/>
          <w:lang w:val="de-AT"/>
        </w:rPr>
        <w:t>նախադպրոցական ծառայությունների ընդլայնմանը:</w:t>
      </w:r>
    </w:p>
    <w:p w:rsidR="00613587" w:rsidRPr="00E4772B" w:rsidRDefault="00613587" w:rsidP="00613587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af-ZA"/>
        </w:rPr>
        <w:t xml:space="preserve">2015 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թվականին </w:t>
      </w:r>
      <w:r w:rsidRPr="00E4772B">
        <w:rPr>
          <w:rFonts w:ascii="GHEA Grapalat" w:hAnsi="GHEA Grapalat" w:cs="Sylfaen"/>
          <w:color w:val="000000"/>
          <w:sz w:val="22"/>
          <w:szCs w:val="22"/>
          <w:shd w:val="clear" w:color="auto" w:fill="FFFFFF"/>
          <w:lang w:val="hy-AM"/>
        </w:rPr>
        <w:t xml:space="preserve">մինչև երկու տարեկան </w:t>
      </w:r>
      <w:r w:rsidRPr="00E4772B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 xml:space="preserve">երեխայի 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խնամքի 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նպաստի և </w:t>
      </w:r>
      <w:r w:rsidRPr="00E4772B">
        <w:rPr>
          <w:rFonts w:ascii="GHEA Grapalat" w:hAnsi="GHEA Grapalat" w:cs="Sylfaen"/>
          <w:color w:val="000000"/>
          <w:sz w:val="22"/>
          <w:szCs w:val="22"/>
          <w:shd w:val="clear" w:color="auto" w:fill="FFFFFF"/>
          <w:lang w:val="hy-AM"/>
        </w:rPr>
        <w:t>երեխայի ծննդյան միանվագ նպաստի (այդ թվում` երրորդ և հաջորդ երեխայի ծնվելու դեպքում</w:t>
      </w:r>
      <w:r w:rsidRPr="00E4772B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 xml:space="preserve"> անկանխիկ եղանակով հատկացվող </w:t>
      </w:r>
      <w:r w:rsidRPr="00E4772B">
        <w:rPr>
          <w:rStyle w:val="Strong"/>
          <w:rFonts w:ascii="GHEA Grapalat" w:hAnsi="GHEA Grapalat" w:cs="Sylfaen"/>
          <w:color w:val="000000"/>
          <w:sz w:val="22"/>
          <w:szCs w:val="22"/>
          <w:shd w:val="clear" w:color="auto" w:fill="FFFFFF"/>
          <w:lang w:val="hy-AM"/>
        </w:rPr>
        <w:t>ընտանեկան դրամագլխի</w:t>
      </w:r>
      <w:r w:rsidRPr="00E4772B">
        <w:rPr>
          <w:rStyle w:val="Strong"/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 xml:space="preserve">) </w:t>
      </w:r>
      <w:r w:rsidRPr="00E4772B">
        <w:rPr>
          <w:rFonts w:ascii="GHEA Grapalat" w:hAnsi="GHEA Grapalat"/>
          <w:sz w:val="22"/>
          <w:szCs w:val="22"/>
          <w:lang w:val="hy-AM"/>
        </w:rPr>
        <w:t>չափերը կմնան անփոփոխ:</w:t>
      </w:r>
    </w:p>
    <w:p w:rsidR="00047B46" w:rsidRPr="00E4772B" w:rsidRDefault="00047B46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Կշարունակվեն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F95CAD" w:rsidRPr="00E4772B">
        <w:rPr>
          <w:rFonts w:ascii="GHEA Grapalat" w:hAnsi="GHEA Grapalat"/>
          <w:sz w:val="22"/>
          <w:szCs w:val="22"/>
          <w:lang w:val="de-AT"/>
        </w:rPr>
        <w:t>նա</w:t>
      </w:r>
      <w:r w:rsidR="005B3D57" w:rsidRPr="00E4772B">
        <w:rPr>
          <w:rFonts w:ascii="GHEA Grapalat" w:hAnsi="GHEA Grapalat"/>
          <w:sz w:val="22"/>
          <w:szCs w:val="22"/>
          <w:lang w:val="de-AT"/>
        </w:rPr>
        <w:t>և</w:t>
      </w:r>
      <w:r w:rsidR="00F95CAD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ժողովրդագրական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քաղաքականության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հիմնական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ուղղությունների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շուրջ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իրազեկման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միջոցառումները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AF11C9" w:rsidRPr="00E743C8" w:rsidRDefault="00AF11C9" w:rsidP="00E743C8">
      <w:pPr>
        <w:spacing w:before="240" w:line="360" w:lineRule="auto"/>
        <w:ind w:firstLine="397"/>
        <w:jc w:val="both"/>
        <w:rPr>
          <w:rFonts w:ascii="GHEA Grapalat" w:hAnsi="GHEA Grapalat" w:cs="Sylfaen"/>
          <w:b/>
          <w:lang w:val="af-ZA"/>
        </w:rPr>
      </w:pPr>
      <w:r w:rsidRPr="00E743C8">
        <w:rPr>
          <w:rFonts w:ascii="GHEA Grapalat" w:hAnsi="GHEA Grapalat" w:cs="Sylfaen"/>
          <w:b/>
          <w:lang w:val="de-AT"/>
        </w:rPr>
        <w:t>Մշակույթի</w:t>
      </w:r>
      <w:r w:rsidRPr="00E743C8">
        <w:rPr>
          <w:rFonts w:ascii="GHEA Grapalat" w:hAnsi="GHEA Grapalat" w:cs="Sylfaen"/>
          <w:b/>
          <w:lang w:val="af-ZA"/>
        </w:rPr>
        <w:t xml:space="preserve"> </w:t>
      </w:r>
      <w:r w:rsidRPr="00E743C8">
        <w:rPr>
          <w:rFonts w:ascii="GHEA Grapalat" w:hAnsi="GHEA Grapalat" w:cs="Sylfaen"/>
          <w:b/>
          <w:lang w:val="de-AT"/>
        </w:rPr>
        <w:t>ոլորտ</w:t>
      </w:r>
    </w:p>
    <w:p w:rsidR="00CC3F93" w:rsidRPr="00E4772B" w:rsidRDefault="00CC3F93" w:rsidP="00600A34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201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>5</w:t>
      </w:r>
      <w:r w:rsidRPr="00E4772B">
        <w:rPr>
          <w:rFonts w:ascii="GHEA Grapalat" w:hAnsi="GHEA Grapalat"/>
          <w:sz w:val="22"/>
          <w:szCs w:val="22"/>
          <w:lang w:val="de-AT"/>
        </w:rPr>
        <w:t>թ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E4772B">
        <w:rPr>
          <w:rFonts w:ascii="GHEA Grapalat" w:hAnsi="GHEA Grapalat"/>
          <w:sz w:val="22"/>
          <w:szCs w:val="22"/>
          <w:lang w:val="de-AT"/>
        </w:rPr>
        <w:t>ոլորտի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զարգացման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հիմնական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ուղղություններն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հանդիսանալու</w:t>
      </w:r>
      <w:r w:rsidRPr="00E4772B">
        <w:rPr>
          <w:rFonts w:ascii="GHEA Grapalat" w:hAnsi="GHEA Grapalat"/>
          <w:sz w:val="22"/>
          <w:szCs w:val="22"/>
          <w:lang w:val="af-ZA"/>
        </w:rPr>
        <w:t>.</w:t>
      </w:r>
    </w:p>
    <w:p w:rsidR="00CC3F93" w:rsidRPr="00E4772B" w:rsidRDefault="00CC3F93" w:rsidP="00600A34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մշակութային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ժառանգության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4772B">
        <w:rPr>
          <w:rFonts w:ascii="GHEA Grapalat" w:hAnsi="GHEA Grapalat"/>
          <w:sz w:val="22"/>
          <w:szCs w:val="22"/>
          <w:lang w:val="de-AT"/>
        </w:rPr>
        <w:t>հուշարձաններ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de-AT"/>
        </w:rPr>
        <w:t>մշակութային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արժեքներ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de-AT"/>
        </w:rPr>
        <w:t>ոչ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նյութական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մշակույթ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4772B">
        <w:rPr>
          <w:rFonts w:ascii="GHEA Grapalat" w:hAnsi="GHEA Grapalat"/>
          <w:sz w:val="22"/>
          <w:szCs w:val="22"/>
          <w:lang w:val="de-AT"/>
        </w:rPr>
        <w:t>պահպանությունը</w:t>
      </w:r>
      <w:r w:rsidR="00063F7A" w:rsidRPr="00E4772B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և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ազգային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ավանդույթների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վերարտադրումը</w:t>
      </w:r>
      <w:r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CC3F93" w:rsidRPr="00E4772B" w:rsidRDefault="00CC3F93" w:rsidP="00600A34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063F7A" w:rsidRPr="00E4772B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ազգային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հենքի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վրա</w:t>
      </w:r>
      <w:r w:rsidR="00063F7A" w:rsidRPr="00E4772B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ժամանակակից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արվեստի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զարգացումը</w:t>
      </w:r>
      <w:r w:rsidR="00063F7A" w:rsidRPr="00E4772B">
        <w:rPr>
          <w:rFonts w:ascii="GHEA Grapalat" w:hAnsi="GHEA Grapalat"/>
          <w:sz w:val="22"/>
          <w:szCs w:val="22"/>
          <w:lang w:val="de-AT"/>
        </w:rPr>
        <w:t>,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մշակութային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արտադրանքի</w:t>
      </w:r>
      <w:r w:rsidR="00063F7A" w:rsidRPr="00E4772B">
        <w:rPr>
          <w:rFonts w:ascii="GHEA Grapalat" w:hAnsi="GHEA Grapalat"/>
          <w:sz w:val="22"/>
          <w:szCs w:val="22"/>
          <w:lang w:val="de-AT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տարածումը</w:t>
      </w:r>
      <w:r w:rsidRPr="00E4772B">
        <w:rPr>
          <w:rFonts w:ascii="GHEA Grapalat" w:hAnsi="GHEA Grapalat"/>
          <w:sz w:val="22"/>
          <w:szCs w:val="22"/>
          <w:lang w:val="af-ZA"/>
        </w:rPr>
        <w:t>,</w:t>
      </w:r>
      <w:r w:rsidR="00063F7A" w:rsidRPr="00E4772B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ստեղծագործող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երիտասարդության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ներուժի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բացահայտումը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և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ստեղծագործական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գործընթացների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խթանումը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>,</w:t>
      </w:r>
    </w:p>
    <w:p w:rsidR="00CC3F93" w:rsidRPr="00E4772B" w:rsidRDefault="00CC3F93" w:rsidP="00600A34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մշակութային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3B6641" w:rsidRPr="00E4772B">
        <w:rPr>
          <w:rFonts w:ascii="GHEA Grapalat" w:hAnsi="GHEA Grapalat"/>
          <w:sz w:val="22"/>
          <w:szCs w:val="22"/>
          <w:lang w:val="de-AT"/>
        </w:rPr>
        <w:t>կրթությ</w:t>
      </w:r>
      <w:r w:rsidR="003B6641" w:rsidRPr="00E4772B">
        <w:rPr>
          <w:rFonts w:ascii="GHEA Grapalat" w:hAnsi="GHEA Grapalat"/>
          <w:sz w:val="22"/>
          <w:szCs w:val="22"/>
          <w:lang w:val="hy-AM"/>
        </w:rPr>
        <w:t>ա</w:t>
      </w:r>
      <w:r w:rsidR="003B6641" w:rsidRPr="00E4772B">
        <w:rPr>
          <w:rFonts w:ascii="GHEA Grapalat" w:hAnsi="GHEA Grapalat"/>
          <w:sz w:val="22"/>
          <w:szCs w:val="22"/>
          <w:lang w:val="de-AT"/>
        </w:rPr>
        <w:t>ն</w:t>
      </w:r>
      <w:r w:rsidR="003B664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շարունակականությունը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063F7A" w:rsidRPr="00E4772B">
        <w:rPr>
          <w:rFonts w:ascii="GHEA Grapalat" w:hAnsi="GHEA Grapalat"/>
          <w:sz w:val="22"/>
          <w:szCs w:val="22"/>
        </w:rPr>
        <w:t>համակարգի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կատարելագործումը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063F7A" w:rsidRPr="00E4772B">
        <w:rPr>
          <w:rFonts w:ascii="GHEA Grapalat" w:hAnsi="GHEA Grapalat"/>
          <w:sz w:val="22"/>
          <w:szCs w:val="22"/>
        </w:rPr>
        <w:t>գեղար</w:t>
      </w:r>
      <w:r w:rsidR="00411955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063F7A" w:rsidRPr="00E4772B">
        <w:rPr>
          <w:rFonts w:ascii="GHEA Grapalat" w:hAnsi="GHEA Grapalat"/>
          <w:sz w:val="22"/>
          <w:szCs w:val="22"/>
        </w:rPr>
        <w:t>վեստական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կրթության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համակարգի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զարգացումը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063F7A" w:rsidRPr="00E4772B">
        <w:rPr>
          <w:rFonts w:ascii="GHEA Grapalat" w:hAnsi="GHEA Grapalat"/>
          <w:sz w:val="22"/>
          <w:szCs w:val="22"/>
        </w:rPr>
        <w:t>մանուկների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և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պատանիների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գեղագիտական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դաստիարակության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ապահովումն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ու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/>
          <w:sz w:val="22"/>
          <w:szCs w:val="22"/>
        </w:rPr>
        <w:t>խթանումը</w:t>
      </w:r>
      <w:r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CC3F93" w:rsidRPr="00E4772B" w:rsidRDefault="00CC3F93" w:rsidP="00600A34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գրա</w:t>
      </w:r>
      <w:r w:rsidR="00F0734C" w:rsidRPr="00E4772B">
        <w:rPr>
          <w:rFonts w:ascii="GHEA Grapalat" w:hAnsi="GHEA Grapalat"/>
          <w:sz w:val="22"/>
          <w:szCs w:val="22"/>
          <w:lang w:val="de-AT"/>
        </w:rPr>
        <w:t>հ</w:t>
      </w:r>
      <w:r w:rsidRPr="00E4772B">
        <w:rPr>
          <w:rFonts w:ascii="GHEA Grapalat" w:hAnsi="GHEA Grapalat"/>
          <w:sz w:val="22"/>
          <w:szCs w:val="22"/>
          <w:lang w:val="de-AT"/>
        </w:rPr>
        <w:t>ր</w:t>
      </w:r>
      <w:r w:rsidR="00F0734C" w:rsidRPr="00E4772B">
        <w:rPr>
          <w:rFonts w:ascii="GHEA Grapalat" w:hAnsi="GHEA Grapalat"/>
          <w:sz w:val="22"/>
          <w:szCs w:val="22"/>
          <w:lang w:val="de-AT"/>
        </w:rPr>
        <w:t>ատարակչության</w:t>
      </w:r>
      <w:r w:rsidR="00F0734C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de-AT"/>
        </w:rPr>
        <w:t>տեղեկատվության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ձեռքբերման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մամուլի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աջակցումը</w:t>
      </w:r>
      <w:r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063F7A" w:rsidRPr="00E4772B" w:rsidRDefault="00063F7A" w:rsidP="00600A34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 w:cs="Sylfaen"/>
          <w:sz w:val="22"/>
          <w:szCs w:val="22"/>
        </w:rPr>
        <w:t>մշակութային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ծառայությունների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ապակենտրոնացումը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համաչափության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ապահովումը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</w:p>
    <w:p w:rsidR="00063F7A" w:rsidRPr="00E4772B" w:rsidRDefault="00063F7A" w:rsidP="00600A34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 w:cs="Sylfaen"/>
          <w:sz w:val="22"/>
          <w:szCs w:val="22"/>
        </w:rPr>
        <w:t>միջազգային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համագործակցության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ընդլայնումը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արտերկրում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հայկական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մշակույթի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տեղորո</w:t>
      </w:r>
      <w:r w:rsidR="00411955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շումը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հանրահռչակումը</w:t>
      </w:r>
      <w:r w:rsidRPr="00E4772B">
        <w:rPr>
          <w:rFonts w:ascii="GHEA Grapalat" w:hAnsi="GHEA Grapalat" w:cs="Sylfaen"/>
          <w:sz w:val="22"/>
          <w:szCs w:val="22"/>
          <w:lang w:val="af-ZA"/>
        </w:rPr>
        <w:t>,</w:t>
      </w:r>
    </w:p>
    <w:p w:rsidR="00CC3F93" w:rsidRPr="00E4772B" w:rsidRDefault="00CC3F93" w:rsidP="00600A34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063F7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ազգային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փոքրամասնությունների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մշակութային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ինքնության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63F7A" w:rsidRPr="00E4772B">
        <w:rPr>
          <w:rFonts w:ascii="GHEA Grapalat" w:hAnsi="GHEA Grapalat" w:cs="Sylfaen"/>
          <w:sz w:val="22"/>
          <w:szCs w:val="22"/>
        </w:rPr>
        <w:t>պահպանումը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F0734C" w:rsidRPr="00E4772B" w:rsidRDefault="00697BF5" w:rsidP="00600A34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de-AT"/>
        </w:rPr>
        <w:t>Կշարունակվեն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i/>
          <w:sz w:val="22"/>
          <w:szCs w:val="22"/>
          <w:lang w:val="af-ZA"/>
        </w:rPr>
        <w:t>մ</w:t>
      </w:r>
      <w:r w:rsidR="00F0734C" w:rsidRPr="00E4772B">
        <w:rPr>
          <w:rFonts w:ascii="GHEA Grapalat" w:hAnsi="GHEA Grapalat"/>
          <w:i/>
          <w:sz w:val="22"/>
          <w:szCs w:val="22"/>
          <w:lang w:val="de-AT"/>
        </w:rPr>
        <w:t>շակութային</w:t>
      </w:r>
      <w:r w:rsidR="00F0734C" w:rsidRPr="00E4772B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0734C" w:rsidRPr="00E4772B">
        <w:rPr>
          <w:rFonts w:ascii="GHEA Grapalat" w:hAnsi="GHEA Grapalat"/>
          <w:i/>
          <w:sz w:val="22"/>
          <w:szCs w:val="22"/>
          <w:lang w:val="de-AT"/>
        </w:rPr>
        <w:t>ժառանգության</w:t>
      </w:r>
      <w:r w:rsidR="00F0734C" w:rsidRPr="00E4772B">
        <w:rPr>
          <w:rFonts w:ascii="GHEA Grapalat" w:hAnsi="GHEA Grapalat"/>
          <w:sz w:val="22"/>
          <w:szCs w:val="22"/>
          <w:lang w:val="de-AT"/>
        </w:rPr>
        <w:t xml:space="preserve"> պահպանությ</w:t>
      </w:r>
      <w:r w:rsidRPr="00E4772B">
        <w:rPr>
          <w:rFonts w:ascii="GHEA Grapalat" w:hAnsi="GHEA Grapalat"/>
          <w:sz w:val="22"/>
          <w:szCs w:val="22"/>
          <w:lang w:val="de-AT"/>
        </w:rPr>
        <w:t>ա</w:t>
      </w:r>
      <w:r w:rsidR="00F0734C" w:rsidRPr="00E4772B">
        <w:rPr>
          <w:rFonts w:ascii="GHEA Grapalat" w:hAnsi="GHEA Grapalat"/>
          <w:sz w:val="22"/>
          <w:szCs w:val="22"/>
          <w:lang w:val="de-AT"/>
        </w:rPr>
        <w:t>ն</w:t>
      </w:r>
      <w:r w:rsidRPr="00E4772B">
        <w:rPr>
          <w:rFonts w:ascii="GHEA Grapalat" w:hAnsi="GHEA Grapalat"/>
          <w:sz w:val="22"/>
          <w:szCs w:val="22"/>
          <w:lang w:val="de-AT"/>
        </w:rPr>
        <w:t>ն</w:t>
      </w:r>
      <w:r w:rsidR="00F0734C" w:rsidRPr="00E4772B">
        <w:rPr>
          <w:rFonts w:ascii="GHEA Grapalat" w:hAnsi="GHEA Grapalat"/>
          <w:sz w:val="22"/>
          <w:szCs w:val="22"/>
          <w:lang w:val="de-AT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աշխատանքները` </w:t>
      </w:r>
      <w:r w:rsidRPr="00E4772B">
        <w:rPr>
          <w:rFonts w:ascii="GHEA Grapalat" w:hAnsi="GHEA Grapalat"/>
          <w:sz w:val="22"/>
          <w:szCs w:val="22"/>
          <w:lang w:val="de-AT"/>
        </w:rPr>
        <w:t>ուղղված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0734C" w:rsidRPr="00E4772B">
        <w:rPr>
          <w:rFonts w:ascii="GHEA Grapalat" w:hAnsi="GHEA Grapalat" w:cs="Sylfaen"/>
          <w:sz w:val="22"/>
          <w:szCs w:val="22"/>
          <w:lang w:val="af-ZA"/>
        </w:rPr>
        <w:t>ՀՀ տարածքում և արտերկրում գտնվող մշակութային արժեքների և պատմամշակութային հուշար</w:t>
      </w:r>
      <w:r w:rsidR="00411955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F0734C" w:rsidRPr="00E4772B">
        <w:rPr>
          <w:rFonts w:ascii="GHEA Grapalat" w:hAnsi="GHEA Grapalat" w:cs="Sylfaen"/>
          <w:sz w:val="22"/>
          <w:szCs w:val="22"/>
          <w:lang w:val="af-ZA"/>
        </w:rPr>
        <w:t>ձանների հաշվառմ</w:t>
      </w:r>
      <w:r w:rsidRPr="00E4772B">
        <w:rPr>
          <w:rFonts w:ascii="GHEA Grapalat" w:hAnsi="GHEA Grapalat" w:cs="Sylfaen"/>
          <w:sz w:val="22"/>
          <w:szCs w:val="22"/>
          <w:lang w:val="af-ZA"/>
        </w:rPr>
        <w:t>ա</w:t>
      </w:r>
      <w:r w:rsidR="00F0734C" w:rsidRPr="00E4772B">
        <w:rPr>
          <w:rFonts w:ascii="GHEA Grapalat" w:hAnsi="GHEA Grapalat" w:cs="Sylfaen"/>
          <w:sz w:val="22"/>
          <w:szCs w:val="22"/>
          <w:lang w:val="af-ZA"/>
        </w:rPr>
        <w:t>ն</w:t>
      </w:r>
      <w:r w:rsidRPr="00E4772B">
        <w:rPr>
          <w:rFonts w:ascii="GHEA Grapalat" w:hAnsi="GHEA Grapalat" w:cs="Sylfaen"/>
          <w:sz w:val="22"/>
          <w:szCs w:val="22"/>
          <w:lang w:val="af-ZA"/>
        </w:rPr>
        <w:t>ը</w:t>
      </w:r>
      <w:r w:rsidR="00F0734C" w:rsidRPr="00E4772B">
        <w:rPr>
          <w:rFonts w:ascii="GHEA Grapalat" w:hAnsi="GHEA Grapalat" w:cs="Sylfaen"/>
          <w:sz w:val="22"/>
          <w:szCs w:val="22"/>
          <w:lang w:val="af-ZA"/>
        </w:rPr>
        <w:t xml:space="preserve"> ու գիտական ուսումնասիրությունների իրականացմ</w:t>
      </w:r>
      <w:r w:rsidRPr="00E4772B">
        <w:rPr>
          <w:rFonts w:ascii="GHEA Grapalat" w:hAnsi="GHEA Grapalat" w:cs="Sylfaen"/>
          <w:sz w:val="22"/>
          <w:szCs w:val="22"/>
          <w:lang w:val="af-ZA"/>
        </w:rPr>
        <w:t>անը</w:t>
      </w:r>
      <w:r w:rsidR="00F0734C" w:rsidRPr="00E4772B">
        <w:rPr>
          <w:rFonts w:ascii="GHEA Grapalat" w:hAnsi="GHEA Grapalat" w:cs="Sylfaen"/>
          <w:sz w:val="22"/>
          <w:szCs w:val="22"/>
          <w:lang w:val="af-ZA"/>
        </w:rPr>
        <w:t xml:space="preserve">, ՀՀ մշակութային ժառանգության (նյութական և ոչ նյութական) </w:t>
      </w:r>
      <w:r w:rsidR="00F0734C" w:rsidRPr="00E4772B">
        <w:rPr>
          <w:rFonts w:ascii="GHEA Grapalat" w:hAnsi="GHEA Grapalat" w:cs="Sylfaen"/>
          <w:bCs/>
          <w:sz w:val="22"/>
          <w:szCs w:val="22"/>
          <w:lang w:val="af-ZA"/>
        </w:rPr>
        <w:t>անխա</w:t>
      </w:r>
      <w:r w:rsidR="00F0734C" w:rsidRPr="00E4772B">
        <w:rPr>
          <w:rFonts w:ascii="GHEA Grapalat" w:hAnsi="GHEA Grapalat" w:cs="Sylfaen"/>
          <w:bCs/>
          <w:sz w:val="22"/>
          <w:szCs w:val="22"/>
          <w:lang w:val="af-ZA"/>
        </w:rPr>
        <w:softHyphen/>
        <w:t>թար</w:t>
      </w:r>
      <w:r w:rsidR="00F0734C"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="00F0734C" w:rsidRPr="00E4772B">
        <w:rPr>
          <w:rFonts w:ascii="GHEA Grapalat" w:hAnsi="GHEA Grapalat" w:cs="Sylfaen"/>
          <w:bCs/>
          <w:sz w:val="22"/>
          <w:szCs w:val="22"/>
          <w:lang w:val="af-ZA"/>
        </w:rPr>
        <w:t>պահպանմ</w:t>
      </w:r>
      <w:r w:rsidRPr="00E4772B">
        <w:rPr>
          <w:rFonts w:ascii="GHEA Grapalat" w:hAnsi="GHEA Grapalat" w:cs="Sylfaen"/>
          <w:bCs/>
          <w:sz w:val="22"/>
          <w:szCs w:val="22"/>
          <w:lang w:val="af-ZA"/>
        </w:rPr>
        <w:t>ա</w:t>
      </w:r>
      <w:r w:rsidR="00F0734C" w:rsidRPr="00E4772B">
        <w:rPr>
          <w:rFonts w:ascii="GHEA Grapalat" w:hAnsi="GHEA Grapalat" w:cs="Sylfaen"/>
          <w:bCs/>
          <w:sz w:val="22"/>
          <w:szCs w:val="22"/>
          <w:lang w:val="af-ZA"/>
        </w:rPr>
        <w:t>ն</w:t>
      </w:r>
      <w:r w:rsidRPr="00E4772B">
        <w:rPr>
          <w:rFonts w:ascii="GHEA Grapalat" w:hAnsi="GHEA Grapalat" w:cs="Sylfaen"/>
          <w:bCs/>
          <w:sz w:val="22"/>
          <w:szCs w:val="22"/>
          <w:lang w:val="af-ZA"/>
        </w:rPr>
        <w:t>ը, վերականգնմանը</w:t>
      </w:r>
      <w:r w:rsidR="00F0734C"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="00F0734C" w:rsidRPr="00E4772B">
        <w:rPr>
          <w:rFonts w:ascii="GHEA Grapalat" w:hAnsi="GHEA Grapalat" w:cs="Sylfaen"/>
          <w:bCs/>
          <w:sz w:val="22"/>
          <w:szCs w:val="22"/>
          <w:lang w:val="af-ZA"/>
        </w:rPr>
        <w:t>ու</w:t>
      </w:r>
      <w:r w:rsidR="00F0734C"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="00F0734C" w:rsidRPr="00E4772B">
        <w:rPr>
          <w:rFonts w:ascii="GHEA Grapalat" w:hAnsi="GHEA Grapalat" w:cs="Sylfaen"/>
          <w:bCs/>
          <w:sz w:val="22"/>
          <w:szCs w:val="22"/>
          <w:lang w:val="af-ZA"/>
        </w:rPr>
        <w:t>սերունդներին</w:t>
      </w:r>
      <w:r w:rsidR="00F0734C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0734C" w:rsidRPr="00E4772B">
        <w:rPr>
          <w:rFonts w:ascii="GHEA Grapalat" w:hAnsi="GHEA Grapalat" w:cs="Sylfaen"/>
          <w:bCs/>
          <w:sz w:val="22"/>
          <w:szCs w:val="22"/>
          <w:lang w:val="af-ZA"/>
        </w:rPr>
        <w:t>փոխանցմ</w:t>
      </w:r>
      <w:r w:rsidRPr="00E4772B">
        <w:rPr>
          <w:rFonts w:ascii="GHEA Grapalat" w:hAnsi="GHEA Grapalat" w:cs="Sylfaen"/>
          <w:bCs/>
          <w:sz w:val="22"/>
          <w:szCs w:val="22"/>
          <w:lang w:val="af-ZA"/>
        </w:rPr>
        <w:t>անը</w:t>
      </w:r>
      <w:r w:rsidR="00F0734C" w:rsidRPr="00E4772B">
        <w:rPr>
          <w:rFonts w:ascii="GHEA Grapalat" w:hAnsi="GHEA Grapalat" w:cs="Sylfaen"/>
          <w:sz w:val="22"/>
          <w:szCs w:val="22"/>
          <w:lang w:val="af-ZA"/>
        </w:rPr>
        <w:t>, դրանց նպատակային օգտագործմ</w:t>
      </w:r>
      <w:r w:rsidRPr="00E4772B">
        <w:rPr>
          <w:rFonts w:ascii="GHEA Grapalat" w:hAnsi="GHEA Grapalat" w:cs="Sylfaen"/>
          <w:sz w:val="22"/>
          <w:szCs w:val="22"/>
          <w:lang w:val="af-ZA"/>
        </w:rPr>
        <w:t>ա</w:t>
      </w:r>
      <w:r w:rsidR="00F0734C" w:rsidRPr="00E4772B">
        <w:rPr>
          <w:rFonts w:ascii="GHEA Grapalat" w:hAnsi="GHEA Grapalat" w:cs="Sylfaen"/>
          <w:sz w:val="22"/>
          <w:szCs w:val="22"/>
          <w:lang w:val="af-ZA"/>
        </w:rPr>
        <w:t>ն</w:t>
      </w:r>
      <w:r w:rsidRPr="00E4772B">
        <w:rPr>
          <w:rFonts w:ascii="GHEA Grapalat" w:hAnsi="GHEA Grapalat" w:cs="Sylfaen"/>
          <w:sz w:val="22"/>
          <w:szCs w:val="22"/>
          <w:lang w:val="af-ZA"/>
        </w:rPr>
        <w:t>ը</w:t>
      </w:r>
      <w:r w:rsidR="00F0734C" w:rsidRPr="00E4772B">
        <w:rPr>
          <w:rFonts w:ascii="GHEA Grapalat" w:hAnsi="GHEA Grapalat" w:cs="Sylfaen"/>
          <w:sz w:val="22"/>
          <w:szCs w:val="22"/>
          <w:lang w:val="af-ZA"/>
        </w:rPr>
        <w:t xml:space="preserve"> ու հանրահռչակմ</w:t>
      </w:r>
      <w:r w:rsidRPr="00E4772B">
        <w:rPr>
          <w:rFonts w:ascii="GHEA Grapalat" w:hAnsi="GHEA Grapalat" w:cs="Sylfaen"/>
          <w:sz w:val="22"/>
          <w:szCs w:val="22"/>
          <w:lang w:val="af-ZA"/>
        </w:rPr>
        <w:t>անը:</w:t>
      </w:r>
    </w:p>
    <w:p w:rsidR="00513314" w:rsidRPr="00E4772B" w:rsidRDefault="00513314" w:rsidP="00600A34">
      <w:pPr>
        <w:spacing w:line="360" w:lineRule="auto"/>
        <w:ind w:firstLine="397"/>
        <w:jc w:val="both"/>
        <w:rPr>
          <w:rFonts w:ascii="GHEA Grapalat" w:hAnsi="GHEA Grapalat" w:cs="Times Armenian"/>
          <w:sz w:val="22"/>
          <w:szCs w:val="22"/>
          <w:lang w:val="af-ZA"/>
        </w:rPr>
      </w:pPr>
      <w:r w:rsidRPr="00E4772B">
        <w:rPr>
          <w:rFonts w:ascii="GHEA Grapalat" w:hAnsi="GHEA Grapalat" w:cs="Sylfaen"/>
          <w:i/>
          <w:sz w:val="22"/>
          <w:szCs w:val="22"/>
          <w:lang w:val="af-ZA"/>
        </w:rPr>
        <w:t>Թանգարանների</w:t>
      </w:r>
      <w:r w:rsidRPr="00E4772B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af-ZA"/>
        </w:rPr>
        <w:t>ոլորտում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իրականացվող ծրագրերը նպատակաուղղված կլինեն` առկա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մշակութային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արժեքների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հավաքածուների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հաշվառմանը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(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հավաքածուների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մեջ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ընդգրկում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դասակարգում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),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գիտական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ուսումնասիրությանը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(</w:t>
      </w:r>
      <w:r w:rsidRPr="00E4772B">
        <w:rPr>
          <w:rFonts w:ascii="GHEA Grapalat" w:hAnsi="GHEA Grapalat" w:cs="Sylfaen"/>
          <w:sz w:val="22"/>
          <w:szCs w:val="22"/>
          <w:lang w:val="af-ZA"/>
        </w:rPr>
        <w:t>տեղեկույթի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հավաքագրում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դրանց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նկարագրում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վավերագրերի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կազմում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),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համալրմանը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պահպանությանը</w:t>
      </w:r>
      <w:r w:rsidR="00063F7A" w:rsidRPr="00E4772B">
        <w:rPr>
          <w:rFonts w:ascii="GHEA Grapalat" w:hAnsi="GHEA Grapalat" w:cs="Sylfaen"/>
          <w:sz w:val="22"/>
          <w:szCs w:val="22"/>
          <w:lang w:val="af-ZA"/>
        </w:rPr>
        <w:t>,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պաշտպանությանը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(</w:t>
      </w:r>
      <w:r w:rsidRPr="00E4772B">
        <w:rPr>
          <w:rFonts w:ascii="GHEA Grapalat" w:hAnsi="GHEA Grapalat" w:cs="Sylfaen"/>
          <w:sz w:val="22"/>
          <w:szCs w:val="22"/>
          <w:lang w:val="af-ZA"/>
        </w:rPr>
        <w:t>թանգարանային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lastRenderedPageBreak/>
        <w:t>առարկաների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վերականգնում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ամրակայում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համապատասխան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ռեժիմների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ստեղծում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>)</w:t>
      </w:r>
      <w:r w:rsidR="00063F7A" w:rsidRPr="00E4772B">
        <w:rPr>
          <w:rFonts w:ascii="GHEA Grapalat" w:hAnsi="GHEA Grapalat" w:cs="Times Armenian"/>
          <w:sz w:val="22"/>
          <w:szCs w:val="22"/>
          <w:lang w:val="af-ZA"/>
        </w:rPr>
        <w:t xml:space="preserve"> և հանրահռ</w:t>
      </w:r>
      <w:r w:rsidR="00411955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063F7A" w:rsidRPr="00E4772B">
        <w:rPr>
          <w:rFonts w:ascii="GHEA Grapalat" w:hAnsi="GHEA Grapalat" w:cs="Times Armenian"/>
          <w:sz w:val="22"/>
          <w:szCs w:val="22"/>
          <w:lang w:val="af-ZA"/>
        </w:rPr>
        <w:t>չակմանը: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</w:p>
    <w:p w:rsidR="00497FD4" w:rsidRPr="00E4772B" w:rsidRDefault="00513314" w:rsidP="00600A34">
      <w:pPr>
        <w:spacing w:line="360" w:lineRule="auto"/>
        <w:ind w:firstLine="500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i/>
          <w:sz w:val="22"/>
          <w:szCs w:val="22"/>
          <w:lang w:val="af-ZA"/>
        </w:rPr>
        <w:t>Գրադարանների</w:t>
      </w:r>
      <w:r w:rsidRPr="00E4772B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af-ZA"/>
        </w:rPr>
        <w:t>ոլորտում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իրականացվող ծրագրերը նպատակաուղղված կլինեն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գրա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դա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նա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յին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հա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վա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քա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ծու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նե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րի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պահ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պա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նութ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յանը,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ժամանակակից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տեղեկատվական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տեխնոլոգիաների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կիրառման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գործըն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</w:rPr>
        <w:t>թացի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` մշակութային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ժա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ռան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գու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թյան 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t>թ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վա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  <w:t>յ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նացման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t xml:space="preserve">,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տե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ղե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կատվական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շտե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մա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րաննե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րի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և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միացյալ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ավ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տո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մատացված</w:t>
      </w:r>
      <w:r w:rsidR="00497FD4" w:rsidRPr="00E4772B">
        <w:rPr>
          <w:rFonts w:ascii="GHEA Grapalat" w:hAnsi="GHEA Grapalat" w:cs="Arial Armenian"/>
          <w:sz w:val="22"/>
          <w:szCs w:val="22"/>
          <w:lang w:val="af-ZA"/>
        </w:rPr>
        <w:t xml:space="preserve"> համակարգերի շարունակական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զարգացմանը, հա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մալ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րման անընդ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softHyphen/>
        <w:t>հա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softHyphen/>
        <w:t xml:space="preserve">տության ու օգտագործման մատչելիության </w:t>
      </w:r>
      <w:r w:rsidR="00497FD4" w:rsidRPr="00E4772B">
        <w:rPr>
          <w:rFonts w:ascii="GHEA Grapalat" w:hAnsi="GHEA Grapalat"/>
          <w:sz w:val="22"/>
          <w:szCs w:val="22"/>
        </w:rPr>
        <w:t>ապահովմանը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, տպա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գիր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նյու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թե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րի,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ազ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գա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յին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անձեռնմ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խե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լի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ֆոն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դե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րի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վե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բեր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յալ մատենագիտության, կենսամատենագիտության, վի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ճա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կագ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կան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տվյալ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նե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րի, տեղեկատվական ցանկերի կազ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մմանն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ու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հրա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պա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>րա</w:t>
      </w:r>
      <w:r w:rsidR="00497FD4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կմանը, </w:t>
      </w:r>
      <w:r w:rsidR="00497FD4" w:rsidRPr="00E4772B">
        <w:rPr>
          <w:rFonts w:ascii="GHEA Grapalat" w:hAnsi="GHEA Grapalat" w:cs="Sylfaen"/>
          <w:sz w:val="22"/>
          <w:szCs w:val="22"/>
        </w:rPr>
        <w:t>հանրության</w:t>
      </w:r>
      <w:r w:rsidR="00497FD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 w:cs="Sylfaen"/>
          <w:sz w:val="22"/>
          <w:szCs w:val="22"/>
        </w:rPr>
        <w:t>կողմից</w:t>
      </w:r>
      <w:r w:rsidR="00497FD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 w:cs="Sylfaen"/>
          <w:sz w:val="22"/>
          <w:szCs w:val="22"/>
        </w:rPr>
        <w:t>դրանց</w:t>
      </w:r>
      <w:r w:rsidR="00497FD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 w:cs="Sylfaen"/>
          <w:sz w:val="22"/>
          <w:szCs w:val="22"/>
        </w:rPr>
        <w:t>լիարժեք</w:t>
      </w:r>
      <w:r w:rsidR="00497FD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 w:cs="Sylfaen"/>
          <w:sz w:val="22"/>
          <w:szCs w:val="22"/>
        </w:rPr>
        <w:t>օգտագործմանը</w:t>
      </w:r>
      <w:r w:rsidR="00497FD4" w:rsidRPr="00E4772B">
        <w:rPr>
          <w:rFonts w:ascii="GHEA Grapalat" w:hAnsi="GHEA Grapalat" w:cs="Sylfaen"/>
          <w:sz w:val="22"/>
          <w:szCs w:val="22"/>
          <w:lang w:val="af-ZA"/>
        </w:rPr>
        <w:t xml:space="preserve">, մատչելիության ապահովմանը և 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մատուցվող ծառայություններ</w:t>
      </w:r>
      <w:r w:rsidR="00497FD4" w:rsidRPr="00E4772B">
        <w:rPr>
          <w:rFonts w:ascii="GHEA Grapalat" w:hAnsi="GHEA Grapalat"/>
          <w:sz w:val="22"/>
          <w:szCs w:val="22"/>
        </w:rPr>
        <w:t>ի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որակի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բարձրացմանը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:</w:t>
      </w:r>
      <w:r w:rsidR="00497FD4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Վերը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նշված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աշխատանքները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համակարգելու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նպատակով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ձևավորվել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է </w:t>
      </w:r>
      <w:r w:rsidR="00497FD4" w:rsidRPr="00E4772B">
        <w:rPr>
          <w:rFonts w:ascii="GHEA Grapalat" w:hAnsi="GHEA Grapalat"/>
          <w:sz w:val="22"/>
          <w:szCs w:val="22"/>
        </w:rPr>
        <w:t>Հայաստանի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հանրային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գրադարանների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ցանցը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497FD4" w:rsidRPr="00E4772B">
        <w:rPr>
          <w:rFonts w:ascii="GHEA Grapalat" w:hAnsi="GHEA Grapalat"/>
          <w:sz w:val="22"/>
          <w:szCs w:val="22"/>
        </w:rPr>
        <w:t>ինչը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կապահովի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տեղեկացված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հասարակության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կայացման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գործում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պետական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և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հանրային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մշակութային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ու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սոցիալական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քաղաքականության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արդյունավետ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97FD4" w:rsidRPr="00E4772B">
        <w:rPr>
          <w:rFonts w:ascii="GHEA Grapalat" w:hAnsi="GHEA Grapalat"/>
          <w:sz w:val="22"/>
          <w:szCs w:val="22"/>
        </w:rPr>
        <w:t>իրականացումը</w:t>
      </w:r>
      <w:r w:rsidR="00497FD4"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B215A4" w:rsidRPr="00E4772B" w:rsidRDefault="00513314" w:rsidP="00600A34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i/>
          <w:sz w:val="22"/>
          <w:szCs w:val="22"/>
          <w:lang w:val="af-ZA"/>
        </w:rPr>
        <w:t>Հուշարձանների</w:t>
      </w:r>
      <w:r w:rsidRPr="00E4772B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af-ZA"/>
        </w:rPr>
        <w:t>պահպանության ոլորտում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իրականացվող ծրագրերը նպատակաուղղված </w:t>
      </w:r>
      <w:r w:rsidR="00B215A4" w:rsidRPr="00E4772B">
        <w:rPr>
          <w:rFonts w:ascii="GHEA Grapalat" w:hAnsi="GHEA Grapalat" w:cs="Sylfaen"/>
          <w:sz w:val="22"/>
          <w:szCs w:val="22"/>
          <w:lang w:val="af-ZA"/>
        </w:rPr>
        <w:t xml:space="preserve">կլինեն </w:t>
      </w:r>
      <w:r w:rsidR="00B215A4" w:rsidRPr="00E4772B">
        <w:rPr>
          <w:rFonts w:ascii="GHEA Grapalat" w:hAnsi="GHEA Grapalat" w:cs="Sylfaen"/>
          <w:sz w:val="22"/>
          <w:szCs w:val="22"/>
        </w:rPr>
        <w:t>պատմամշակութային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հուշարձանների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հաշվառմանը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B215A4" w:rsidRPr="00E4772B">
        <w:rPr>
          <w:rFonts w:ascii="GHEA Grapalat" w:hAnsi="GHEA Grapalat" w:cs="Sylfaen"/>
          <w:sz w:val="22"/>
          <w:szCs w:val="22"/>
        </w:rPr>
        <w:t>ուսումնա</w:t>
      </w:r>
      <w:r w:rsidR="00B215A4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B215A4" w:rsidRPr="00E4772B">
        <w:rPr>
          <w:rFonts w:ascii="GHEA Grapalat" w:hAnsi="GHEA Grapalat" w:cs="Sylfaen"/>
          <w:sz w:val="22"/>
          <w:szCs w:val="22"/>
        </w:rPr>
        <w:t>սիր</w:t>
      </w:r>
      <w:r w:rsidR="00B215A4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B215A4" w:rsidRPr="00E4772B">
        <w:rPr>
          <w:rFonts w:ascii="GHEA Grapalat" w:hAnsi="GHEA Grapalat" w:cs="Sylfaen"/>
          <w:sz w:val="22"/>
          <w:szCs w:val="22"/>
        </w:rPr>
        <w:t>մանը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B215A4" w:rsidRPr="00E4772B">
        <w:rPr>
          <w:rFonts w:ascii="GHEA Grapalat" w:hAnsi="GHEA Grapalat" w:cs="Sylfaen"/>
          <w:sz w:val="22"/>
          <w:szCs w:val="22"/>
        </w:rPr>
        <w:t>պահպա</w:t>
      </w:r>
      <w:r w:rsidR="00B215A4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B215A4" w:rsidRPr="00E4772B">
        <w:rPr>
          <w:rFonts w:ascii="GHEA Grapalat" w:hAnsi="GHEA Grapalat" w:cs="Sylfaen"/>
          <w:sz w:val="22"/>
          <w:szCs w:val="22"/>
        </w:rPr>
        <w:t>նությանը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B215A4" w:rsidRPr="00E4772B">
        <w:rPr>
          <w:rFonts w:ascii="GHEA Grapalat" w:hAnsi="GHEA Grapalat" w:cs="Sylfaen"/>
          <w:sz w:val="22"/>
          <w:szCs w:val="22"/>
        </w:rPr>
        <w:t>վերականգնման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և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օգտագործման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գործում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առկա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հիմնախնդիրների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բացա</w:t>
      </w:r>
      <w:r w:rsidR="00B215A4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B215A4" w:rsidRPr="00E4772B">
        <w:rPr>
          <w:rFonts w:ascii="GHEA Grapalat" w:hAnsi="GHEA Grapalat" w:cs="Sylfaen"/>
          <w:sz w:val="22"/>
          <w:szCs w:val="22"/>
        </w:rPr>
        <w:t>հայտմանն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ու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դրանց</w:t>
      </w:r>
      <w:r w:rsidR="00B215A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B215A4" w:rsidRPr="00E4772B">
        <w:rPr>
          <w:rFonts w:ascii="GHEA Grapalat" w:hAnsi="GHEA Grapalat" w:cs="Sylfaen"/>
          <w:sz w:val="22"/>
          <w:szCs w:val="22"/>
        </w:rPr>
        <w:t>լուծմանը</w:t>
      </w:r>
      <w:r w:rsidR="00B215A4" w:rsidRPr="00E4772B">
        <w:rPr>
          <w:rFonts w:ascii="GHEA Grapalat" w:hAnsi="GHEA Grapalat" w:cs="Sylfaen"/>
          <w:sz w:val="22"/>
          <w:szCs w:val="22"/>
          <w:lang w:val="af-ZA"/>
        </w:rPr>
        <w:t xml:space="preserve">, մշակութային զբոսաշրջության խթանմանը: </w:t>
      </w:r>
    </w:p>
    <w:p w:rsidR="00513314" w:rsidRPr="00E4772B" w:rsidRDefault="00513314" w:rsidP="00600A34">
      <w:pPr>
        <w:spacing w:line="360" w:lineRule="auto"/>
        <w:ind w:firstLine="397"/>
        <w:jc w:val="both"/>
        <w:rPr>
          <w:rFonts w:ascii="GHEA Grapalat" w:hAnsi="GHEA Grapalat" w:cs="Times Armenian"/>
          <w:sz w:val="22"/>
          <w:szCs w:val="22"/>
          <w:lang w:val="af-ZA"/>
        </w:rPr>
      </w:pPr>
      <w:r w:rsidRPr="00E4772B">
        <w:rPr>
          <w:rFonts w:ascii="GHEA Grapalat" w:hAnsi="GHEA Grapalat" w:cs="Sylfaen"/>
          <w:i/>
          <w:sz w:val="22"/>
          <w:szCs w:val="22"/>
          <w:lang w:val="af-ZA"/>
        </w:rPr>
        <w:t>Ոչ նյութական մշակութային ժառանգության ոլորտում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իրականացվող ծրագրերը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նպատա</w:t>
      </w:r>
      <w:r w:rsidR="00411955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կաուղղված են լինելու </w:t>
      </w:r>
      <w:r w:rsidRPr="00E4772B">
        <w:rPr>
          <w:rFonts w:ascii="GHEA Grapalat" w:hAnsi="GHEA Grapalat" w:cs="Sylfaen"/>
          <w:sz w:val="22"/>
          <w:szCs w:val="22"/>
        </w:rPr>
        <w:t>ոչ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նյութական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մշակութային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ժառանգության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 w:cs="Sylfaen"/>
          <w:sz w:val="22"/>
          <w:szCs w:val="22"/>
        </w:rPr>
        <w:t>հանրության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խմբերի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որոշ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դեպքերում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առանձին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անձանց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կողմից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որպես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իրենց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մշակութային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ժառանգության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մաս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ճանաչված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կենցաղում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հաստատուն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տեղ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զբաղեցնող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սովորույթների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ավանդույթների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ծեսերի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պատկե</w:t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րացումների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գիտելիքների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հմտությունների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պահպանությանը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կենսունակության ապահովմանը, պաշտպանությանը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հանրահռչակմանը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>:</w:t>
      </w:r>
      <w:r w:rsidR="004926B4" w:rsidRPr="00E4772B">
        <w:rPr>
          <w:rFonts w:ascii="GHEA Grapalat" w:hAnsi="GHEA Grapalat" w:cs="Sylfaen"/>
          <w:sz w:val="22"/>
          <w:szCs w:val="22"/>
          <w:lang w:val="af-ZA"/>
        </w:rPr>
        <w:t xml:space="preserve"> Նպատակին կծառայեն </w:t>
      </w:r>
      <w:r w:rsidR="00DB69EB" w:rsidRPr="00E4772B">
        <w:rPr>
          <w:rFonts w:ascii="GHEA Grapalat" w:hAnsi="GHEA Grapalat" w:cs="Sylfaen"/>
          <w:sz w:val="22"/>
          <w:szCs w:val="22"/>
          <w:lang w:val="af-ZA"/>
        </w:rPr>
        <w:t>ՀՀ մարզերում</w:t>
      </w:r>
      <w:r w:rsidR="004926B4" w:rsidRPr="00E4772B">
        <w:rPr>
          <w:rFonts w:ascii="GHEA Grapalat" w:hAnsi="GHEA Grapalat" w:cs="Sylfaen"/>
          <w:sz w:val="22"/>
          <w:szCs w:val="22"/>
          <w:lang w:val="af-ZA"/>
        </w:rPr>
        <w:t xml:space="preserve"> ավանդական արհես</w:t>
      </w:r>
      <w:r w:rsidR="00411955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4926B4" w:rsidRPr="00E4772B">
        <w:rPr>
          <w:rFonts w:ascii="GHEA Grapalat" w:hAnsi="GHEA Grapalat" w:cs="Sylfaen"/>
          <w:sz w:val="22"/>
          <w:szCs w:val="22"/>
          <w:lang w:val="af-ZA"/>
        </w:rPr>
        <w:t>տագործության ուսուցման, հմտությունների և գիտելիքների փոխանցման ծրագիրը, հանրա</w:t>
      </w:r>
      <w:r w:rsidR="00411955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4926B4" w:rsidRPr="00E4772B">
        <w:rPr>
          <w:rFonts w:ascii="GHEA Grapalat" w:hAnsi="GHEA Grapalat" w:cs="Sylfaen"/>
          <w:sz w:val="22"/>
          <w:szCs w:val="22"/>
          <w:lang w:val="af-ZA"/>
        </w:rPr>
        <w:t>պետական ձևաչափով նախատեսվող մրցույթ-փառատոն</w:t>
      </w:r>
      <w:r w:rsidR="00304C08"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4926B4" w:rsidRPr="00E4772B">
        <w:rPr>
          <w:rFonts w:ascii="GHEA Grapalat" w:hAnsi="GHEA Grapalat" w:cs="Sylfaen"/>
          <w:sz w:val="22"/>
          <w:szCs w:val="22"/>
          <w:lang w:val="af-ZA"/>
        </w:rPr>
        <w:t>երի իրականացումը, ՅՈՒՆԵՍԿՕ-ի ցանկերում հայկական ավանդական մշակույթի ներառման նպատակով հայտերի ներկայացումը, ինչպես նաև տեղեկույթի տարածման ու մատչելիության ապահովման միջոցառումների կազմա</w:t>
      </w:r>
      <w:r w:rsidR="00411955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4926B4" w:rsidRPr="00E4772B">
        <w:rPr>
          <w:rFonts w:ascii="GHEA Grapalat" w:hAnsi="GHEA Grapalat" w:cs="Sylfaen"/>
          <w:sz w:val="22"/>
          <w:szCs w:val="22"/>
          <w:lang w:val="af-ZA"/>
        </w:rPr>
        <w:t>կերպումը:</w:t>
      </w:r>
      <w:r w:rsidR="00DB69EB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280E50" w:rsidRPr="00E4772B" w:rsidRDefault="00280E50" w:rsidP="00600A34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397"/>
        <w:jc w:val="both"/>
        <w:rPr>
          <w:rFonts w:ascii="GHEA Grapalat" w:hAnsi="GHEA Grapalat" w:cs="Times Armenian"/>
          <w:sz w:val="22"/>
          <w:szCs w:val="22"/>
          <w:lang w:val="af-ZA" w:eastAsia="fr-FR"/>
        </w:rPr>
      </w:pPr>
      <w:r w:rsidRPr="00E4772B">
        <w:rPr>
          <w:rFonts w:ascii="GHEA Grapalat" w:hAnsi="GHEA Grapalat" w:cs="Sylfaen"/>
          <w:b/>
          <w:i/>
          <w:sz w:val="22"/>
          <w:szCs w:val="22"/>
          <w:lang w:val="af-ZA"/>
        </w:rPr>
        <w:t>Ժամանակակից արվեստի ոլորտում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իրականացվող ծրագրերը նպատակաուղղված կլինեն ազգային հենքի վրա հայ ժամանակակից թատերարվեստի, երաժշտարվեստի, պարարվեստի, կինոարվեստի և կերպարվեստի զարգացմանն ու միջազգային ասպարեզում հանրահռչակմանը, </w:t>
      </w:r>
      <w:r w:rsidRPr="00E4772B">
        <w:rPr>
          <w:rFonts w:ascii="GHEA Grapalat" w:hAnsi="GHEA Grapalat" w:cs="Sylfaen"/>
          <w:sz w:val="22"/>
          <w:szCs w:val="22"/>
          <w:lang w:val="af-ZA"/>
        </w:rPr>
        <w:lastRenderedPageBreak/>
        <w:t xml:space="preserve">քաղաքացիական կիրթ հասարակության ձևավորմանը, ստեղծագործական ներուժ ունեցող անհատների դրսևորմանը և նրանց գործունեության համար բարենպաստ դաշտի ստեղծմանը, նորարարական մտահղացումների խթանմանը, երիտասարդ ստեղծագործողներին միջազգային մշակութային գործընթացներին ինտեգրման աջակցմանը, նրանց ստեղծագործական ներուժը հայ արվեստի զարգացմանն ուղղորդելու հնարավորությունների ստեղծմանը, մշակութային արտադրանքի ձեռքբերմանը և </w:t>
      </w:r>
      <w:r w:rsidR="00D33CD3" w:rsidRPr="00E4772B">
        <w:rPr>
          <w:rFonts w:ascii="GHEA Grapalat" w:hAnsi="GHEA Grapalat" w:cs="Sylfaen"/>
          <w:sz w:val="22"/>
          <w:szCs w:val="22"/>
          <w:lang w:val="hy-AM"/>
        </w:rPr>
        <w:t>ազգային</w:t>
      </w:r>
      <w:r w:rsidR="00D33CD3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D33CD3" w:rsidRPr="00E4772B">
        <w:rPr>
          <w:rFonts w:ascii="GHEA Grapalat" w:hAnsi="GHEA Grapalat" w:cs="Sylfaen"/>
          <w:sz w:val="22"/>
          <w:szCs w:val="22"/>
          <w:lang w:val="hy-AM"/>
        </w:rPr>
        <w:t>նկարագրով</w:t>
      </w:r>
      <w:r w:rsidR="00D33CD3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D33CD3" w:rsidRPr="00E4772B">
        <w:rPr>
          <w:rFonts w:ascii="GHEA Grapalat" w:hAnsi="GHEA Grapalat" w:cs="Sylfaen"/>
          <w:sz w:val="22"/>
          <w:szCs w:val="22"/>
          <w:lang w:val="hy-AM"/>
        </w:rPr>
        <w:t>անհատների</w:t>
      </w:r>
      <w:r w:rsidR="00D33CD3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D33CD3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D33CD3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D33CD3" w:rsidRPr="00E4772B">
        <w:rPr>
          <w:rFonts w:ascii="GHEA Grapalat" w:hAnsi="GHEA Grapalat" w:cs="Sylfaen"/>
          <w:sz w:val="22"/>
          <w:szCs w:val="22"/>
          <w:lang w:val="hy-AM"/>
        </w:rPr>
        <w:t>երևույթների</w:t>
      </w:r>
      <w:r w:rsidR="00D33CD3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D33CD3" w:rsidRPr="00E4772B">
        <w:rPr>
          <w:rFonts w:ascii="GHEA Grapalat" w:hAnsi="GHEA Grapalat" w:cs="Sylfaen"/>
          <w:sz w:val="22"/>
          <w:szCs w:val="22"/>
          <w:lang w:val="hy-AM"/>
        </w:rPr>
        <w:t>արժեքա</w:t>
      </w:r>
      <w:r w:rsidR="00D33CD3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D33CD3" w:rsidRPr="00E4772B">
        <w:rPr>
          <w:rFonts w:ascii="GHEA Grapalat" w:hAnsi="GHEA Grapalat" w:cs="Sylfaen"/>
          <w:sz w:val="22"/>
          <w:szCs w:val="22"/>
          <w:lang w:val="hy-AM"/>
        </w:rPr>
        <w:t>վորման</w:t>
      </w:r>
      <w:r w:rsidR="00D33CD3" w:rsidRPr="00E4772B">
        <w:rPr>
          <w:rFonts w:ascii="GHEA Grapalat" w:hAnsi="GHEA Grapalat" w:cs="Sylfaen"/>
          <w:sz w:val="22"/>
          <w:szCs w:val="22"/>
        </w:rPr>
        <w:t>ը</w:t>
      </w:r>
      <w:r w:rsidR="00D33CD3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D33CD3"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="00D33CD3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D33CD3" w:rsidRPr="00E4772B">
        <w:rPr>
          <w:rFonts w:ascii="GHEA Grapalat" w:hAnsi="GHEA Grapalat" w:cs="Sylfaen"/>
          <w:sz w:val="22"/>
          <w:szCs w:val="22"/>
          <w:lang w:val="hy-AM"/>
        </w:rPr>
        <w:t>հանրայնացմանը</w:t>
      </w:r>
      <w:r w:rsidR="00D33CD3" w:rsidRPr="00E4772B">
        <w:rPr>
          <w:rFonts w:ascii="GHEA Grapalat" w:hAnsi="GHEA Grapalat" w:cs="Sylfaen"/>
          <w:sz w:val="22"/>
          <w:szCs w:val="22"/>
          <w:lang w:val="af-ZA"/>
        </w:rPr>
        <w:t>,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ոլորտում գործող ստեղծագործական միությունների և հասարակական կազմակերպությունների հետ համագործակցության ընդլայնմանը և մրցակցային դաշտի ձևավորմանը: </w:t>
      </w:r>
      <w:r w:rsidRPr="00E4772B">
        <w:rPr>
          <w:rFonts w:ascii="GHEA Grapalat" w:hAnsi="GHEA Grapalat"/>
          <w:kern w:val="16"/>
          <w:sz w:val="22"/>
          <w:szCs w:val="22"/>
          <w:lang w:val="af-ZA"/>
        </w:rPr>
        <w:tab/>
      </w:r>
    </w:p>
    <w:p w:rsidR="006019EF" w:rsidRPr="00E4772B" w:rsidRDefault="006019EF" w:rsidP="00600A34">
      <w:pPr>
        <w:spacing w:line="360" w:lineRule="auto"/>
        <w:ind w:firstLine="397"/>
        <w:jc w:val="both"/>
        <w:rPr>
          <w:rFonts w:ascii="GHEA Grapalat" w:hAnsi="GHEA Grapalat" w:cs="Times Armenian"/>
          <w:sz w:val="22"/>
          <w:szCs w:val="22"/>
          <w:lang w:val="af-ZA"/>
        </w:rPr>
      </w:pPr>
      <w:r w:rsidRPr="00E4772B">
        <w:rPr>
          <w:rFonts w:ascii="GHEA Grapalat" w:hAnsi="GHEA Grapalat"/>
          <w:b/>
          <w:i/>
          <w:sz w:val="22"/>
          <w:szCs w:val="22"/>
          <w:lang w:val="fr-FR"/>
        </w:rPr>
        <w:t>Գրահրատարակչության</w:t>
      </w:r>
      <w:r w:rsidRPr="00E4772B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b/>
          <w:i/>
          <w:sz w:val="22"/>
          <w:szCs w:val="22"/>
          <w:lang w:val="fr-FR"/>
        </w:rPr>
        <w:t>ոլորտում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fr-FR"/>
        </w:rPr>
        <w:t>իրականացվող</w:t>
      </w:r>
      <w:r w:rsidRPr="00E4772B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fr-FR"/>
        </w:rPr>
        <w:t>ծ</w:t>
      </w:r>
      <w:r w:rsidRPr="00E4772B">
        <w:rPr>
          <w:rFonts w:ascii="GHEA Grapalat" w:hAnsi="GHEA Grapalat" w:cs="Sylfaen"/>
          <w:sz w:val="22"/>
          <w:szCs w:val="22"/>
          <w:lang w:val="fr-FR"/>
        </w:rPr>
        <w:t>րագրերի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նպատակն</w:t>
      </w:r>
      <w:r w:rsidR="00396DE3" w:rsidRPr="00E4772B">
        <w:rPr>
          <w:rFonts w:ascii="GHEA Grapalat" w:hAnsi="GHEA Grapalat" w:cs="Sylfaen"/>
          <w:sz w:val="22"/>
          <w:szCs w:val="22"/>
          <w:lang w:val="fr-FR"/>
        </w:rPr>
        <w:t>երն</w:t>
      </w:r>
      <w:r w:rsidR="00396DE3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96DE3" w:rsidRPr="00E4772B">
        <w:rPr>
          <w:rFonts w:ascii="GHEA Grapalat" w:hAnsi="GHEA Grapalat" w:cs="Sylfaen"/>
          <w:sz w:val="22"/>
          <w:szCs w:val="22"/>
          <w:lang w:val="fr-FR"/>
        </w:rPr>
        <w:t>են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լինելու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տպագիր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արտադրանքի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տեսքով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պահպանել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տարածել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հանրահռչակել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ազգային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համաշխարհային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հոգևոր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>-</w:t>
      </w:r>
      <w:r w:rsidRPr="00E4772B">
        <w:rPr>
          <w:rFonts w:ascii="GHEA Grapalat" w:hAnsi="GHEA Grapalat" w:cs="Sylfaen"/>
          <w:sz w:val="22"/>
          <w:szCs w:val="22"/>
          <w:lang w:val="fr-FR"/>
        </w:rPr>
        <w:t>մշակութային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ժառանգությունը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ներկայացնող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գրքերը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էլեկտրոնային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կրիչները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նպաստել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ազգաբնակչության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իրազեկվածությանը</w:t>
      </w:r>
      <w:r w:rsidR="00402144" w:rsidRPr="00E4772B">
        <w:rPr>
          <w:rFonts w:ascii="GHEA Grapalat" w:hAnsi="GHEA Grapalat" w:cs="Times Armenian"/>
          <w:sz w:val="22"/>
          <w:szCs w:val="22"/>
          <w:lang w:val="af-ZA"/>
        </w:rPr>
        <w:t>`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հանրագիտարանային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գիտակ</w:t>
      </w:r>
      <w:r w:rsidRPr="00E4772B">
        <w:rPr>
          <w:rFonts w:ascii="GHEA Grapalat" w:hAnsi="GHEA Grapalat" w:cs="Sylfaen"/>
          <w:sz w:val="22"/>
          <w:szCs w:val="22"/>
          <w:lang w:val="fr-FR"/>
        </w:rPr>
        <w:t>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>,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ճանաչողական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տեղեկատվական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արժեք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ներկայացնող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գրականության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հրատարակման</w:t>
      </w:r>
      <w:r w:rsidR="0040214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402144" w:rsidRPr="00E4772B">
        <w:rPr>
          <w:rFonts w:ascii="GHEA Grapalat" w:hAnsi="GHEA Grapalat" w:cs="Times Armenian"/>
          <w:sz w:val="22"/>
          <w:szCs w:val="22"/>
          <w:lang w:val="fr-FR"/>
        </w:rPr>
        <w:t>միջոցով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աջակցել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ժամանակակից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հետազոտողներին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ստեղծագործողներին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նոր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ուսումնասիրություններին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ու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ստեղծագործություններին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hամատեղ հրատարակությունների և հատուկ կարևորության գրականության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հրատարակմանը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ՀՀ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տարածքում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բնակվող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ազգային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փոքրամասնություններին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պահպանելու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իրենց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ազգային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լեզուն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գրականությունը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ապահովել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գրական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մշակութային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մարզային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այլ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բնույթի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մամուլի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fr-FR"/>
        </w:rPr>
        <w:t>շարունակականությունը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>:</w:t>
      </w:r>
    </w:p>
    <w:p w:rsidR="00AA26A7" w:rsidRPr="00E4772B" w:rsidRDefault="00AA26A7" w:rsidP="00600A34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t>ՀՀ մարզերում մշակութային ծառայությունների ապակենտրոնացման և համաչափության ապահովման</w:t>
      </w:r>
      <w:r w:rsidRPr="00E4772B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նպատակով իրականացվող ծրագրերն ուղղված են Երևանի և ՀՀ մարզերի միջև գոյություն ունեցող մշակութային ծառայությունների քանակական և որակական տարբերությունների վերացմանը, մարզերում մշակութային կյանքի աշխուժացմանը, միջմարզային կապերի ամրապնդ</w:t>
      </w:r>
      <w:r w:rsidR="00411955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մանը, մշակութային գործընթացներում տեղի ազգաբնակչության ներգրավմանը, մշակութային ծառայություններից օգտվելու</w:t>
      </w:r>
      <w:r w:rsidRPr="00E4772B">
        <w:rPr>
          <w:rFonts w:ascii="GHEA Grapalat" w:hAnsi="GHEA Grapalat" w:cs="Sylfaen"/>
          <w:sz w:val="22"/>
          <w:szCs w:val="22"/>
        </w:rPr>
        <w:t>ն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և մշակութային գործունեության իրականացմանը:</w:t>
      </w:r>
    </w:p>
    <w:p w:rsidR="00600A34" w:rsidRPr="00E4772B" w:rsidRDefault="00D004B1" w:rsidP="00600A34">
      <w:pPr>
        <w:spacing w:line="360" w:lineRule="auto"/>
        <w:ind w:firstLine="540"/>
        <w:jc w:val="both"/>
        <w:rPr>
          <w:rFonts w:ascii="GHEA Grapalat" w:hAnsi="GHEA Grapalat" w:cs="Sylfaen"/>
          <w:noProof/>
          <w:sz w:val="22"/>
          <w:szCs w:val="22"/>
          <w:lang w:val="hy-AM"/>
        </w:rPr>
      </w:pP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Մշակույթի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ոլորտում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միջազգային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համագործակցությունը</w:t>
      </w:r>
      <w:r w:rsidR="000E1ACF" w:rsidRPr="00E4772B">
        <w:rPr>
          <w:rFonts w:ascii="GHEA Grapalat" w:hAnsi="GHEA Grapalat" w:cs="Times Armenian"/>
          <w:b/>
          <w:i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միտված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է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լինելու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արտերկրի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հետ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մշակութային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երկխոսության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և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բազմակողմանի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հարաբերությունների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ընդլայնմանն ու խորացմանը</w:t>
      </w:r>
      <w:r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, </w:t>
      </w:r>
      <w:r w:rsidR="00600A34" w:rsidRPr="00E4772B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600A3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 w:cs="Sylfaen"/>
          <w:sz w:val="22"/>
          <w:szCs w:val="22"/>
          <w:lang w:val="hy-AM"/>
        </w:rPr>
        <w:t>ներդաշնակ</w:t>
      </w:r>
      <w:r w:rsidR="00600A3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 w:cs="Sylfaen"/>
          <w:sz w:val="22"/>
          <w:szCs w:val="22"/>
          <w:lang w:val="hy-AM"/>
        </w:rPr>
        <w:t>համադրմանը</w:t>
      </w:r>
      <w:r w:rsidR="00600A34"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="00600A34" w:rsidRPr="00E4772B">
        <w:rPr>
          <w:rFonts w:ascii="GHEA Grapalat" w:hAnsi="GHEA Grapalat" w:cs="Sylfaen"/>
          <w:sz w:val="22"/>
          <w:szCs w:val="22"/>
          <w:lang w:val="hy-AM"/>
        </w:rPr>
        <w:t>արտերկրում</w:t>
      </w:r>
      <w:r w:rsidR="00600A3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 w:cs="Sylfaen"/>
          <w:sz w:val="22"/>
          <w:szCs w:val="22"/>
          <w:lang w:val="hy-AM"/>
        </w:rPr>
        <w:t>մշակույթի</w:t>
      </w:r>
      <w:r w:rsidR="00600A3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 w:cs="Sylfaen"/>
          <w:sz w:val="22"/>
          <w:szCs w:val="22"/>
          <w:lang w:val="hy-AM"/>
        </w:rPr>
        <w:t>նպատակաուղղված</w:t>
      </w:r>
      <w:r w:rsidR="00600A3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 w:cs="Sylfaen"/>
          <w:sz w:val="22"/>
          <w:szCs w:val="22"/>
          <w:lang w:val="hy-AM"/>
        </w:rPr>
        <w:t>քարոզչության</w:t>
      </w:r>
      <w:r w:rsidR="00600A3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 w:cs="Sylfaen"/>
          <w:sz w:val="22"/>
          <w:szCs w:val="22"/>
          <w:lang w:val="hy-AM"/>
        </w:rPr>
        <w:t>իրագործմանը</w:t>
      </w:r>
      <w:r w:rsidR="00600A34"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համաշխարհային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մշակույթը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Հայաստանի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հան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600A34" w:rsidRPr="00E4772B">
        <w:rPr>
          <w:rFonts w:ascii="GHEA Grapalat" w:hAnsi="GHEA Grapalat"/>
          <w:sz w:val="22"/>
          <w:szCs w:val="22"/>
          <w:lang w:val="hy-AM"/>
        </w:rPr>
        <w:t>րության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լայն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շերտերի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համար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մատչելի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դարձնելու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գործընթացների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ապահովմանը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համատեղ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և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համաֆինանսավորվող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ծրագրերի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00A34" w:rsidRPr="00E4772B">
        <w:rPr>
          <w:rFonts w:ascii="GHEA Grapalat" w:hAnsi="GHEA Grapalat"/>
          <w:sz w:val="22"/>
          <w:szCs w:val="22"/>
          <w:lang w:val="hy-AM"/>
        </w:rPr>
        <w:t>ավե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600A34" w:rsidRPr="00E4772B">
        <w:rPr>
          <w:rFonts w:ascii="GHEA Grapalat" w:hAnsi="GHEA Grapalat"/>
          <w:sz w:val="22"/>
          <w:szCs w:val="22"/>
          <w:lang w:val="hy-AM"/>
        </w:rPr>
        <w:t>լաց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600A34" w:rsidRPr="00E4772B">
        <w:rPr>
          <w:rFonts w:ascii="GHEA Grapalat" w:hAnsi="GHEA Grapalat"/>
          <w:sz w:val="22"/>
          <w:szCs w:val="22"/>
          <w:lang w:val="hy-AM"/>
        </w:rPr>
        <w:t>մանը</w:t>
      </w:r>
      <w:r w:rsidR="00600A34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միջազգային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ծրագրերին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հայաստանյան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կազմակերպությունների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ներգրավվա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softHyphen/>
        <w:t>ծության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lastRenderedPageBreak/>
        <w:t>աճի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ապահովմանը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,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հայաստանյան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հասարակությանն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աշխարհի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ժողովուրդների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մշակույթին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հաղորդակից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դարձնելու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գործընթացի</w:t>
      </w:r>
      <w:r w:rsidR="00600A34" w:rsidRPr="00E4772B">
        <w:rPr>
          <w:rFonts w:ascii="GHEA Grapalat" w:hAnsi="GHEA Grapalat" w:cs="Times Armenian"/>
          <w:noProof/>
          <w:sz w:val="22"/>
          <w:szCs w:val="22"/>
          <w:lang w:val="hy-AM"/>
        </w:rPr>
        <w:t xml:space="preserve"> </w:t>
      </w:r>
      <w:r w:rsidR="00600A34" w:rsidRPr="00E4772B">
        <w:rPr>
          <w:rFonts w:ascii="GHEA Grapalat" w:hAnsi="GHEA Grapalat" w:cs="Sylfaen"/>
          <w:noProof/>
          <w:sz w:val="22"/>
          <w:szCs w:val="22"/>
          <w:lang w:val="hy-AM"/>
        </w:rPr>
        <w:t>ապահովմանը։</w:t>
      </w:r>
    </w:p>
    <w:p w:rsidR="00CC3F93" w:rsidRPr="00E4772B" w:rsidRDefault="00CC3F93" w:rsidP="00600A34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de-AT"/>
        </w:rPr>
        <w:t>Հայրենիք</w:t>
      </w: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Pr="00E4772B">
        <w:rPr>
          <w:rFonts w:ascii="GHEA Grapalat" w:hAnsi="GHEA Grapalat"/>
          <w:sz w:val="22"/>
          <w:szCs w:val="22"/>
          <w:lang w:val="de-AT"/>
        </w:rPr>
        <w:t>սփյուռք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կապերի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ամրապնդման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մշակութային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համագործակցության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խորացման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նպատակով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կշարունակվի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սփյուռքում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գործող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կազմակերպությունների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մշակութային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միություն</w:t>
      </w:r>
      <w:r w:rsidR="00411955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de-AT"/>
        </w:rPr>
        <w:t>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հետ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համագործակցության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ծրագրերի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իրականացումը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3B6641" w:rsidRPr="00E4772B">
        <w:rPr>
          <w:rFonts w:ascii="GHEA Grapalat" w:hAnsi="GHEA Grapalat"/>
          <w:sz w:val="22"/>
          <w:szCs w:val="22"/>
          <w:lang w:val="hy-AM"/>
        </w:rPr>
        <w:t>կ</w:t>
      </w:r>
      <w:r w:rsidRPr="00E4772B">
        <w:rPr>
          <w:rFonts w:ascii="GHEA Grapalat" w:hAnsi="GHEA Grapalat"/>
          <w:sz w:val="22"/>
          <w:szCs w:val="22"/>
          <w:lang w:val="de-AT"/>
        </w:rPr>
        <w:t>խրախուսվե</w:t>
      </w:r>
      <w:r w:rsidR="003B6641" w:rsidRPr="00E4772B">
        <w:rPr>
          <w:rFonts w:ascii="GHEA Grapalat" w:hAnsi="GHEA Grapalat"/>
          <w:sz w:val="22"/>
          <w:szCs w:val="22"/>
          <w:lang w:val="hy-AM"/>
        </w:rPr>
        <w:t>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հայրենիքում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արտերկրում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գործող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հայ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արվեստագետները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/>
          <w:sz w:val="22"/>
          <w:szCs w:val="22"/>
          <w:lang w:val="de-AT"/>
        </w:rPr>
        <w:t>կկազմակերպվեն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սփյուռքահայ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արվեստագետների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հոբելյաններ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de-AT"/>
        </w:rPr>
        <w:t>աջակցություն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կցուցաբերվի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սփյուռքում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գործող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պարային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թատերախմբերի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հյուրա</w:t>
      </w:r>
      <w:r w:rsidR="00411955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de-AT"/>
        </w:rPr>
        <w:t>խաղերին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de-AT"/>
        </w:rPr>
        <w:t>նկարիչների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ցուցահանդեսներին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de-AT"/>
        </w:rPr>
        <w:t>գրողների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de-AT"/>
        </w:rPr>
        <w:t>գրահրատարակիչների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համաժողովներին և </w:t>
      </w:r>
      <w:r w:rsidRPr="00E4772B">
        <w:rPr>
          <w:rFonts w:ascii="GHEA Grapalat" w:hAnsi="GHEA Grapalat"/>
          <w:sz w:val="22"/>
          <w:szCs w:val="22"/>
          <w:lang w:val="de-AT"/>
        </w:rPr>
        <w:t>այլն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600A34" w:rsidRPr="00E4772B" w:rsidRDefault="00600A34" w:rsidP="00600A34">
      <w:pPr>
        <w:spacing w:line="360" w:lineRule="auto"/>
        <w:ind w:firstLine="357"/>
        <w:jc w:val="both"/>
        <w:rPr>
          <w:rFonts w:ascii="GHEA Grapalat" w:hAnsi="GHEA Grapalat" w:cs="Sylfaen"/>
          <w:noProof/>
          <w:sz w:val="22"/>
          <w:szCs w:val="22"/>
          <w:lang w:val="af-ZA"/>
        </w:rPr>
      </w:pPr>
      <w:r w:rsidRPr="00E4772B">
        <w:rPr>
          <w:rFonts w:ascii="GHEA Grapalat" w:hAnsi="GHEA Grapalat" w:cs="Sylfaen"/>
          <w:b/>
          <w:i/>
          <w:noProof/>
          <w:sz w:val="22"/>
          <w:szCs w:val="22"/>
        </w:rPr>
        <w:t>Ա</w:t>
      </w:r>
      <w:r w:rsidRPr="00E4772B">
        <w:rPr>
          <w:rFonts w:ascii="GHEA Grapalat" w:hAnsi="GHEA Grapalat" w:cs="Sylfaen"/>
          <w:b/>
          <w:i/>
          <w:noProof/>
          <w:sz w:val="22"/>
          <w:szCs w:val="22"/>
          <w:lang w:val="hy-AM"/>
        </w:rPr>
        <w:t>զգային փոքրամասնությունների մշակույթի զարգացման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 xml:space="preserve"> նպատակով նախատեսված հատկացումները կուղղվեն ազգային փոքրամասնությունների համայնքների ինքնադրսևորման և ժամանակակից գործընթացն</w:t>
      </w:r>
      <w:r w:rsidRPr="00E4772B">
        <w:rPr>
          <w:rFonts w:ascii="GHEA Grapalat" w:hAnsi="GHEA Grapalat" w:cs="Sylfaen"/>
          <w:noProof/>
          <w:sz w:val="22"/>
          <w:szCs w:val="22"/>
        </w:rPr>
        <w:t>ե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րի ներգրավվածության ապահովմանը, Հայաստանի մշակութային կյանք</w:t>
      </w:r>
      <w:r w:rsidRPr="00E4772B">
        <w:rPr>
          <w:rFonts w:ascii="GHEA Grapalat" w:hAnsi="GHEA Grapalat" w:cs="Sylfaen"/>
          <w:noProof/>
          <w:sz w:val="22"/>
          <w:szCs w:val="22"/>
        </w:rPr>
        <w:t>ին</w:t>
      </w:r>
      <w:r w:rsidRPr="00E4772B">
        <w:rPr>
          <w:rFonts w:ascii="GHEA Grapalat" w:hAnsi="GHEA Grapalat" w:cs="Sylfaen"/>
          <w:noProof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hy-AM"/>
        </w:rPr>
        <w:t>լիարժեք ինտեգրմանը</w:t>
      </w:r>
      <w:r w:rsidRPr="00E4772B">
        <w:rPr>
          <w:rFonts w:ascii="GHEA Grapalat" w:hAnsi="GHEA Grapalat" w:cs="Sylfaen"/>
          <w:noProof/>
          <w:sz w:val="22"/>
          <w:szCs w:val="22"/>
          <w:lang w:val="de-AT"/>
        </w:rPr>
        <w:t xml:space="preserve">, </w:t>
      </w:r>
      <w:r w:rsidRPr="00E4772B">
        <w:rPr>
          <w:rFonts w:ascii="GHEA Grapalat" w:hAnsi="GHEA Grapalat" w:cs="Sylfaen"/>
          <w:noProof/>
          <w:sz w:val="22"/>
          <w:szCs w:val="22"/>
        </w:rPr>
        <w:t>պատմամշակութային</w:t>
      </w:r>
      <w:r w:rsidRPr="00E4772B">
        <w:rPr>
          <w:rFonts w:ascii="GHEA Grapalat" w:hAnsi="GHEA Grapalat" w:cs="Sylfaen"/>
          <w:noProof/>
          <w:sz w:val="22"/>
          <w:szCs w:val="22"/>
          <w:lang w:val="de-AT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</w:rPr>
        <w:t>ժառանգության</w:t>
      </w:r>
      <w:r w:rsidRPr="00E4772B">
        <w:rPr>
          <w:rFonts w:ascii="GHEA Grapalat" w:hAnsi="GHEA Grapalat" w:cs="Sylfaen"/>
          <w:noProof/>
          <w:sz w:val="22"/>
          <w:szCs w:val="22"/>
          <w:lang w:val="de-AT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</w:rPr>
        <w:t>պահպանության</w:t>
      </w:r>
      <w:r w:rsidRPr="00E4772B">
        <w:rPr>
          <w:rFonts w:ascii="GHEA Grapalat" w:hAnsi="GHEA Grapalat" w:cs="Sylfaen"/>
          <w:noProof/>
          <w:sz w:val="22"/>
          <w:szCs w:val="22"/>
          <w:lang w:val="de-AT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</w:rPr>
        <w:t>ապա</w:t>
      </w:r>
      <w:r w:rsidR="00411955" w:rsidRPr="00E4772B">
        <w:rPr>
          <w:rFonts w:ascii="GHEA Grapalat" w:hAnsi="GHEA Grapalat" w:cs="Sylfaen"/>
          <w:noProof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noProof/>
          <w:sz w:val="22"/>
          <w:szCs w:val="22"/>
        </w:rPr>
        <w:t>հովմանը</w:t>
      </w:r>
      <w:r w:rsidRPr="00E4772B">
        <w:rPr>
          <w:rFonts w:ascii="GHEA Grapalat" w:hAnsi="GHEA Grapalat" w:cs="Sylfaen"/>
          <w:noProof/>
          <w:sz w:val="22"/>
          <w:szCs w:val="22"/>
          <w:lang w:val="de-AT"/>
        </w:rPr>
        <w:t xml:space="preserve">: </w:t>
      </w:r>
    </w:p>
    <w:p w:rsidR="00411955" w:rsidRPr="00E4772B" w:rsidRDefault="00411955" w:rsidP="00600A34">
      <w:pPr>
        <w:spacing w:line="360" w:lineRule="auto"/>
        <w:ind w:firstLine="357"/>
        <w:jc w:val="both"/>
        <w:rPr>
          <w:rFonts w:ascii="GHEA Grapalat" w:hAnsi="GHEA Grapalat" w:cs="Sylfaen"/>
          <w:noProof/>
          <w:sz w:val="22"/>
          <w:szCs w:val="22"/>
          <w:lang w:val="af-ZA"/>
        </w:rPr>
      </w:pPr>
    </w:p>
    <w:p w:rsidR="00411955" w:rsidRPr="00046158" w:rsidRDefault="00411955" w:rsidP="00600A34">
      <w:pPr>
        <w:spacing w:line="360" w:lineRule="auto"/>
        <w:ind w:firstLine="357"/>
        <w:jc w:val="both"/>
        <w:rPr>
          <w:sz w:val="22"/>
          <w:szCs w:val="22"/>
          <w:lang w:val="af-ZA"/>
        </w:rPr>
      </w:pPr>
    </w:p>
    <w:p w:rsidR="00753AE0" w:rsidRPr="00E743C8" w:rsidRDefault="00AF11C9" w:rsidP="00E743C8">
      <w:pPr>
        <w:spacing w:line="360" w:lineRule="auto"/>
        <w:ind w:firstLine="397"/>
        <w:jc w:val="both"/>
        <w:rPr>
          <w:rFonts w:ascii="GHEA Grapalat" w:hAnsi="GHEA Grapalat" w:cs="Times Armenian"/>
          <w:lang w:val="af-ZA"/>
        </w:rPr>
      </w:pPr>
      <w:r w:rsidRPr="00E743C8">
        <w:rPr>
          <w:rFonts w:ascii="GHEA Grapalat" w:hAnsi="GHEA Grapalat" w:cs="Sylfaen"/>
          <w:b/>
          <w:lang w:val="de-AT"/>
        </w:rPr>
        <w:t>Ֆիզիկական</w:t>
      </w:r>
      <w:r w:rsidRPr="00E743C8">
        <w:rPr>
          <w:rFonts w:ascii="GHEA Grapalat" w:hAnsi="GHEA Grapalat" w:cs="Sylfaen"/>
          <w:b/>
          <w:lang w:val="af-ZA"/>
        </w:rPr>
        <w:t xml:space="preserve"> </w:t>
      </w:r>
      <w:r w:rsidRPr="00E743C8">
        <w:rPr>
          <w:rFonts w:ascii="GHEA Grapalat" w:hAnsi="GHEA Grapalat" w:cs="Sylfaen"/>
          <w:b/>
          <w:lang w:val="de-AT"/>
        </w:rPr>
        <w:t>կուլտուրա</w:t>
      </w:r>
      <w:r w:rsidR="00753AE0" w:rsidRPr="00E743C8">
        <w:rPr>
          <w:rFonts w:ascii="GHEA Grapalat" w:hAnsi="GHEA Grapalat" w:cs="Sylfaen"/>
          <w:b/>
          <w:lang w:val="de-AT"/>
        </w:rPr>
        <w:t>,</w:t>
      </w:r>
      <w:r w:rsidRPr="00E743C8">
        <w:rPr>
          <w:rFonts w:ascii="GHEA Grapalat" w:hAnsi="GHEA Grapalat" w:cs="Sylfaen"/>
          <w:b/>
          <w:lang w:val="af-ZA"/>
        </w:rPr>
        <w:t xml:space="preserve"> </w:t>
      </w:r>
      <w:r w:rsidRPr="00E743C8">
        <w:rPr>
          <w:rFonts w:ascii="GHEA Grapalat" w:hAnsi="GHEA Grapalat" w:cs="Sylfaen"/>
          <w:b/>
          <w:lang w:val="de-AT"/>
        </w:rPr>
        <w:t>սպորտ</w:t>
      </w:r>
      <w:r w:rsidR="00753AE0" w:rsidRPr="00E743C8">
        <w:rPr>
          <w:rFonts w:ascii="GHEA Grapalat" w:hAnsi="GHEA Grapalat" w:cs="Sylfaen"/>
          <w:b/>
          <w:lang w:val="de-AT"/>
        </w:rPr>
        <w:t xml:space="preserve"> և</w:t>
      </w:r>
      <w:r w:rsidRPr="00E743C8">
        <w:rPr>
          <w:rFonts w:ascii="GHEA Grapalat" w:hAnsi="GHEA Grapalat" w:cs="Sylfaen"/>
          <w:b/>
          <w:lang w:val="af-ZA"/>
        </w:rPr>
        <w:t xml:space="preserve"> </w:t>
      </w:r>
      <w:r w:rsidR="00753AE0" w:rsidRPr="00E743C8">
        <w:rPr>
          <w:rFonts w:ascii="GHEA Grapalat" w:hAnsi="GHEA Grapalat" w:cs="Sylfaen"/>
          <w:b/>
          <w:lang w:val="af-ZA"/>
        </w:rPr>
        <w:t>ե</w:t>
      </w:r>
      <w:r w:rsidR="00753AE0" w:rsidRPr="00E743C8">
        <w:rPr>
          <w:rFonts w:ascii="GHEA Grapalat" w:hAnsi="GHEA Grapalat" w:cs="Times Armenian"/>
          <w:b/>
          <w:lang w:val="en-US"/>
        </w:rPr>
        <w:t>րիտասարդության</w:t>
      </w:r>
      <w:r w:rsidR="00753AE0" w:rsidRPr="00E743C8">
        <w:rPr>
          <w:rFonts w:ascii="GHEA Grapalat" w:hAnsi="GHEA Grapalat" w:cs="Times Armenian"/>
          <w:b/>
          <w:lang w:val="af-ZA"/>
        </w:rPr>
        <w:t xml:space="preserve"> բնագավառ</w:t>
      </w:r>
    </w:p>
    <w:p w:rsidR="00620A44" w:rsidRPr="00E4772B" w:rsidRDefault="00AF11C9" w:rsidP="00E743C8">
      <w:pPr>
        <w:spacing w:line="360" w:lineRule="auto"/>
        <w:ind w:firstLine="397"/>
        <w:jc w:val="both"/>
        <w:rPr>
          <w:rFonts w:ascii="GHEA Grapalat" w:hAnsi="GHEA Grapalat" w:cs="Sylfaen"/>
          <w:b/>
          <w:i/>
          <w:iCs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b/>
          <w:i/>
          <w:sz w:val="22"/>
          <w:szCs w:val="22"/>
          <w:lang w:val="af-ZA" w:eastAsia="en-US"/>
        </w:rPr>
        <w:t>Ֆիզիկական</w:t>
      </w:r>
      <w:r w:rsidRPr="00E4772B">
        <w:rPr>
          <w:rFonts w:ascii="GHEA Grapalat" w:hAnsi="GHEA Grapalat"/>
          <w:b/>
          <w:i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b/>
          <w:i/>
          <w:sz w:val="22"/>
          <w:szCs w:val="22"/>
          <w:lang w:val="af-ZA" w:eastAsia="en-US"/>
        </w:rPr>
        <w:t>կուլտուրայի</w:t>
      </w:r>
      <w:r w:rsidRPr="00E4772B">
        <w:rPr>
          <w:rFonts w:ascii="GHEA Grapalat" w:hAnsi="GHEA Grapalat"/>
          <w:b/>
          <w:i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b/>
          <w:i/>
          <w:sz w:val="22"/>
          <w:szCs w:val="22"/>
          <w:lang w:val="af-ZA" w:eastAsia="en-US"/>
        </w:rPr>
        <w:t>և</w:t>
      </w:r>
      <w:r w:rsidRPr="00E4772B">
        <w:rPr>
          <w:rFonts w:ascii="GHEA Grapalat" w:hAnsi="GHEA Grapalat"/>
          <w:b/>
          <w:i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b/>
          <w:i/>
          <w:sz w:val="22"/>
          <w:szCs w:val="22"/>
          <w:lang w:val="af-ZA" w:eastAsia="en-US"/>
        </w:rPr>
        <w:t>սպորտի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բնագավառում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="00C04498" w:rsidRPr="00E4772B">
        <w:rPr>
          <w:rFonts w:ascii="GHEA Grapalat" w:hAnsi="GHEA Grapalat"/>
          <w:sz w:val="22"/>
          <w:szCs w:val="22"/>
          <w:lang w:val="af-ZA" w:eastAsia="en-US"/>
        </w:rPr>
        <w:t>201</w:t>
      </w:r>
      <w:r w:rsidR="001A48CC" w:rsidRPr="00E4772B">
        <w:rPr>
          <w:rFonts w:ascii="GHEA Grapalat" w:hAnsi="GHEA Grapalat"/>
          <w:sz w:val="22"/>
          <w:szCs w:val="22"/>
          <w:lang w:val="af-ZA" w:eastAsia="en-US"/>
        </w:rPr>
        <w:t>5</w:t>
      </w:r>
      <w:r w:rsidR="00C04498" w:rsidRPr="00E4772B">
        <w:rPr>
          <w:rFonts w:ascii="GHEA Grapalat" w:hAnsi="GHEA Grapalat"/>
          <w:sz w:val="22"/>
          <w:szCs w:val="22"/>
          <w:lang w:val="af-ZA" w:eastAsia="en-US"/>
        </w:rPr>
        <w:t xml:space="preserve">թ.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իրականացվելու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="00D3287D" w:rsidRPr="00E4772B">
        <w:rPr>
          <w:rFonts w:ascii="GHEA Grapalat" w:hAnsi="GHEA Grapalat" w:cs="Sylfaen"/>
          <w:sz w:val="22"/>
          <w:szCs w:val="22"/>
          <w:lang w:val="af-ZA" w:eastAsia="en-US"/>
        </w:rPr>
        <w:t>են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օլիմպիական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հերթափոխի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և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բարձրակարգ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մարզիկների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պատրաստման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բնակչության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ֆիզիկական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դաստիարակության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ապահովման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, </w:t>
      </w:r>
      <w:r w:rsidR="00162A72" w:rsidRPr="00E4772B">
        <w:rPr>
          <w:rFonts w:ascii="GHEA Grapalat" w:hAnsi="GHEA Grapalat"/>
          <w:sz w:val="22"/>
          <w:szCs w:val="22"/>
          <w:lang w:val="af-ZA" w:eastAsia="en-US"/>
        </w:rPr>
        <w:t>ոլորտում գործող միջազգային մարմինների, ինչպես նա</w:t>
      </w:r>
      <w:r w:rsidR="005B3D57" w:rsidRPr="00E4772B">
        <w:rPr>
          <w:rFonts w:ascii="GHEA Grapalat" w:hAnsi="GHEA Grapalat"/>
          <w:sz w:val="22"/>
          <w:szCs w:val="22"/>
          <w:lang w:val="af-ZA" w:eastAsia="en-US"/>
        </w:rPr>
        <w:t>և</w:t>
      </w:r>
      <w:r w:rsidR="00162A72" w:rsidRPr="00E4772B">
        <w:rPr>
          <w:rFonts w:ascii="GHEA Grapalat" w:hAnsi="GHEA Grapalat"/>
          <w:sz w:val="22"/>
          <w:szCs w:val="22"/>
          <w:lang w:val="af-ZA" w:eastAsia="en-US"/>
        </w:rPr>
        <w:t xml:space="preserve"> համաձայնագրերին անդամակցելու, </w:t>
      </w:r>
      <w:r w:rsidR="00A46D13" w:rsidRPr="00E4772B">
        <w:rPr>
          <w:rFonts w:ascii="GHEA Grapalat" w:hAnsi="GHEA Grapalat"/>
          <w:sz w:val="22"/>
          <w:szCs w:val="22"/>
          <w:lang w:val="af-ZA" w:eastAsia="en-US"/>
        </w:rPr>
        <w:t>ՀՀ-ում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գործող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մանկապատանեկան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մարզադպրոցներում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աշխատող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մարզիչ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>-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մանկավարժների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վերապատրաստման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ֆիզկուլտուրային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>-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առողջարարական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զանգվածային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հանրապետական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և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մարզային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միջոցառումների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անցկացման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հաշմանդամային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սպորտին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մարզական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>-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հասարակական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կազմակերպություններին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պետական</w:t>
      </w:r>
      <w:r w:rsidRPr="00E4772B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>աջակցության</w:t>
      </w:r>
      <w:r w:rsidR="00C04498" w:rsidRPr="00E4772B">
        <w:rPr>
          <w:rFonts w:ascii="GHEA Grapalat" w:hAnsi="GHEA Grapalat" w:cs="Sylfaen"/>
          <w:sz w:val="22"/>
          <w:szCs w:val="22"/>
          <w:lang w:val="af-ZA" w:eastAsia="en-US"/>
        </w:rPr>
        <w:t>ն</w:t>
      </w:r>
      <w:r w:rsidR="00D3287D" w:rsidRPr="00E4772B">
        <w:rPr>
          <w:rFonts w:ascii="GHEA Grapalat" w:hAnsi="GHEA Grapalat" w:cs="Sylfaen"/>
          <w:sz w:val="22"/>
          <w:szCs w:val="22"/>
          <w:lang w:val="af-ZA" w:eastAsia="en-US"/>
        </w:rPr>
        <w:t xml:space="preserve"> ուղղված աշխատանքներ</w:t>
      </w:r>
      <w:r w:rsidR="00962352">
        <w:rPr>
          <w:rFonts w:ascii="GHEA Grapalat" w:hAnsi="GHEA Grapalat" w:cs="Sylfaen"/>
          <w:sz w:val="22"/>
          <w:szCs w:val="22"/>
          <w:lang w:val="af-ZA" w:eastAsia="en-US"/>
        </w:rPr>
        <w:t>` մանկապատանեկան մարզադպրոցներին, մարզաձևերի ազգային ֆեդերացիաներին և այլ մարզական հասարակական կազմակերպություններին անհրաժեշտ մարզագույքով ապահովման միջոցով</w:t>
      </w:r>
      <w:r w:rsidR="00620A44">
        <w:rPr>
          <w:rFonts w:ascii="GHEA Grapalat" w:hAnsi="GHEA Grapalat" w:cs="Sylfaen"/>
          <w:sz w:val="22"/>
          <w:szCs w:val="22"/>
          <w:lang w:val="af-ZA" w:eastAsia="en-US"/>
        </w:rPr>
        <w:t xml:space="preserve">: </w:t>
      </w:r>
    </w:p>
    <w:p w:rsidR="0079404B" w:rsidRPr="00E4772B" w:rsidRDefault="0079404B" w:rsidP="00E743C8">
      <w:pPr>
        <w:spacing w:line="360" w:lineRule="auto"/>
        <w:ind w:firstLine="397"/>
        <w:jc w:val="both"/>
        <w:rPr>
          <w:rFonts w:ascii="GHEA Grapalat" w:hAnsi="GHEA Grapalat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b/>
          <w:i/>
          <w:iCs/>
          <w:kern w:val="16"/>
          <w:sz w:val="22"/>
          <w:szCs w:val="22"/>
        </w:rPr>
        <w:t>Մ</w:t>
      </w:r>
      <w:r w:rsidRPr="00E4772B">
        <w:rPr>
          <w:rFonts w:ascii="GHEA Grapalat" w:hAnsi="GHEA Grapalat" w:cs="Sylfaen"/>
          <w:b/>
          <w:i/>
          <w:iCs/>
          <w:kern w:val="16"/>
          <w:sz w:val="22"/>
          <w:szCs w:val="22"/>
          <w:lang w:val="it-IT"/>
        </w:rPr>
        <w:t>անկապատանեկան</w:t>
      </w:r>
      <w:r w:rsidRPr="00E4772B">
        <w:rPr>
          <w:rFonts w:ascii="GHEA Grapalat" w:hAnsi="GHEA Grapalat" w:cs="Sylfaen"/>
          <w:b/>
          <w:i/>
          <w:iCs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/>
          <w:i/>
          <w:iCs/>
          <w:kern w:val="16"/>
          <w:sz w:val="22"/>
          <w:szCs w:val="22"/>
        </w:rPr>
        <w:t>և</w:t>
      </w:r>
      <w:r w:rsidRPr="00E4772B">
        <w:rPr>
          <w:rFonts w:ascii="GHEA Grapalat" w:hAnsi="GHEA Grapalat" w:cs="Sylfaen"/>
          <w:b/>
          <w:i/>
          <w:iCs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/>
          <w:i/>
          <w:iCs/>
          <w:kern w:val="16"/>
          <w:sz w:val="22"/>
          <w:szCs w:val="22"/>
        </w:rPr>
        <w:t>մ</w:t>
      </w:r>
      <w:r w:rsidRPr="00E4772B">
        <w:rPr>
          <w:rFonts w:ascii="GHEA Grapalat" w:hAnsi="GHEA Grapalat" w:cs="Sylfaen"/>
          <w:b/>
          <w:i/>
          <w:iCs/>
          <w:kern w:val="16"/>
          <w:sz w:val="22"/>
          <w:szCs w:val="22"/>
          <w:lang w:val="it-IT"/>
        </w:rPr>
        <w:t>ասսայական</w:t>
      </w:r>
      <w:r w:rsidRPr="00E4772B">
        <w:rPr>
          <w:rFonts w:ascii="GHEA Grapalat" w:hAnsi="GHEA Grapalat" w:cs="Times Armenian"/>
          <w:b/>
          <w:i/>
          <w:iCs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/>
          <w:i/>
          <w:iCs/>
          <w:kern w:val="16"/>
          <w:sz w:val="22"/>
          <w:szCs w:val="22"/>
          <w:lang w:val="it-IT"/>
        </w:rPr>
        <w:t>սպորտի</w:t>
      </w:r>
      <w:r w:rsidRPr="00E4772B">
        <w:rPr>
          <w:rFonts w:ascii="GHEA Grapalat" w:hAnsi="GHEA Grapalat" w:cs="Sylfaen"/>
          <w:b/>
          <w:i/>
          <w:iCs/>
          <w:kern w:val="16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ասպարեզում</w:t>
      </w:r>
      <w:r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="009075D3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նախատեսվում</w:t>
      </w:r>
      <w:r w:rsidR="009075D3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="009075D3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է</w:t>
      </w:r>
      <w:r w:rsidR="009075D3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="009075D3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իրականացնել</w:t>
      </w:r>
      <w:r w:rsidR="009075D3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="009075D3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հետևյալ</w:t>
      </w:r>
      <w:r w:rsidR="009075D3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="009075D3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աշխատանքները</w:t>
      </w:r>
      <w:r w:rsidR="009075D3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>.</w:t>
      </w:r>
    </w:p>
    <w:p w:rsidR="0079404B" w:rsidRPr="00E4772B" w:rsidRDefault="009075D3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բ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նակչության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ֆիզիկական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դաստիարակության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ապահովում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,</w:t>
      </w:r>
    </w:p>
    <w:p w:rsidR="0079404B" w:rsidRPr="00E4772B" w:rsidRDefault="009075D3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- ֆ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իզիկական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կուլտուրայի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և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սպորտի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ոլորտի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իրավական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դաշտի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կատարելագործում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,</w:t>
      </w:r>
    </w:p>
    <w:p w:rsidR="0079404B" w:rsidRPr="00E4772B" w:rsidRDefault="009075D3" w:rsidP="00E743C8">
      <w:pPr>
        <w:spacing w:line="360" w:lineRule="auto"/>
        <w:ind w:firstLine="397"/>
        <w:jc w:val="both"/>
        <w:rPr>
          <w:rFonts w:ascii="GHEA Grapalat" w:hAnsi="GHEA Grapalat" w:cs="Sylfae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-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ՀՀ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մարզերում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և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ԼՂՀ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>-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ում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հանրապետական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մարզական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փառատոն</w:t>
      </w:r>
      <w:r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ներ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ի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անցկացում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,</w:t>
      </w:r>
    </w:p>
    <w:p w:rsidR="000347E3" w:rsidRPr="00E4772B" w:rsidRDefault="000347E3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lastRenderedPageBreak/>
        <w:t xml:space="preserve">-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Հայաստանի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պատանեկան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2-</w:t>
      </w:r>
      <w:r w:rsidRPr="00E4772B">
        <w:rPr>
          <w:rFonts w:ascii="GHEA Grapalat" w:hAnsi="GHEA Grapalat" w:cs="Sylfaen"/>
          <w:sz w:val="22"/>
          <w:szCs w:val="22"/>
          <w:lang w:val="fr-FR"/>
        </w:rPr>
        <w:t>րդ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ամառային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մարզական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խաղերի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fr-FR"/>
        </w:rPr>
        <w:t>անցկացում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>,</w:t>
      </w:r>
    </w:p>
    <w:p w:rsidR="0079404B" w:rsidRPr="00E4772B" w:rsidRDefault="009075D3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-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«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Լավագույն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մարզական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ընտանիք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»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մրցույթի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անցկացում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,</w:t>
      </w:r>
    </w:p>
    <w:p w:rsidR="0079404B" w:rsidRPr="00E4772B" w:rsidRDefault="00D47749" w:rsidP="00E743C8">
      <w:pPr>
        <w:spacing w:line="360" w:lineRule="auto"/>
        <w:ind w:firstLine="397"/>
        <w:jc w:val="both"/>
        <w:rPr>
          <w:rFonts w:ascii="GHEA Grapalat" w:hAnsi="GHEA Grapalat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մ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անկապատանեկան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սպորտի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մասսայականացման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միջոցառումների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իրականացում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,</w:t>
      </w:r>
    </w:p>
    <w:p w:rsidR="0079404B" w:rsidRPr="00E4772B" w:rsidRDefault="00D47749" w:rsidP="00E743C8">
      <w:pPr>
        <w:spacing w:line="360" w:lineRule="auto"/>
        <w:ind w:firstLine="397"/>
        <w:jc w:val="both"/>
        <w:rPr>
          <w:rFonts w:ascii="GHEA Grapalat" w:hAnsi="GHEA Grapalat" w:cs="Sylfae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- ն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ախազորակոչային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և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զորակոչային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տարիքի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երիտասարդության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հանրապետական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ռազմամարզական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խաղերի</w:t>
      </w:r>
      <w:r w:rsidR="0079404B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անցկացում</w:t>
      </w:r>
      <w:r w:rsidR="0079404B" w:rsidRPr="00E4772B">
        <w:rPr>
          <w:rFonts w:ascii="GHEA Grapalat" w:hAnsi="GHEA Grapalat" w:cs="Sylfaen"/>
          <w:kern w:val="16"/>
          <w:sz w:val="22"/>
          <w:szCs w:val="22"/>
          <w:lang w:val="af-ZA"/>
        </w:rPr>
        <w:t>:</w:t>
      </w:r>
    </w:p>
    <w:p w:rsidR="00D47749" w:rsidRPr="00E4772B" w:rsidRDefault="00CF3B3B" w:rsidP="00E743C8">
      <w:pPr>
        <w:spacing w:line="360" w:lineRule="auto"/>
        <w:ind w:firstLine="397"/>
        <w:jc w:val="both"/>
        <w:rPr>
          <w:rFonts w:ascii="GHEA Grapalat" w:hAnsi="GHEA Grapalat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b/>
          <w:i/>
          <w:kern w:val="16"/>
          <w:sz w:val="22"/>
          <w:szCs w:val="22"/>
          <w:lang w:val="af-ZA"/>
        </w:rPr>
        <w:t>Մեծ նվաճումների սպորտի</w:t>
      </w:r>
      <w:r w:rsidR="00D47749" w:rsidRPr="00E4772B">
        <w:rPr>
          <w:rFonts w:ascii="GHEA Grapalat" w:hAnsi="GHEA Grapalat" w:cs="Sylfaen"/>
          <w:i/>
          <w:iCs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ասպարեզում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նախատեսվում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է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իրականացնել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հետևյալ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աշխա</w:t>
      </w:r>
      <w:r w:rsidR="003F63EB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softHyphen/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it-IT"/>
        </w:rPr>
        <w:t>տանքները</w:t>
      </w:r>
      <w:r w:rsidR="00D47749" w:rsidRPr="00E4772B">
        <w:rPr>
          <w:rFonts w:ascii="GHEA Grapalat" w:hAnsi="GHEA Grapalat" w:cs="Sylfaen"/>
          <w:iCs/>
          <w:kern w:val="16"/>
          <w:sz w:val="22"/>
          <w:szCs w:val="22"/>
          <w:lang w:val="af-ZA"/>
        </w:rPr>
        <w:t>.</w:t>
      </w:r>
    </w:p>
    <w:p w:rsidR="00D47749" w:rsidRPr="00E4772B" w:rsidRDefault="00CE0E00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Հ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Հ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առաջնություններին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և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միջազգային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միջոցառումներին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մասնակցության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ապահովման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համար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մարզիկների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նախապատրաստում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և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առաջնությունների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անցկացում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,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</w:p>
    <w:p w:rsidR="00D47749" w:rsidRPr="00E4772B" w:rsidRDefault="00CE0E00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իջազգային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մարզական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միջոցառումների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հաղթողներին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և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մրցանակակիրներին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դրամական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մրցանակների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հանձնում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,</w:t>
      </w:r>
    </w:p>
    <w:p w:rsidR="00D47749" w:rsidRPr="00E4772B" w:rsidRDefault="00CE0E00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hy-AM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- օ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լիմպիական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խաղերում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,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աշխարհի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և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Եվրոպայի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առաջնություններում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բարձր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արդյունքների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հասած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ՀՀ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հավաքական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թիմերի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մարզիկներին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և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նրանց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մարզիչներին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ՀՀ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Նախագահի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անվանական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թոշակի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it-IT"/>
        </w:rPr>
        <w:t>հատկացում</w:t>
      </w:r>
      <w:r w:rsidR="000E61BB" w:rsidRPr="00E4772B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:rsidR="00D47749" w:rsidRPr="00E4772B" w:rsidRDefault="00CE0E00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հ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ավաքական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թիմերի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ավագ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մարզիչների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095686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վարձատրությու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և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աշխարհի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չեմպիոններին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թոշակի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հատկացում</w:t>
      </w:r>
      <w:r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>,</w:t>
      </w:r>
    </w:p>
    <w:p w:rsidR="00D47749" w:rsidRPr="00E4772B" w:rsidRDefault="00CE0E00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-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ՀՀ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հավաքական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թիմերին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մարզահագուստով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և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մարզահանդերձանքով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ապահովում</w:t>
      </w:r>
      <w:r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>,</w:t>
      </w:r>
    </w:p>
    <w:p w:rsidR="00D47749" w:rsidRPr="00E4772B" w:rsidRDefault="00CE0E00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 xml:space="preserve">-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Եվրախորհրդի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սպորտի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մասին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համաձայնագրին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անդամակցում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,</w:t>
      </w:r>
    </w:p>
    <w:p w:rsidR="00D47749" w:rsidRPr="00E4772B" w:rsidRDefault="00CE0E00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-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Հակադոպինգային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համաշխարհային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գործակալությանը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անդամակցում</w:t>
      </w:r>
      <w:r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>,</w:t>
      </w:r>
    </w:p>
    <w:p w:rsidR="00CF3B3B" w:rsidRPr="00E4772B" w:rsidRDefault="00CF3B3B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Հաշմանդամային</w:t>
      </w:r>
      <w:r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սպորտին</w:t>
      </w:r>
      <w:r w:rsidRPr="00E4772B">
        <w:rPr>
          <w:rFonts w:ascii="GHEA Grapalat" w:hAnsi="GHEA Grapalat"/>
          <w:kern w:val="16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առնչվող</w:t>
      </w:r>
      <w:r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 xml:space="preserve"> </w:t>
      </w:r>
      <w:r w:rsidRPr="00E4772B">
        <w:rPr>
          <w:rFonts w:ascii="GHEA Grapalat" w:hAnsi="GHEA Grapalat" w:cs="Sylfaen"/>
          <w:kern w:val="16"/>
          <w:sz w:val="22"/>
          <w:szCs w:val="22"/>
          <w:lang w:val="en-US"/>
        </w:rPr>
        <w:t>ծառայությունների</w:t>
      </w:r>
      <w:r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 xml:space="preserve"> ապահովու</w:t>
      </w:r>
      <w:r w:rsidRPr="00E4772B">
        <w:rPr>
          <w:rFonts w:ascii="GHEA Grapalat" w:hAnsi="GHEA Grapalat" w:cs="Times Armenian"/>
          <w:kern w:val="16"/>
          <w:sz w:val="22"/>
          <w:szCs w:val="22"/>
        </w:rPr>
        <w:t>մ</w:t>
      </w:r>
      <w:r w:rsidRPr="00E4772B">
        <w:rPr>
          <w:rFonts w:ascii="GHEA Grapalat" w:hAnsi="GHEA Grapalat" w:cs="Sylfaen"/>
          <w:kern w:val="16"/>
          <w:sz w:val="22"/>
          <w:szCs w:val="22"/>
          <w:lang w:val="af-ZA"/>
        </w:rPr>
        <w:t>,</w:t>
      </w:r>
    </w:p>
    <w:p w:rsidR="00D47749" w:rsidRPr="00E4772B" w:rsidRDefault="00CE0E00" w:rsidP="00E743C8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-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Երևանում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կայանալիք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միջազգային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մարաթոնյան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վազքի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անցկացման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 xml:space="preserve"> </w:t>
      </w:r>
      <w:r w:rsidR="00D47749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ապահովու</w:t>
      </w:r>
      <w:r w:rsidR="00D47749" w:rsidRPr="00E4772B">
        <w:rPr>
          <w:rFonts w:ascii="GHEA Grapalat" w:hAnsi="GHEA Grapalat" w:cs="Times Armenian"/>
          <w:kern w:val="16"/>
          <w:sz w:val="22"/>
          <w:szCs w:val="22"/>
        </w:rPr>
        <w:t>մ</w:t>
      </w:r>
      <w:r w:rsidRPr="00E4772B">
        <w:rPr>
          <w:rFonts w:ascii="GHEA Grapalat" w:hAnsi="GHEA Grapalat" w:cs="Times Armenian"/>
          <w:kern w:val="16"/>
          <w:sz w:val="22"/>
          <w:szCs w:val="22"/>
          <w:lang w:val="af-ZA"/>
        </w:rPr>
        <w:t>,</w:t>
      </w:r>
    </w:p>
    <w:p w:rsidR="00B6014F" w:rsidRPr="00E4772B" w:rsidRDefault="00CF3B3B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it-IT"/>
        </w:rPr>
      </w:pPr>
      <w:r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- Եվրոպայի երիտասարդության օլիմպիական փառատոններին մասնակցության ապահովում,</w:t>
      </w:r>
    </w:p>
    <w:p w:rsidR="00B6014F" w:rsidRPr="00E4772B" w:rsidRDefault="00CF3B3B">
      <w:pPr>
        <w:spacing w:line="360" w:lineRule="auto"/>
        <w:ind w:firstLine="397"/>
        <w:jc w:val="both"/>
        <w:rPr>
          <w:rFonts w:ascii="GHEA Grapalat" w:hAnsi="GHEA Grapalat" w:cs="Times Armenian"/>
          <w:kern w:val="16"/>
          <w:sz w:val="22"/>
          <w:szCs w:val="22"/>
          <w:lang w:val="it-IT"/>
        </w:rPr>
      </w:pPr>
      <w:r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- 2016 թվականի Ռիո դե Ժանեյրոյի 31-րդ Օլիմպիական խաղերին Հայաստանի մարզական պատվիրակության նախապատրաստման և մասնակցության</w:t>
      </w:r>
      <w:r w:rsidR="006D3A10"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 xml:space="preserve">  </w:t>
      </w:r>
      <w:r w:rsidRPr="00E4772B">
        <w:rPr>
          <w:rFonts w:ascii="GHEA Grapalat" w:hAnsi="GHEA Grapalat" w:cs="Times Armenian"/>
          <w:kern w:val="16"/>
          <w:sz w:val="22"/>
          <w:szCs w:val="22"/>
          <w:lang w:val="it-IT"/>
        </w:rPr>
        <w:t>ապահովում:</w:t>
      </w:r>
    </w:p>
    <w:p w:rsidR="00FB6995" w:rsidRPr="00E4772B" w:rsidRDefault="00AF11C9" w:rsidP="00E743C8">
      <w:pPr>
        <w:pStyle w:val="BodyText"/>
        <w:spacing w:line="360" w:lineRule="auto"/>
        <w:ind w:firstLine="397"/>
        <w:jc w:val="both"/>
        <w:rPr>
          <w:rFonts w:ascii="GHEA Grapalat" w:hAnsi="GHEA Grapalat"/>
          <w:kern w:val="16"/>
          <w:sz w:val="22"/>
          <w:szCs w:val="22"/>
          <w:lang w:val="af-ZA"/>
        </w:rPr>
      </w:pPr>
      <w:r w:rsidRPr="00E4772B">
        <w:rPr>
          <w:rFonts w:ascii="GHEA Grapalat" w:hAnsi="GHEA Grapalat" w:cs="Times Armenian"/>
          <w:b/>
          <w:i/>
          <w:sz w:val="22"/>
          <w:szCs w:val="22"/>
        </w:rPr>
        <w:t>Միջին</w:t>
      </w:r>
      <w:r w:rsidRPr="00E4772B">
        <w:rPr>
          <w:rFonts w:ascii="GHEA Grapalat" w:hAnsi="GHEA Grapalat" w:cs="Times Armenian"/>
          <w:b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b/>
          <w:i/>
          <w:sz w:val="22"/>
          <w:szCs w:val="22"/>
        </w:rPr>
        <w:t>մասնագիտական</w:t>
      </w:r>
      <w:r w:rsidRPr="00E4772B">
        <w:rPr>
          <w:rFonts w:ascii="GHEA Grapalat" w:hAnsi="GHEA Grapalat" w:cs="Times Armenian"/>
          <w:b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b/>
          <w:i/>
          <w:sz w:val="22"/>
          <w:szCs w:val="22"/>
        </w:rPr>
        <w:t>կրթություն</w:t>
      </w:r>
      <w:r w:rsidRPr="00E4772B">
        <w:rPr>
          <w:rFonts w:ascii="GHEA Grapalat" w:hAnsi="GHEA Grapalat" w:cs="Times Armenian"/>
          <w:b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b/>
          <w:i/>
          <w:sz w:val="22"/>
          <w:szCs w:val="22"/>
        </w:rPr>
        <w:t>և</w:t>
      </w:r>
      <w:r w:rsidRPr="00E4772B">
        <w:rPr>
          <w:rFonts w:ascii="GHEA Grapalat" w:hAnsi="GHEA Grapalat" w:cs="Times Armenian"/>
          <w:b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b/>
          <w:i/>
          <w:sz w:val="22"/>
          <w:szCs w:val="22"/>
        </w:rPr>
        <w:t>արտադպրոցական</w:t>
      </w:r>
      <w:r w:rsidRPr="00E4772B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i/>
          <w:sz w:val="22"/>
          <w:szCs w:val="22"/>
        </w:rPr>
        <w:t>դաստիարակության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ասպարեզում</w:t>
      </w:r>
      <w:r w:rsidR="00AA0599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իրականացվելիք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աշխատանքները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ուղղված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են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լինելու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AA0599" w:rsidRPr="00E4772B">
        <w:rPr>
          <w:rFonts w:ascii="GHEA Grapalat" w:hAnsi="GHEA Grapalat" w:cs="Times Armenian"/>
          <w:sz w:val="22"/>
          <w:szCs w:val="22"/>
        </w:rPr>
        <w:t>մանկապատանեկան</w:t>
      </w:r>
      <w:r w:rsidR="00AA0599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AA0599" w:rsidRPr="00E4772B">
        <w:rPr>
          <w:rFonts w:ascii="GHEA Grapalat" w:hAnsi="GHEA Grapalat" w:cs="Times Armenian"/>
          <w:sz w:val="22"/>
          <w:szCs w:val="22"/>
        </w:rPr>
        <w:t>մարզադպրոցներում</w:t>
      </w:r>
      <w:r w:rsidR="00AA0599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պարապողների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հոգևոր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ֆիզիկական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զարգացման</w:t>
      </w:r>
      <w:r w:rsidR="00AA0599" w:rsidRPr="00E4772B">
        <w:rPr>
          <w:rFonts w:ascii="GHEA Grapalat" w:hAnsi="GHEA Grapalat" w:cs="Times Armenian"/>
          <w:sz w:val="22"/>
          <w:szCs w:val="22"/>
        </w:rPr>
        <w:t>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</w:rPr>
        <w:t>ռազմահայրենասիրական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դաստիարա</w:t>
      </w:r>
      <w:r w:rsidR="003F63EB" w:rsidRPr="00E4772B">
        <w:rPr>
          <w:rFonts w:ascii="GHEA Grapalat" w:hAnsi="GHEA Grapalat" w:cs="Times Armenian"/>
          <w:sz w:val="22"/>
          <w:szCs w:val="22"/>
          <w:lang w:val="it-IT"/>
        </w:rPr>
        <w:softHyphen/>
      </w:r>
      <w:r w:rsidRPr="00E4772B">
        <w:rPr>
          <w:rFonts w:ascii="GHEA Grapalat" w:hAnsi="GHEA Grapalat" w:cs="Times Armenian"/>
          <w:sz w:val="22"/>
          <w:szCs w:val="22"/>
        </w:rPr>
        <w:t>կության</w:t>
      </w:r>
      <w:r w:rsidR="00AA0599" w:rsidRPr="00E4772B">
        <w:rPr>
          <w:rFonts w:ascii="GHEA Grapalat" w:hAnsi="GHEA Grapalat" w:cs="Times Armenian"/>
          <w:sz w:val="22"/>
          <w:szCs w:val="22"/>
        </w:rPr>
        <w:t>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</w:rPr>
        <w:t>ինչպես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նաև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նրանց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կողմից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ընտրված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մարզաձևերից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ունակությունների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ձեռքբերման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կատարելագործման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համար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բարենպաստ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պայմանների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AA0599" w:rsidRPr="00E4772B">
        <w:rPr>
          <w:rFonts w:ascii="GHEA Grapalat" w:hAnsi="GHEA Grapalat" w:cs="Times Armenian"/>
          <w:sz w:val="22"/>
          <w:szCs w:val="22"/>
        </w:rPr>
        <w:t>ստեղծմանը</w:t>
      </w:r>
      <w:r w:rsidR="00AA0599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ու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մատուցվող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ծառայություն</w:t>
      </w:r>
      <w:r w:rsidR="003F63EB" w:rsidRPr="00E4772B">
        <w:rPr>
          <w:rFonts w:ascii="GHEA Grapalat" w:hAnsi="GHEA Grapalat" w:cs="Times Armenian"/>
          <w:sz w:val="22"/>
          <w:szCs w:val="22"/>
          <w:lang w:val="it-IT"/>
        </w:rPr>
        <w:softHyphen/>
      </w:r>
      <w:r w:rsidRPr="00E4772B">
        <w:rPr>
          <w:rFonts w:ascii="GHEA Grapalat" w:hAnsi="GHEA Grapalat" w:cs="Times Armenian"/>
          <w:sz w:val="22"/>
          <w:szCs w:val="22"/>
        </w:rPr>
        <w:t>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AA0599" w:rsidRPr="00E4772B">
        <w:rPr>
          <w:rFonts w:ascii="GHEA Grapalat" w:hAnsi="GHEA Grapalat" w:cs="Times Armenian"/>
          <w:sz w:val="22"/>
          <w:szCs w:val="22"/>
        </w:rPr>
        <w:t>ապահովման</w:t>
      </w:r>
      <w:r w:rsidRPr="00E4772B">
        <w:rPr>
          <w:rFonts w:ascii="GHEA Grapalat" w:hAnsi="GHEA Grapalat" w:cs="Times Armenian"/>
          <w:sz w:val="22"/>
          <w:szCs w:val="22"/>
        </w:rPr>
        <w:t>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>:</w:t>
      </w:r>
      <w:r w:rsidR="00881527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FB6995" w:rsidRPr="00E4772B">
        <w:rPr>
          <w:rFonts w:ascii="GHEA Grapalat" w:hAnsi="GHEA Grapalat" w:cs="Times Armenian"/>
          <w:sz w:val="22"/>
          <w:szCs w:val="22"/>
          <w:lang w:val="af-ZA"/>
        </w:rPr>
        <w:t>Նշված նպատակներին հասնելու նապատակով նախատեսվում է իրակա</w:t>
      </w:r>
      <w:r w:rsidR="003F63EB" w:rsidRPr="00E4772B">
        <w:rPr>
          <w:rFonts w:ascii="GHEA Grapalat" w:hAnsi="GHEA Grapalat" w:cs="Times Armenian"/>
          <w:sz w:val="22"/>
          <w:szCs w:val="22"/>
          <w:lang w:val="it-IT"/>
        </w:rPr>
        <w:softHyphen/>
      </w:r>
      <w:r w:rsidR="00FB6995" w:rsidRPr="00E4772B">
        <w:rPr>
          <w:rFonts w:ascii="GHEA Grapalat" w:hAnsi="GHEA Grapalat" w:cs="Times Armenian"/>
          <w:sz w:val="22"/>
          <w:szCs w:val="22"/>
          <w:lang w:val="af-ZA"/>
        </w:rPr>
        <w:t xml:space="preserve">նացնել </w:t>
      </w:r>
      <w:r w:rsidR="00FB6995" w:rsidRPr="00E4772B">
        <w:rPr>
          <w:rFonts w:ascii="GHEA Grapalat" w:hAnsi="GHEA Grapalat"/>
          <w:kern w:val="16"/>
          <w:sz w:val="22"/>
          <w:szCs w:val="22"/>
          <w:lang w:val="it-IT"/>
        </w:rPr>
        <w:t>միջին</w:t>
      </w:r>
      <w:r w:rsidR="00FB6995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FB6995" w:rsidRPr="00E4772B">
        <w:rPr>
          <w:rFonts w:ascii="GHEA Grapalat" w:hAnsi="GHEA Grapalat"/>
          <w:kern w:val="16"/>
          <w:sz w:val="22"/>
          <w:szCs w:val="22"/>
          <w:lang w:val="it-IT"/>
        </w:rPr>
        <w:t>մասնագիտական</w:t>
      </w:r>
      <w:r w:rsidR="00FB6995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FB6995" w:rsidRPr="00E4772B">
        <w:rPr>
          <w:rFonts w:ascii="GHEA Grapalat" w:hAnsi="GHEA Grapalat"/>
          <w:kern w:val="16"/>
          <w:sz w:val="22"/>
          <w:szCs w:val="22"/>
          <w:lang w:val="it-IT"/>
        </w:rPr>
        <w:t>կրթությամբ</w:t>
      </w:r>
      <w:r w:rsidR="00FB6995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FB6995" w:rsidRPr="00E4772B">
        <w:rPr>
          <w:rFonts w:ascii="GHEA Grapalat" w:hAnsi="GHEA Grapalat"/>
          <w:kern w:val="16"/>
          <w:sz w:val="22"/>
          <w:szCs w:val="22"/>
          <w:lang w:val="it-IT"/>
        </w:rPr>
        <w:t>որակյալ</w:t>
      </w:r>
      <w:r w:rsidR="00FB6995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FB6995" w:rsidRPr="00E4772B">
        <w:rPr>
          <w:rFonts w:ascii="GHEA Grapalat" w:hAnsi="GHEA Grapalat"/>
          <w:kern w:val="16"/>
          <w:sz w:val="22"/>
          <w:szCs w:val="22"/>
          <w:lang w:val="it-IT"/>
        </w:rPr>
        <w:t>կադրերի</w:t>
      </w:r>
      <w:r w:rsidR="00FB6995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FB6995" w:rsidRPr="00E4772B">
        <w:rPr>
          <w:rFonts w:ascii="GHEA Grapalat" w:hAnsi="GHEA Grapalat"/>
          <w:kern w:val="16"/>
          <w:sz w:val="22"/>
          <w:szCs w:val="22"/>
          <w:lang w:val="it-IT"/>
        </w:rPr>
        <w:t>պատրաստում</w:t>
      </w:r>
      <w:r w:rsidR="00FB6995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, 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>պ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ատանիների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և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lastRenderedPageBreak/>
        <w:t>մեծահասակների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հավաքական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թիմերի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թեկնածուների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պատրաստում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>,</w:t>
      </w:r>
      <w:r w:rsidR="00784A43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784A43">
        <w:rPr>
          <w:rFonts w:ascii="GHEA Grapalat" w:hAnsi="GHEA Grapalat" w:cs="Sylfaen"/>
          <w:sz w:val="22"/>
          <w:szCs w:val="22"/>
          <w:lang w:val="af-ZA" w:eastAsia="en-US"/>
        </w:rPr>
        <w:t xml:space="preserve">մանկապատանեկան մարզադպրոցներին, մարզաձևերի ազգային ֆեդերացիաներին և այլ մարզական հասարակական կազմակերպություններին անհրաժեշտ մարզագույքով ապահովում, 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>մ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անկապատանեկան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մարզադ</w:t>
      </w:r>
      <w:r w:rsidR="003F63EB" w:rsidRPr="00E4772B">
        <w:rPr>
          <w:rFonts w:ascii="GHEA Grapalat" w:hAnsi="GHEA Grapalat"/>
          <w:kern w:val="16"/>
          <w:sz w:val="22"/>
          <w:szCs w:val="22"/>
          <w:lang w:val="it-IT"/>
        </w:rPr>
        <w:softHyphen/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պ</w:t>
      </w:r>
      <w:r w:rsidR="003F63EB" w:rsidRPr="00E4772B">
        <w:rPr>
          <w:rFonts w:ascii="GHEA Grapalat" w:hAnsi="GHEA Grapalat"/>
          <w:kern w:val="16"/>
          <w:sz w:val="22"/>
          <w:szCs w:val="22"/>
          <w:lang w:val="it-IT"/>
        </w:rPr>
        <w:softHyphen/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րոցների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մարզիչ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>-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մանկավարժների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վերապատրաստ</w:t>
      </w:r>
      <w:r w:rsidR="001E4C35" w:rsidRPr="00E4772B">
        <w:rPr>
          <w:rFonts w:ascii="GHEA Grapalat" w:hAnsi="GHEA Grapalat"/>
          <w:kern w:val="16"/>
          <w:sz w:val="22"/>
          <w:szCs w:val="22"/>
          <w:lang w:val="it-IT"/>
        </w:rPr>
        <w:t>ու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մն</w:t>
      </w:r>
      <w:r w:rsidR="001E4C35" w:rsidRPr="00E4772B">
        <w:rPr>
          <w:rFonts w:ascii="GHEA Grapalat" w:hAnsi="GHEA Grapalat"/>
          <w:kern w:val="16"/>
          <w:sz w:val="22"/>
          <w:szCs w:val="22"/>
          <w:lang w:val="it-IT"/>
        </w:rPr>
        <w:t>երի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 xml:space="preserve"> </w:t>
      </w:r>
      <w:r w:rsidR="00881527" w:rsidRPr="00E4772B">
        <w:rPr>
          <w:rFonts w:ascii="GHEA Grapalat" w:hAnsi="GHEA Grapalat"/>
          <w:kern w:val="16"/>
          <w:sz w:val="22"/>
          <w:szCs w:val="22"/>
          <w:lang w:val="it-IT"/>
        </w:rPr>
        <w:t>կազմակերպում</w:t>
      </w:r>
      <w:r w:rsidR="00881527" w:rsidRPr="00E4772B">
        <w:rPr>
          <w:rFonts w:ascii="GHEA Grapalat" w:hAnsi="GHEA Grapalat"/>
          <w:kern w:val="16"/>
          <w:sz w:val="22"/>
          <w:szCs w:val="22"/>
          <w:lang w:val="af-ZA"/>
        </w:rPr>
        <w:t>:</w:t>
      </w:r>
    </w:p>
    <w:p w:rsidR="000D0AB7" w:rsidRPr="00E4772B" w:rsidRDefault="00CF3B3B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b/>
          <w:i/>
          <w:sz w:val="22"/>
          <w:szCs w:val="22"/>
          <w:lang w:val="af-ZA" w:eastAsia="en-US"/>
        </w:rPr>
        <w:t>Երիտասարդական քաղաքականության ոլորտում</w:t>
      </w:r>
      <w:r w:rsidRPr="00E4772B">
        <w:rPr>
          <w:rFonts w:ascii="GHEA Grapalat" w:hAnsi="GHEA Grapalat" w:cs="Sylfaen"/>
          <w:sz w:val="22"/>
          <w:szCs w:val="22"/>
          <w:lang w:val="af-ZA" w:eastAsia="en-US"/>
        </w:rPr>
        <w:t xml:space="preserve"> </w:t>
      </w:r>
      <w:r w:rsidR="006204E2" w:rsidRPr="00E4772B">
        <w:rPr>
          <w:rFonts w:ascii="GHEA Grapalat" w:hAnsi="GHEA Grapalat" w:cs="Times Armenian"/>
          <w:sz w:val="22"/>
          <w:szCs w:val="22"/>
          <w:lang w:val="en-US"/>
        </w:rPr>
        <w:t>իրականացվ</w:t>
      </w:r>
      <w:r w:rsidR="00615A87" w:rsidRPr="00E4772B">
        <w:rPr>
          <w:rFonts w:ascii="GHEA Grapalat" w:hAnsi="GHEA Grapalat" w:cs="Times Armenian"/>
          <w:sz w:val="22"/>
          <w:szCs w:val="22"/>
          <w:lang w:val="en-US"/>
        </w:rPr>
        <w:t>ելիք</w:t>
      </w:r>
      <w:r w:rsidR="006204E2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 w:cs="Times Armenian"/>
          <w:sz w:val="22"/>
          <w:szCs w:val="22"/>
          <w:lang w:val="en-US"/>
        </w:rPr>
        <w:t>քաղաքականությունը</w:t>
      </w:r>
      <w:r w:rsidR="002B50E2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6D4B9A" w:rsidRPr="00E4772B">
        <w:rPr>
          <w:rFonts w:ascii="GHEA Grapalat" w:hAnsi="GHEA Grapalat" w:cs="Times Armenian"/>
          <w:sz w:val="22"/>
          <w:szCs w:val="22"/>
          <w:lang w:val="en-US"/>
        </w:rPr>
        <w:t>միտված</w:t>
      </w:r>
      <w:r w:rsidR="006D4B9A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 w:cs="Times Armenian"/>
          <w:sz w:val="22"/>
          <w:szCs w:val="22"/>
          <w:lang w:val="en-US"/>
        </w:rPr>
        <w:t>է</w:t>
      </w:r>
      <w:r w:rsidR="002B50E2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6D4B9A" w:rsidRPr="00E4772B">
        <w:rPr>
          <w:rFonts w:ascii="GHEA Grapalat" w:hAnsi="GHEA Grapalat" w:cs="Times Armenian"/>
          <w:sz w:val="22"/>
          <w:szCs w:val="22"/>
          <w:lang w:val="af-ZA"/>
        </w:rPr>
        <w:t>լինելու</w:t>
      </w:r>
      <w:r w:rsidR="00494A58" w:rsidRPr="00E4772B">
        <w:rPr>
          <w:rFonts w:ascii="GHEA Grapalat" w:hAnsi="GHEA Grapalat" w:cs="Times Armenian"/>
          <w:sz w:val="22"/>
          <w:szCs w:val="22"/>
          <w:lang w:val="af-ZA"/>
        </w:rPr>
        <w:t xml:space="preserve"> հ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ասարակական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կյանքին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երիտասարդների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ակտիվ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մասնակցության խթանմ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անը</w:t>
      </w:r>
      <w:r w:rsidR="00494A58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ե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րիտասարդների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զբաղվածության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հնարավորություններ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ի</w:t>
      </w:r>
      <w:r w:rsidR="00494A58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մ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եծաց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մանը</w:t>
      </w:r>
      <w:r w:rsidR="00494A58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ե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րիտասարդության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շրջանում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առողջ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ապրելակերպի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խթանմ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անը</w:t>
      </w:r>
      <w:r w:rsidR="00494A58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պ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ետական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երիտասարդական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քաղաքականության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իրականացման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համակարգվածության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մակարդակի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բ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արձրացմ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անը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 xml:space="preserve"> և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երիտասարդության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շրջանում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հոգևոր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>-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մշակութային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հայրենասիրական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դաստիարակության խթանմ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անը</w:t>
      </w:r>
      <w:r w:rsidR="00494A58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հ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ամահայկական և միջազգային նշանակության երիտասարդական միջոցառումների կազմակերպմ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անը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, Հայաստան-սփյուռք գործակցության զարգացմ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անը</w:t>
      </w:r>
      <w:r w:rsidR="00494A58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բ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նակարանային խնդիրների հաղթահարման հարցում երիտասարդ ընտանիքներին աջակցությ</w:t>
      </w:r>
      <w:r w:rsidR="00620A44">
        <w:rPr>
          <w:rFonts w:ascii="GHEA Grapalat" w:hAnsi="GHEA Grapalat" w:cs="Sylfaen"/>
          <w:sz w:val="22"/>
          <w:szCs w:val="22"/>
          <w:lang w:val="en-US"/>
        </w:rPr>
        <w:t>ա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ն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="00494A58"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ե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րիտասարդական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թրաֆիքինգի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դեմ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պայքարի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միջոցառումների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494A58" w:rsidRPr="00E4772B">
        <w:rPr>
          <w:rFonts w:ascii="GHEA Grapalat" w:hAnsi="GHEA Grapalat" w:cs="Sylfaen"/>
          <w:sz w:val="22"/>
          <w:szCs w:val="22"/>
          <w:lang w:val="hy-AM"/>
        </w:rPr>
        <w:t>իրականացմ</w:t>
      </w:r>
      <w:r w:rsidR="00494A58" w:rsidRPr="00E4772B">
        <w:rPr>
          <w:rFonts w:ascii="GHEA Grapalat" w:hAnsi="GHEA Grapalat" w:cs="Sylfaen"/>
          <w:sz w:val="22"/>
          <w:szCs w:val="22"/>
          <w:lang w:val="en-US"/>
        </w:rPr>
        <w:t>անը</w:t>
      </w:r>
      <w:r w:rsidR="00494A58" w:rsidRPr="00E4772B">
        <w:rPr>
          <w:rFonts w:ascii="GHEA Grapalat" w:hAnsi="GHEA Grapalat" w:cs="Times Armenian"/>
          <w:sz w:val="22"/>
          <w:szCs w:val="22"/>
          <w:lang w:val="hy-AM"/>
        </w:rPr>
        <w:t>:</w:t>
      </w:r>
    </w:p>
    <w:p w:rsidR="00C831BC" w:rsidRPr="00E743C8" w:rsidRDefault="006D4B9A" w:rsidP="00E743C8">
      <w:pPr>
        <w:spacing w:before="240" w:line="360" w:lineRule="auto"/>
        <w:ind w:firstLine="397"/>
        <w:jc w:val="both"/>
        <w:rPr>
          <w:rFonts w:ascii="GHEA Grapalat" w:hAnsi="GHEA Grapalat" w:cs="Times Armenian"/>
          <w:b/>
          <w:lang w:val="af-ZA"/>
        </w:rPr>
      </w:pPr>
      <w:r w:rsidRPr="00CF3B3B">
        <w:rPr>
          <w:rFonts w:ascii="GHEA Grapalat" w:hAnsi="GHEA Grapalat" w:cs="Times Armenian"/>
          <w:lang w:val="af-ZA"/>
        </w:rPr>
        <w:t xml:space="preserve"> </w:t>
      </w:r>
      <w:r w:rsidR="00C52D6C" w:rsidRPr="00E743C8">
        <w:rPr>
          <w:rFonts w:ascii="GHEA Grapalat" w:hAnsi="GHEA Grapalat" w:cs="Sylfaen"/>
          <w:b/>
        </w:rPr>
        <w:t>Բ</w:t>
      </w:r>
      <w:r w:rsidR="00D02C3E" w:rsidRPr="00E743C8">
        <w:rPr>
          <w:rFonts w:ascii="GHEA Grapalat" w:hAnsi="GHEA Grapalat" w:cs="Times Armenian"/>
          <w:b/>
          <w:lang w:val="hy-AM"/>
        </w:rPr>
        <w:t>նապահպանությ</w:t>
      </w:r>
      <w:r w:rsidR="002B50E2" w:rsidRPr="00E743C8">
        <w:rPr>
          <w:rFonts w:ascii="GHEA Grapalat" w:hAnsi="GHEA Grapalat" w:cs="Times Armenian"/>
          <w:b/>
          <w:lang w:val="hy-AM"/>
        </w:rPr>
        <w:t xml:space="preserve">ան </w:t>
      </w:r>
      <w:r w:rsidR="00D02C3E" w:rsidRPr="00E743C8">
        <w:rPr>
          <w:rFonts w:ascii="GHEA Grapalat" w:hAnsi="GHEA Grapalat" w:cs="Times Armenian"/>
          <w:b/>
          <w:lang w:val="hy-AM"/>
        </w:rPr>
        <w:t>ո</w:t>
      </w:r>
      <w:r w:rsidR="002B50E2" w:rsidRPr="00E743C8">
        <w:rPr>
          <w:rFonts w:ascii="GHEA Grapalat" w:hAnsi="GHEA Grapalat" w:cs="Times Armenian"/>
          <w:b/>
          <w:lang w:val="hy-AM"/>
        </w:rPr>
        <w:t>լորտ</w:t>
      </w:r>
    </w:p>
    <w:p w:rsidR="00FD4C04" w:rsidRPr="00E4772B" w:rsidRDefault="00C52D6C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</w:rPr>
        <w:t>Բնապահպանության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ոլորտում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12D7E" w:rsidRPr="00E4772B">
        <w:rPr>
          <w:rFonts w:ascii="GHEA Grapalat" w:hAnsi="GHEA Grapalat" w:cs="Sylfaen"/>
          <w:sz w:val="22"/>
          <w:szCs w:val="22"/>
          <w:lang w:val="af-ZA"/>
        </w:rPr>
        <w:t>201</w:t>
      </w:r>
      <w:r w:rsidR="006A2C19" w:rsidRPr="00E4772B">
        <w:rPr>
          <w:rFonts w:ascii="GHEA Grapalat" w:hAnsi="GHEA Grapalat" w:cs="Sylfaen"/>
          <w:sz w:val="22"/>
          <w:szCs w:val="22"/>
          <w:lang w:val="af-ZA"/>
        </w:rPr>
        <w:t>5</w:t>
      </w:r>
      <w:r w:rsidR="00112D7E" w:rsidRPr="00E4772B">
        <w:rPr>
          <w:rFonts w:ascii="GHEA Grapalat" w:hAnsi="GHEA Grapalat" w:cs="Sylfaen"/>
          <w:sz w:val="22"/>
          <w:szCs w:val="22"/>
        </w:rPr>
        <w:t>թ</w:t>
      </w:r>
      <w:r w:rsidR="00FD4C04" w:rsidRPr="00E4772B">
        <w:rPr>
          <w:rFonts w:ascii="GHEA Grapalat" w:hAnsi="GHEA Grapalat" w:cs="Sylfaen"/>
          <w:sz w:val="22"/>
          <w:szCs w:val="22"/>
          <w:lang w:val="af-ZA"/>
        </w:rPr>
        <w:t>.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կարևորագույն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գերակա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նպատակներն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են</w:t>
      </w:r>
      <w:r w:rsidR="00FD4C04" w:rsidRPr="00E4772B">
        <w:rPr>
          <w:rFonts w:ascii="GHEA Grapalat" w:hAnsi="GHEA Grapalat" w:cs="Sylfaen"/>
          <w:sz w:val="22"/>
          <w:szCs w:val="22"/>
          <w:lang w:val="af-ZA"/>
        </w:rPr>
        <w:t>.</w:t>
      </w:r>
    </w:p>
    <w:p w:rsidR="00B6014F" w:rsidRPr="00E4772B" w:rsidRDefault="006A2C19">
      <w:pPr>
        <w:pStyle w:val="mechtex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GHEA Grapalat" w:hAnsi="GHEA Grapalat"/>
          <w:szCs w:val="22"/>
          <w:lang w:val="af-ZA"/>
        </w:rPr>
      </w:pPr>
      <w:r w:rsidRPr="00E4772B">
        <w:rPr>
          <w:rFonts w:ascii="GHEA Grapalat" w:hAnsi="GHEA Grapalat"/>
          <w:szCs w:val="22"/>
        </w:rPr>
        <w:t>ապահովել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շրջակա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միջավայրի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պահպանությունը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և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բնական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ռեսուրսների</w:t>
      </w:r>
      <w:r w:rsidRPr="00E4772B">
        <w:rPr>
          <w:rFonts w:ascii="GHEA Grapalat" w:hAnsi="GHEA Grapalat"/>
          <w:szCs w:val="22"/>
          <w:lang w:val="af-ZA"/>
        </w:rPr>
        <w:t xml:space="preserve"> (</w:t>
      </w:r>
      <w:r w:rsidRPr="00E4772B">
        <w:rPr>
          <w:rFonts w:ascii="GHEA Grapalat" w:hAnsi="GHEA Grapalat"/>
          <w:szCs w:val="22"/>
        </w:rPr>
        <w:t>այդ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թվում՝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ընդերքի</w:t>
      </w:r>
      <w:r w:rsidRPr="00E4772B">
        <w:rPr>
          <w:rFonts w:ascii="GHEA Grapalat" w:hAnsi="GHEA Grapalat"/>
          <w:szCs w:val="22"/>
          <w:lang w:val="af-ZA"/>
        </w:rPr>
        <w:t xml:space="preserve">) </w:t>
      </w:r>
      <w:r w:rsidRPr="00E4772B">
        <w:rPr>
          <w:rFonts w:ascii="GHEA Grapalat" w:hAnsi="GHEA Grapalat"/>
          <w:szCs w:val="22"/>
        </w:rPr>
        <w:t>բանական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օգտագործումը</w:t>
      </w:r>
      <w:r w:rsidR="000E61BB" w:rsidRPr="00E4772B">
        <w:rPr>
          <w:rFonts w:ascii="GHEA Grapalat" w:hAnsi="GHEA Grapalat"/>
          <w:szCs w:val="22"/>
          <w:lang w:val="hy-AM"/>
        </w:rPr>
        <w:t>,</w:t>
      </w:r>
    </w:p>
    <w:p w:rsidR="006A2C19" w:rsidRPr="00E4772B" w:rsidRDefault="006A2C19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- </w:t>
      </w:r>
      <w:r w:rsidRPr="00E4772B">
        <w:rPr>
          <w:rFonts w:ascii="GHEA Grapalat" w:hAnsi="GHEA Grapalat"/>
          <w:sz w:val="22"/>
          <w:szCs w:val="22"/>
        </w:rPr>
        <w:t>ապահովել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Արարատյան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դաշտի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ջրավազանային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կառավարման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պլանի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մշակումը</w:t>
      </w:r>
      <w:r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B96812" w:rsidRPr="00E4772B" w:rsidRDefault="005F3915" w:rsidP="00E743C8">
      <w:pPr>
        <w:pStyle w:val="mechtex"/>
        <w:tabs>
          <w:tab w:val="left" w:pos="1014"/>
        </w:tabs>
        <w:spacing w:line="360" w:lineRule="auto"/>
        <w:ind w:firstLine="397"/>
        <w:jc w:val="both"/>
        <w:rPr>
          <w:rFonts w:ascii="GHEA Grapalat" w:hAnsi="GHEA Grapalat" w:cs="Arial Armenian"/>
          <w:szCs w:val="22"/>
          <w:lang w:val="af-ZA"/>
        </w:rPr>
      </w:pPr>
      <w:r w:rsidRPr="00E4772B">
        <w:rPr>
          <w:rFonts w:ascii="GHEA Grapalat" w:hAnsi="GHEA Grapalat"/>
          <w:szCs w:val="22"/>
          <w:lang w:val="af-ZA"/>
        </w:rPr>
        <w:t>-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շարունակել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Սևանա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լճի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էկոլոգիական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հավասարակշռության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վերականգնման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և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պահպա</w:t>
      </w:r>
      <w:r w:rsidR="003F63EB" w:rsidRPr="00E4772B">
        <w:rPr>
          <w:rFonts w:ascii="GHEA Grapalat" w:hAnsi="GHEA Grapalat" w:cs="Sylfaen"/>
          <w:szCs w:val="22"/>
          <w:lang w:val="af-ZA"/>
        </w:rPr>
        <w:softHyphen/>
      </w:r>
      <w:r w:rsidR="00C719CB" w:rsidRPr="00E4772B">
        <w:rPr>
          <w:rFonts w:ascii="GHEA Grapalat" w:hAnsi="GHEA Grapalat" w:cs="Sylfaen"/>
          <w:szCs w:val="22"/>
        </w:rPr>
        <w:t>նության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միջոցառումների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իրականացումը</w:t>
      </w:r>
      <w:r w:rsidR="006A2C19" w:rsidRPr="00E4772B">
        <w:rPr>
          <w:rFonts w:ascii="GHEA Grapalat" w:hAnsi="GHEA Grapalat" w:cs="Arial Armenian"/>
          <w:szCs w:val="22"/>
          <w:lang w:val="af-ZA"/>
        </w:rPr>
        <w:t>,</w:t>
      </w:r>
      <w:r w:rsidR="00175E2C" w:rsidRPr="00E4772B">
        <w:rPr>
          <w:rFonts w:ascii="GHEA Grapalat" w:hAnsi="GHEA Grapalat" w:cs="Arial Armenian"/>
          <w:szCs w:val="22"/>
          <w:lang w:val="af-ZA"/>
        </w:rPr>
        <w:t xml:space="preserve"> </w:t>
      </w:r>
    </w:p>
    <w:p w:rsidR="006A2C19" w:rsidRPr="00E4772B" w:rsidRDefault="005F3915" w:rsidP="006A2C19">
      <w:pPr>
        <w:pStyle w:val="mechtex"/>
        <w:tabs>
          <w:tab w:val="left" w:pos="1014"/>
        </w:tabs>
        <w:spacing w:line="360" w:lineRule="auto"/>
        <w:ind w:firstLine="397"/>
        <w:jc w:val="both"/>
        <w:rPr>
          <w:rFonts w:ascii="GHEA Grapalat" w:hAnsi="GHEA Grapalat" w:cs="Arial Armenian"/>
          <w:szCs w:val="22"/>
          <w:lang w:val="af-ZA"/>
        </w:rPr>
      </w:pPr>
      <w:r w:rsidRPr="00E4772B">
        <w:rPr>
          <w:rFonts w:ascii="GHEA Grapalat" w:hAnsi="GHEA Grapalat"/>
          <w:szCs w:val="22"/>
          <w:lang w:val="af-ZA"/>
        </w:rPr>
        <w:t>-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ապահովել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անտառների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ապօրինի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հատումների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կանխումը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, </w:t>
      </w:r>
      <w:r w:rsidR="006A2C19" w:rsidRPr="00E4772B">
        <w:rPr>
          <w:rFonts w:ascii="GHEA Grapalat" w:hAnsi="GHEA Grapalat"/>
          <w:spacing w:val="-8"/>
          <w:szCs w:val="22"/>
        </w:rPr>
        <w:t>անապատացման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դեմ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պայքարը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, </w:t>
      </w:r>
      <w:r w:rsidR="006A2C19" w:rsidRPr="00E4772B">
        <w:rPr>
          <w:rFonts w:ascii="GHEA Grapalat" w:hAnsi="GHEA Grapalat"/>
          <w:spacing w:val="-8"/>
          <w:szCs w:val="22"/>
        </w:rPr>
        <w:t>կենսա</w:t>
      </w:r>
      <w:r w:rsidR="003F63EB" w:rsidRPr="00E4772B">
        <w:rPr>
          <w:rFonts w:ascii="GHEA Grapalat" w:hAnsi="GHEA Grapalat"/>
          <w:spacing w:val="-8"/>
          <w:szCs w:val="22"/>
          <w:lang w:val="af-ZA"/>
        </w:rPr>
        <w:softHyphen/>
      </w:r>
      <w:r w:rsidR="006A2C19" w:rsidRPr="00E4772B">
        <w:rPr>
          <w:rFonts w:ascii="GHEA Grapalat" w:hAnsi="GHEA Grapalat"/>
          <w:spacing w:val="-8"/>
          <w:szCs w:val="22"/>
        </w:rPr>
        <w:t>բանական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և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լանդշաֆտային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բազմազանության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պահպանումը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, </w:t>
      </w:r>
      <w:r w:rsidR="006A2C19" w:rsidRPr="00E4772B">
        <w:rPr>
          <w:rFonts w:ascii="GHEA Grapalat" w:hAnsi="GHEA Grapalat"/>
          <w:spacing w:val="-8"/>
          <w:szCs w:val="22"/>
        </w:rPr>
        <w:t>մթնոլորտի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գերնորմատիվային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աղտոտվա</w:t>
      </w:r>
      <w:r w:rsidR="003F63EB" w:rsidRPr="00E4772B">
        <w:rPr>
          <w:rFonts w:ascii="GHEA Grapalat" w:hAnsi="GHEA Grapalat"/>
          <w:spacing w:val="-8"/>
          <w:szCs w:val="22"/>
          <w:lang w:val="af-ZA"/>
        </w:rPr>
        <w:softHyphen/>
      </w:r>
      <w:r w:rsidR="006A2C19" w:rsidRPr="00E4772B">
        <w:rPr>
          <w:rFonts w:ascii="GHEA Grapalat" w:hAnsi="GHEA Grapalat"/>
          <w:spacing w:val="-8"/>
          <w:szCs w:val="22"/>
        </w:rPr>
        <w:t>ծության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կանխարգելմանը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, </w:t>
      </w:r>
      <w:r w:rsidR="006A2C19" w:rsidRPr="00E4772B">
        <w:rPr>
          <w:rFonts w:ascii="GHEA Grapalat" w:hAnsi="GHEA Grapalat"/>
          <w:spacing w:val="-8"/>
          <w:szCs w:val="22"/>
        </w:rPr>
        <w:t>կլիմայի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փոփոխության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մեղմմանը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և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հարմարվողականությանը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, </w:t>
      </w:r>
      <w:r w:rsidR="006A2C19" w:rsidRPr="00E4772B">
        <w:rPr>
          <w:rFonts w:ascii="GHEA Grapalat" w:hAnsi="GHEA Grapalat"/>
          <w:spacing w:val="-8"/>
          <w:szCs w:val="22"/>
        </w:rPr>
        <w:t>ինչպես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նաև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օզոնային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շերտի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պահպանմանն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ուղղված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pacing w:val="-8"/>
          <w:szCs w:val="22"/>
        </w:rPr>
        <w:t>քայլերի</w:t>
      </w:r>
      <w:r w:rsidR="006D3A10" w:rsidRPr="00E4772B">
        <w:rPr>
          <w:rFonts w:ascii="GHEA Grapalat" w:hAnsi="GHEA Grapalat"/>
          <w:spacing w:val="-8"/>
          <w:szCs w:val="22"/>
          <w:lang w:val="af-ZA"/>
        </w:rPr>
        <w:t xml:space="preserve">  </w:t>
      </w:r>
      <w:r w:rsidR="006A2C19" w:rsidRPr="00E4772B">
        <w:rPr>
          <w:rFonts w:ascii="GHEA Grapalat" w:hAnsi="GHEA Grapalat"/>
          <w:spacing w:val="-8"/>
          <w:szCs w:val="22"/>
        </w:rPr>
        <w:t>իրականացումը</w:t>
      </w:r>
      <w:r w:rsidR="006A2C19" w:rsidRPr="00E4772B">
        <w:rPr>
          <w:rFonts w:ascii="GHEA Grapalat" w:hAnsi="GHEA Grapalat"/>
          <w:spacing w:val="-8"/>
          <w:szCs w:val="22"/>
          <w:lang w:val="af-ZA"/>
        </w:rPr>
        <w:t>,</w:t>
      </w:r>
    </w:p>
    <w:p w:rsidR="00C719CB" w:rsidRPr="00E4772B" w:rsidRDefault="005F3915" w:rsidP="00E743C8">
      <w:pPr>
        <w:pStyle w:val="mechtex"/>
        <w:tabs>
          <w:tab w:val="left" w:pos="1014"/>
        </w:tabs>
        <w:spacing w:line="360" w:lineRule="auto"/>
        <w:ind w:firstLine="397"/>
        <w:jc w:val="both"/>
        <w:rPr>
          <w:rFonts w:ascii="GHEA Grapalat" w:hAnsi="GHEA Grapalat"/>
          <w:szCs w:val="22"/>
          <w:lang w:val="af-ZA"/>
        </w:rPr>
      </w:pPr>
      <w:r w:rsidRPr="00E4772B">
        <w:rPr>
          <w:rFonts w:ascii="GHEA Grapalat" w:hAnsi="GHEA Grapalat"/>
          <w:szCs w:val="22"/>
          <w:lang w:val="af-ZA"/>
        </w:rPr>
        <w:t>-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կատարելագործել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բնության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հատուկ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պահպանվող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տարածքների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համակարգը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  <w:lang w:val="ru-RU"/>
        </w:rPr>
        <w:t>և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դրանց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կառավարման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մեխանիզմները</w:t>
      </w:r>
      <w:r w:rsidR="006A2C19" w:rsidRPr="00E4772B">
        <w:rPr>
          <w:rFonts w:ascii="GHEA Grapalat" w:hAnsi="GHEA Grapalat"/>
          <w:szCs w:val="22"/>
          <w:lang w:val="af-ZA"/>
        </w:rPr>
        <w:t xml:space="preserve">, </w:t>
      </w:r>
      <w:r w:rsidR="006A2C19" w:rsidRPr="00E4772B">
        <w:rPr>
          <w:rFonts w:ascii="GHEA Grapalat" w:hAnsi="GHEA Grapalat"/>
          <w:szCs w:val="22"/>
        </w:rPr>
        <w:t>ապահովել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բնության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հատուկ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պահպանվող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տարածքների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զարգաց</w:t>
      </w:r>
      <w:r w:rsidR="003F63EB" w:rsidRPr="00E4772B">
        <w:rPr>
          <w:rFonts w:ascii="GHEA Grapalat" w:hAnsi="GHEA Grapalat"/>
          <w:szCs w:val="22"/>
          <w:lang w:val="af-ZA"/>
        </w:rPr>
        <w:softHyphen/>
      </w:r>
      <w:r w:rsidR="006A2C19" w:rsidRPr="00E4772B">
        <w:rPr>
          <w:rFonts w:ascii="GHEA Grapalat" w:hAnsi="GHEA Grapalat"/>
          <w:szCs w:val="22"/>
        </w:rPr>
        <w:t>ման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ազգային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ծրագրի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ամբողջական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6A2C19" w:rsidRPr="00E4772B">
        <w:rPr>
          <w:rFonts w:ascii="GHEA Grapalat" w:hAnsi="GHEA Grapalat"/>
          <w:szCs w:val="22"/>
        </w:rPr>
        <w:t>իրականացումը</w:t>
      </w:r>
      <w:r w:rsidR="006A2C19" w:rsidRPr="00E4772B">
        <w:rPr>
          <w:rFonts w:ascii="GHEA Grapalat" w:hAnsi="GHEA Grapalat"/>
          <w:szCs w:val="22"/>
          <w:lang w:val="af-ZA"/>
        </w:rPr>
        <w:t>,</w:t>
      </w:r>
    </w:p>
    <w:p w:rsidR="006A2C19" w:rsidRPr="00E4772B" w:rsidRDefault="006A2C19" w:rsidP="00E743C8">
      <w:pPr>
        <w:pStyle w:val="mechtex"/>
        <w:tabs>
          <w:tab w:val="left" w:pos="1014"/>
        </w:tabs>
        <w:spacing w:line="360" w:lineRule="auto"/>
        <w:ind w:firstLine="397"/>
        <w:jc w:val="both"/>
        <w:rPr>
          <w:rFonts w:ascii="GHEA Grapalat" w:hAnsi="GHEA Grapalat" w:cs="Arial Armenian"/>
          <w:szCs w:val="22"/>
          <w:lang w:val="hy-AM"/>
        </w:rPr>
      </w:pPr>
      <w:r w:rsidRPr="00E4772B">
        <w:rPr>
          <w:rFonts w:ascii="GHEA Grapalat" w:hAnsi="GHEA Grapalat"/>
          <w:szCs w:val="22"/>
          <w:lang w:val="af-ZA"/>
        </w:rPr>
        <w:t xml:space="preserve">- </w:t>
      </w:r>
      <w:r w:rsidRPr="00E4772B">
        <w:rPr>
          <w:rFonts w:ascii="GHEA Grapalat" w:hAnsi="GHEA Grapalat" w:cs="Sylfaen"/>
          <w:szCs w:val="22"/>
        </w:rPr>
        <w:t>ապահովել</w:t>
      </w:r>
      <w:r w:rsidRPr="00E4772B">
        <w:rPr>
          <w:rFonts w:ascii="GHEA Grapalat" w:hAnsi="GHEA Grapalat" w:cs="Sylfaen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բնական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միջավայրի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աղտոտման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կանխարգելումը</w:t>
      </w:r>
      <w:r w:rsidRPr="00E4772B">
        <w:rPr>
          <w:rFonts w:ascii="GHEA Grapalat" w:hAnsi="GHEA Grapalat"/>
          <w:szCs w:val="22"/>
          <w:lang w:val="af-ZA"/>
        </w:rPr>
        <w:t xml:space="preserve">, </w:t>
      </w:r>
      <w:r w:rsidRPr="00E4772B">
        <w:rPr>
          <w:rFonts w:ascii="GHEA Grapalat" w:hAnsi="GHEA Grapalat"/>
          <w:szCs w:val="22"/>
        </w:rPr>
        <w:t>վտանգավոր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քիմիական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նյու</w:t>
      </w:r>
      <w:r w:rsidR="003F63EB" w:rsidRPr="00E4772B">
        <w:rPr>
          <w:rFonts w:ascii="GHEA Grapalat" w:hAnsi="GHEA Grapalat"/>
          <w:szCs w:val="22"/>
          <w:lang w:val="af-ZA"/>
        </w:rPr>
        <w:softHyphen/>
      </w:r>
      <w:r w:rsidRPr="00E4772B">
        <w:rPr>
          <w:rFonts w:ascii="GHEA Grapalat" w:hAnsi="GHEA Grapalat"/>
          <w:szCs w:val="22"/>
        </w:rPr>
        <w:t>թերի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և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թափոնների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կառավարումը</w:t>
      </w:r>
      <w:r w:rsidRPr="00E4772B">
        <w:rPr>
          <w:rFonts w:ascii="GHEA Grapalat" w:hAnsi="GHEA Grapalat"/>
          <w:szCs w:val="22"/>
          <w:lang w:val="af-ZA"/>
        </w:rPr>
        <w:t xml:space="preserve">, </w:t>
      </w:r>
      <w:r w:rsidRPr="00E4772B">
        <w:rPr>
          <w:rFonts w:ascii="GHEA Grapalat" w:hAnsi="GHEA Grapalat"/>
          <w:szCs w:val="22"/>
        </w:rPr>
        <w:t>այդ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թվում՝</w:t>
      </w:r>
      <w:r w:rsidRPr="00E4772B">
        <w:rPr>
          <w:rFonts w:ascii="GHEA Grapalat" w:hAnsi="GHEA Grapalat"/>
          <w:szCs w:val="22"/>
          <w:lang w:val="af-ZA"/>
        </w:rPr>
        <w:t xml:space="preserve">  </w:t>
      </w:r>
      <w:r w:rsidRPr="00E4772B">
        <w:rPr>
          <w:rFonts w:ascii="GHEA Grapalat" w:hAnsi="GHEA Grapalat"/>
          <w:szCs w:val="22"/>
        </w:rPr>
        <w:t>բնական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և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մարդածին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ազդեցությունների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կանխա</w:t>
      </w:r>
      <w:r w:rsidR="003F63EB" w:rsidRPr="00E4772B">
        <w:rPr>
          <w:rFonts w:ascii="GHEA Grapalat" w:hAnsi="GHEA Grapalat"/>
          <w:szCs w:val="22"/>
          <w:lang w:val="af-ZA"/>
        </w:rPr>
        <w:softHyphen/>
      </w:r>
      <w:r w:rsidRPr="00E4772B">
        <w:rPr>
          <w:rFonts w:ascii="GHEA Grapalat" w:hAnsi="GHEA Grapalat"/>
          <w:szCs w:val="22"/>
        </w:rPr>
        <w:t>տեսման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և</w:t>
      </w:r>
      <w:r w:rsidRPr="00E4772B">
        <w:rPr>
          <w:rFonts w:ascii="GHEA Grapalat" w:hAnsi="GHEA Grapalat"/>
          <w:szCs w:val="22"/>
          <w:lang w:val="af-ZA"/>
        </w:rPr>
        <w:t xml:space="preserve"> (</w:t>
      </w:r>
      <w:r w:rsidRPr="00E4772B">
        <w:rPr>
          <w:rFonts w:ascii="GHEA Grapalat" w:hAnsi="GHEA Grapalat"/>
          <w:szCs w:val="22"/>
        </w:rPr>
        <w:t>կամ</w:t>
      </w:r>
      <w:r w:rsidRPr="00E4772B">
        <w:rPr>
          <w:rFonts w:ascii="GHEA Grapalat" w:hAnsi="GHEA Grapalat"/>
          <w:szCs w:val="22"/>
          <w:lang w:val="af-ZA"/>
        </w:rPr>
        <w:t xml:space="preserve">) </w:t>
      </w:r>
      <w:r w:rsidRPr="00E4772B">
        <w:rPr>
          <w:rFonts w:ascii="GHEA Grapalat" w:hAnsi="GHEA Grapalat"/>
          <w:szCs w:val="22"/>
        </w:rPr>
        <w:t>կանխարգելման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համակարգի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զարգացումը՝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ներառյալ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գոյություն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ունեցող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մշտադի</w:t>
      </w:r>
      <w:r w:rsidR="003F63EB" w:rsidRPr="00E4772B">
        <w:rPr>
          <w:rFonts w:ascii="GHEA Grapalat" w:hAnsi="GHEA Grapalat"/>
          <w:szCs w:val="22"/>
          <w:lang w:val="af-ZA"/>
        </w:rPr>
        <w:softHyphen/>
      </w:r>
      <w:r w:rsidRPr="00E4772B">
        <w:rPr>
          <w:rFonts w:ascii="GHEA Grapalat" w:hAnsi="GHEA Grapalat"/>
          <w:szCs w:val="22"/>
        </w:rPr>
        <w:t>տարկումների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ցանցի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կատարելագործումն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ու</w:t>
      </w:r>
      <w:r w:rsidRPr="00E4772B">
        <w:rPr>
          <w:rFonts w:ascii="GHEA Grapalat" w:hAnsi="GHEA Grapalat"/>
          <w:szCs w:val="22"/>
          <w:lang w:val="af-ZA"/>
        </w:rPr>
        <w:t xml:space="preserve"> </w:t>
      </w:r>
      <w:r w:rsidRPr="00E4772B">
        <w:rPr>
          <w:rFonts w:ascii="GHEA Grapalat" w:hAnsi="GHEA Grapalat"/>
          <w:szCs w:val="22"/>
        </w:rPr>
        <w:t>ընդլայնումը</w:t>
      </w:r>
      <w:r w:rsidR="000E61BB" w:rsidRPr="00E4772B">
        <w:rPr>
          <w:rFonts w:ascii="GHEA Grapalat" w:hAnsi="GHEA Grapalat"/>
          <w:szCs w:val="22"/>
          <w:lang w:val="hy-AM"/>
        </w:rPr>
        <w:t>,</w:t>
      </w:r>
    </w:p>
    <w:p w:rsidR="00C719CB" w:rsidRPr="00E4772B" w:rsidRDefault="005F3915" w:rsidP="00E743C8">
      <w:pPr>
        <w:pStyle w:val="mechtex"/>
        <w:tabs>
          <w:tab w:val="left" w:pos="1014"/>
        </w:tabs>
        <w:spacing w:line="360" w:lineRule="auto"/>
        <w:ind w:firstLine="397"/>
        <w:jc w:val="both"/>
        <w:rPr>
          <w:rFonts w:ascii="GHEA Grapalat" w:hAnsi="GHEA Grapalat" w:cs="Arial Armenian"/>
          <w:szCs w:val="22"/>
          <w:lang w:val="hy-AM"/>
        </w:rPr>
      </w:pPr>
      <w:r w:rsidRPr="00E4772B">
        <w:rPr>
          <w:rFonts w:ascii="GHEA Grapalat" w:hAnsi="GHEA Grapalat"/>
          <w:szCs w:val="22"/>
          <w:lang w:val="af-ZA"/>
        </w:rPr>
        <w:lastRenderedPageBreak/>
        <w:t>-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մշակել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և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կիրառել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նոր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մոտեցումներ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հասարակության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բնապահպանական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իրազեկության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բարձրացման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և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էկոլոգիական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կրթության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ու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դաստիարակության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հարցերում</w:t>
      </w:r>
      <w:r w:rsidR="000E2C2E" w:rsidRPr="00E4772B">
        <w:rPr>
          <w:rFonts w:ascii="GHEA Grapalat" w:hAnsi="GHEA Grapalat" w:cs="Arial Armenian"/>
          <w:szCs w:val="22"/>
          <w:lang w:val="hy-AM"/>
        </w:rPr>
        <w:t>,</w:t>
      </w:r>
    </w:p>
    <w:p w:rsidR="00C719CB" w:rsidRPr="00E4772B" w:rsidRDefault="005F3915" w:rsidP="00E743C8">
      <w:pPr>
        <w:pStyle w:val="mechtex"/>
        <w:tabs>
          <w:tab w:val="left" w:pos="1014"/>
        </w:tabs>
        <w:spacing w:line="360" w:lineRule="auto"/>
        <w:ind w:firstLine="397"/>
        <w:jc w:val="both"/>
        <w:rPr>
          <w:rFonts w:ascii="GHEA Grapalat" w:hAnsi="GHEA Grapalat" w:cs="Arial Armenian"/>
          <w:szCs w:val="22"/>
          <w:lang w:val="af-ZA"/>
        </w:rPr>
      </w:pPr>
      <w:r w:rsidRPr="00E4772B">
        <w:rPr>
          <w:rFonts w:ascii="GHEA Grapalat" w:hAnsi="GHEA Grapalat"/>
          <w:szCs w:val="22"/>
          <w:lang w:val="af-ZA"/>
        </w:rPr>
        <w:t>-</w:t>
      </w:r>
      <w:r w:rsidR="006A2C19" w:rsidRPr="00E4772B">
        <w:rPr>
          <w:rFonts w:ascii="GHEA Grapalat" w:hAnsi="GHEA Grapalat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մշտապես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ուշադրության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կենտրոնում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պահել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բնական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միջավայրի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ռադիոակտիվ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աղտոտման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կանխարգելումը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, </w:t>
      </w:r>
      <w:r w:rsidR="00C719CB" w:rsidRPr="00E4772B">
        <w:rPr>
          <w:rFonts w:ascii="GHEA Grapalat" w:hAnsi="GHEA Grapalat" w:cs="Sylfaen"/>
          <w:szCs w:val="22"/>
          <w:lang w:val="hy-AM"/>
        </w:rPr>
        <w:t>վտանգավոր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քիմիական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ու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ռադիոակտիվ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նյութերի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և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թափոնների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կառավարումը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, </w:t>
      </w:r>
      <w:r w:rsidR="00C719CB" w:rsidRPr="00E4772B">
        <w:rPr>
          <w:rFonts w:ascii="GHEA Grapalat" w:hAnsi="GHEA Grapalat" w:cs="Sylfaen"/>
          <w:szCs w:val="22"/>
          <w:lang w:val="hy-AM"/>
        </w:rPr>
        <w:t>բնական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և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մարդածին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ազդեցությունների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կանխատեսման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համակարգի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զարգացումը՝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ներառյալ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գոյություն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ունեցող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մշտադիտարկումների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ցանցի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կատարելագործումն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ու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  <w:lang w:val="hy-AM"/>
        </w:rPr>
        <w:t>ընդլայնումը</w:t>
      </w:r>
      <w:r w:rsidR="000E61BB" w:rsidRPr="00E4772B">
        <w:rPr>
          <w:rFonts w:ascii="GHEA Grapalat" w:hAnsi="GHEA Grapalat" w:cs="Arial Armenian"/>
          <w:szCs w:val="22"/>
          <w:lang w:val="hy-AM"/>
        </w:rPr>
        <w:t>,</w:t>
      </w:r>
      <w:r w:rsidR="006D3A10" w:rsidRPr="00E4772B">
        <w:rPr>
          <w:rFonts w:ascii="GHEA Grapalat" w:hAnsi="GHEA Grapalat" w:cs="Arial Armenian"/>
          <w:szCs w:val="22"/>
          <w:lang w:val="af-ZA"/>
        </w:rPr>
        <w:t xml:space="preserve">  </w:t>
      </w:r>
    </w:p>
    <w:p w:rsidR="00C719CB" w:rsidRPr="00E4772B" w:rsidRDefault="00175E2C" w:rsidP="00E743C8">
      <w:pPr>
        <w:pStyle w:val="mechtex"/>
        <w:tabs>
          <w:tab w:val="left" w:pos="1014"/>
        </w:tabs>
        <w:spacing w:line="360" w:lineRule="auto"/>
        <w:ind w:firstLine="397"/>
        <w:jc w:val="both"/>
        <w:rPr>
          <w:rFonts w:ascii="GHEA Grapalat" w:hAnsi="GHEA Grapalat" w:cs="Arial Armenian"/>
          <w:szCs w:val="22"/>
          <w:lang w:val="hy-AM"/>
        </w:rPr>
      </w:pPr>
      <w:r w:rsidRPr="00E4772B">
        <w:rPr>
          <w:rFonts w:ascii="GHEA Grapalat" w:hAnsi="GHEA Grapalat" w:cs="Sylfaen"/>
          <w:szCs w:val="22"/>
          <w:lang w:val="af-ZA"/>
        </w:rPr>
        <w:t>-</w:t>
      </w:r>
      <w:r w:rsidR="000C2FAA" w:rsidRPr="00E4772B">
        <w:rPr>
          <w:rFonts w:ascii="GHEA Grapalat" w:hAnsi="GHEA Grapalat" w:cs="Sylfae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բնապահպանական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տեսակետից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նախընտրելի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տեխնոլոգիաների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և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ծրագրերի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ֆինան</w:t>
      </w:r>
      <w:r w:rsidR="003F63EB" w:rsidRPr="00E4772B">
        <w:rPr>
          <w:rFonts w:ascii="GHEA Grapalat" w:hAnsi="GHEA Grapalat" w:cs="Sylfaen"/>
          <w:szCs w:val="22"/>
          <w:lang w:val="af-ZA"/>
        </w:rPr>
        <w:softHyphen/>
      </w:r>
      <w:r w:rsidR="00C719CB" w:rsidRPr="00E4772B">
        <w:rPr>
          <w:rFonts w:ascii="GHEA Grapalat" w:hAnsi="GHEA Grapalat" w:cs="Sylfaen"/>
          <w:szCs w:val="22"/>
        </w:rPr>
        <w:t>սավորման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, </w:t>
      </w:r>
      <w:r w:rsidR="00C719CB" w:rsidRPr="00E4772B">
        <w:rPr>
          <w:rFonts w:ascii="GHEA Grapalat" w:hAnsi="GHEA Grapalat" w:cs="Sylfaen"/>
          <w:szCs w:val="22"/>
        </w:rPr>
        <w:t>բնապահպանության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ոլորտում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կառավարման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կատարելագործման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նպատակով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մշակել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կանաչ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տնտեսության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ներդրման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սկզբունքները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, </w:t>
      </w:r>
      <w:r w:rsidR="00C719CB" w:rsidRPr="00E4772B">
        <w:rPr>
          <w:rFonts w:ascii="GHEA Grapalat" w:hAnsi="GHEA Grapalat" w:cs="Sylfaen"/>
          <w:szCs w:val="22"/>
        </w:rPr>
        <w:t>խրախուսել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մասնավոր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ու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հանրային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հատվածների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համագործակցության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մեխանիզմների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և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նորերի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ներդրման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շարունակական</w:t>
      </w:r>
      <w:r w:rsidR="00C719CB" w:rsidRPr="00E4772B">
        <w:rPr>
          <w:rFonts w:ascii="GHEA Grapalat" w:hAnsi="GHEA Grapalat" w:cs="Arial Armenian"/>
          <w:szCs w:val="22"/>
          <w:lang w:val="af-ZA"/>
        </w:rPr>
        <w:t xml:space="preserve"> </w:t>
      </w:r>
      <w:r w:rsidR="00C719CB" w:rsidRPr="00E4772B">
        <w:rPr>
          <w:rFonts w:ascii="GHEA Grapalat" w:hAnsi="GHEA Grapalat" w:cs="Sylfaen"/>
          <w:szCs w:val="22"/>
        </w:rPr>
        <w:t>զարգացումը</w:t>
      </w:r>
      <w:r w:rsidR="00C719CB" w:rsidRPr="00E4772B">
        <w:rPr>
          <w:rFonts w:ascii="GHEA Grapalat" w:hAnsi="GHEA Grapalat" w:cs="Arial Armenian"/>
          <w:szCs w:val="22"/>
          <w:lang w:val="af-ZA"/>
        </w:rPr>
        <w:t>:</w:t>
      </w:r>
    </w:p>
    <w:p w:rsidR="00B6014F" w:rsidRPr="00E4772B" w:rsidRDefault="000C2FAA">
      <w:pPr>
        <w:tabs>
          <w:tab w:val="num" w:pos="709"/>
        </w:tabs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Հաջորդող տարում ընդգծված են լինելու հետևյալ աշխատանքները. </w:t>
      </w:r>
      <w:r w:rsidR="009654D4" w:rsidRPr="00E4772B">
        <w:rPr>
          <w:rFonts w:ascii="GHEA Grapalat" w:hAnsi="GHEA Grapalat" w:cs="Sylfaen"/>
          <w:sz w:val="22"/>
          <w:szCs w:val="22"/>
        </w:rPr>
        <w:t>Սևանա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լճում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>ձ</w:t>
      </w:r>
      <w:r w:rsidRPr="00E4772B">
        <w:rPr>
          <w:rFonts w:ascii="GHEA Grapalat" w:hAnsi="GHEA Grapalat" w:cs="Sylfaen"/>
          <w:sz w:val="22"/>
          <w:szCs w:val="22"/>
        </w:rPr>
        <w:t>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պաշարների</w:t>
      </w:r>
      <w:r w:rsidR="00664402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64402" w:rsidRPr="00E4772B">
        <w:rPr>
          <w:rFonts w:ascii="GHEA Grapalat" w:hAnsi="GHEA Grapalat" w:cs="Sylfaen"/>
          <w:sz w:val="22"/>
          <w:szCs w:val="22"/>
        </w:rPr>
        <w:t>համալր</w:t>
      </w:r>
      <w:r w:rsidR="00664402">
        <w:rPr>
          <w:rFonts w:ascii="GHEA Grapalat" w:hAnsi="GHEA Grapalat" w:cs="Sylfaen"/>
          <w:sz w:val="22"/>
          <w:szCs w:val="22"/>
          <w:lang w:val="en-US"/>
        </w:rPr>
        <w:t>ման</w:t>
      </w:r>
      <w:r w:rsidR="00664402">
        <w:rPr>
          <w:rFonts w:ascii="GHEA Grapalat" w:hAnsi="GHEA Grapalat"/>
          <w:sz w:val="22"/>
          <w:szCs w:val="22"/>
          <w:lang w:val="af-ZA"/>
        </w:rPr>
        <w:t xml:space="preserve"> և 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64402">
        <w:rPr>
          <w:rFonts w:ascii="GHEA Grapalat" w:hAnsi="GHEA Grapalat" w:cs="Sylfaen"/>
          <w:sz w:val="22"/>
          <w:szCs w:val="22"/>
          <w:lang w:val="en-US"/>
        </w:rPr>
        <w:t>Սևանա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լճի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ջրածածկ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անտառտնկարկների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մաքրման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աշխատանքներ</w:t>
      </w:r>
      <w:r w:rsidRPr="00E4772B">
        <w:rPr>
          <w:rFonts w:ascii="GHEA Grapalat" w:hAnsi="GHEA Grapalat" w:cs="Sylfaen"/>
          <w:sz w:val="22"/>
          <w:szCs w:val="22"/>
          <w:lang w:val="en-US"/>
        </w:rPr>
        <w:t>ը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>:</w:t>
      </w:r>
    </w:p>
    <w:p w:rsidR="00B6014F" w:rsidRPr="00E4772B" w:rsidRDefault="009654D4">
      <w:pPr>
        <w:tabs>
          <w:tab w:val="num" w:pos="709"/>
        </w:tabs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 xml:space="preserve">2015 </w:t>
      </w:r>
      <w:r w:rsidRPr="00E4772B">
        <w:rPr>
          <w:rFonts w:ascii="GHEA Grapalat" w:hAnsi="GHEA Grapalat" w:cs="Sylfaen"/>
          <w:sz w:val="22"/>
          <w:szCs w:val="22"/>
        </w:rPr>
        <w:t>թվականին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բյուջետային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հատկացումները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նպատակաուղղվելու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են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հանրապետության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բնության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 </w:t>
      </w:r>
      <w:r w:rsidRPr="00E4772B">
        <w:rPr>
          <w:rFonts w:ascii="GHEA Grapalat" w:hAnsi="GHEA Grapalat" w:cs="Sylfaen"/>
          <w:sz w:val="22"/>
          <w:szCs w:val="22"/>
        </w:rPr>
        <w:t>հատուկ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պահպանվող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տարածքների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(</w:t>
      </w:r>
      <w:r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sz w:val="22"/>
          <w:szCs w:val="22"/>
        </w:rPr>
        <w:t>Սևան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>»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sz w:val="22"/>
          <w:szCs w:val="22"/>
        </w:rPr>
        <w:t>Դիլիջան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>»,  «</w:t>
      </w:r>
      <w:r w:rsidRPr="00E4772B">
        <w:rPr>
          <w:rFonts w:ascii="GHEA Grapalat" w:hAnsi="GHEA Grapalat" w:cs="Sylfaen"/>
          <w:sz w:val="22"/>
          <w:szCs w:val="22"/>
        </w:rPr>
        <w:t>Արևիկ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sz w:val="22"/>
          <w:szCs w:val="22"/>
        </w:rPr>
        <w:t>Արփի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լիճ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Pr="00E4772B">
        <w:rPr>
          <w:rFonts w:ascii="GHEA Grapalat" w:hAnsi="GHEA Grapalat" w:cs="Sylfaen"/>
          <w:sz w:val="22"/>
          <w:szCs w:val="22"/>
        </w:rPr>
        <w:t>ազ</w:t>
      </w:r>
      <w:r w:rsidR="003F63EB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գա</w:t>
      </w:r>
      <w:r w:rsidR="003F63EB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պարկեր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sz w:val="22"/>
          <w:szCs w:val="22"/>
        </w:rPr>
        <w:t>Խոսրովի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անտառ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sz w:val="22"/>
          <w:szCs w:val="22"/>
        </w:rPr>
        <w:t>Շիկահող</w:t>
      </w:r>
      <w:r w:rsidRPr="00E4772B">
        <w:rPr>
          <w:rFonts w:ascii="GHEA Grapalat" w:hAnsi="GHEA Grapalat" w:cs="Sylfaen"/>
          <w:sz w:val="22"/>
          <w:szCs w:val="22"/>
          <w:lang w:val="af-ZA"/>
        </w:rPr>
        <w:t>»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պետար</w:t>
      </w:r>
      <w:r w:rsidRPr="00E4772B">
        <w:rPr>
          <w:rFonts w:ascii="GHEA Grapalat" w:hAnsi="GHEA Grapalat" w:cs="Times Armenian"/>
          <w:sz w:val="22"/>
          <w:szCs w:val="22"/>
        </w:rPr>
        <w:t>գ</w:t>
      </w:r>
      <w:r w:rsidRPr="00E4772B">
        <w:rPr>
          <w:rFonts w:ascii="GHEA Grapalat" w:hAnsi="GHEA Grapalat" w:cs="Sylfaen"/>
          <w:sz w:val="22"/>
          <w:szCs w:val="22"/>
        </w:rPr>
        <w:t>ելոցներ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sz w:val="22"/>
          <w:szCs w:val="22"/>
        </w:rPr>
        <w:t>Սոսիների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պուրակ</w:t>
      </w:r>
      <w:r w:rsidRPr="00E4772B">
        <w:rPr>
          <w:rFonts w:ascii="GHEA Grapalat" w:hAnsi="GHEA Grapalat" w:cs="Sylfaen"/>
          <w:sz w:val="22"/>
          <w:szCs w:val="22"/>
          <w:lang w:val="af-ZA"/>
        </w:rPr>
        <w:t>», «</w:t>
      </w:r>
      <w:r w:rsidRPr="00E4772B">
        <w:rPr>
          <w:rFonts w:ascii="GHEA Grapalat" w:hAnsi="GHEA Grapalat" w:cs="Sylfaen"/>
          <w:sz w:val="22"/>
          <w:szCs w:val="22"/>
        </w:rPr>
        <w:t>Խուս</w:t>
      </w:r>
      <w:r w:rsidR="003F63EB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տուփ</w:t>
      </w:r>
      <w:r w:rsidRPr="00E4772B">
        <w:rPr>
          <w:rFonts w:ascii="GHEA Grapalat" w:hAnsi="GHEA Grapalat" w:cs="Sylfaen"/>
          <w:sz w:val="22"/>
          <w:szCs w:val="22"/>
          <w:lang w:val="af-ZA"/>
        </w:rPr>
        <w:t>», «</w:t>
      </w:r>
      <w:r w:rsidRPr="00E4772B">
        <w:rPr>
          <w:rFonts w:ascii="GHEA Grapalat" w:hAnsi="GHEA Grapalat" w:cs="Sylfaen"/>
          <w:sz w:val="22"/>
          <w:szCs w:val="22"/>
        </w:rPr>
        <w:t>Զանգեզուր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Pr="00E4772B">
        <w:rPr>
          <w:rFonts w:ascii="GHEA Grapalat" w:hAnsi="GHEA Grapalat" w:cs="Sylfaen"/>
          <w:sz w:val="22"/>
          <w:szCs w:val="22"/>
        </w:rPr>
        <w:t>Զիկատար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Pr="00E4772B">
        <w:rPr>
          <w:rFonts w:ascii="GHEA Grapalat" w:hAnsi="GHEA Grapalat" w:cs="Sylfaen"/>
          <w:sz w:val="22"/>
          <w:szCs w:val="22"/>
        </w:rPr>
        <w:t>պետական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ար</w:t>
      </w:r>
      <w:r w:rsidRPr="00E4772B">
        <w:rPr>
          <w:rFonts w:ascii="GHEA Grapalat" w:hAnsi="GHEA Grapalat" w:cs="Times Armenian"/>
          <w:sz w:val="22"/>
          <w:szCs w:val="22"/>
        </w:rPr>
        <w:t>գ</w:t>
      </w:r>
      <w:r w:rsidRPr="00E4772B">
        <w:rPr>
          <w:rFonts w:ascii="GHEA Grapalat" w:hAnsi="GHEA Grapalat" w:cs="Sylfaen"/>
          <w:sz w:val="22"/>
          <w:szCs w:val="22"/>
        </w:rPr>
        <w:t>ելավայրեր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դենդրոպարկեր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բնության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հատուկ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պահպանվող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այլ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տարածքներ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) </w:t>
      </w:r>
      <w:r w:rsidRPr="00E4772B">
        <w:rPr>
          <w:rFonts w:ascii="GHEA Grapalat" w:hAnsi="GHEA Grapalat" w:cs="Sylfaen"/>
          <w:sz w:val="22"/>
          <w:szCs w:val="22"/>
        </w:rPr>
        <w:t>պահպանությանը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Times Armenian"/>
          <w:sz w:val="22"/>
          <w:szCs w:val="22"/>
        </w:rPr>
        <w:t>անտառային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Times Armenian"/>
          <w:sz w:val="22"/>
          <w:szCs w:val="22"/>
        </w:rPr>
        <w:t>տարածքների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խնամքի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բնապահպանական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այլ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աշխատանքների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 </w:t>
      </w:r>
      <w:r w:rsidRPr="00E4772B">
        <w:rPr>
          <w:rFonts w:ascii="GHEA Grapalat" w:hAnsi="GHEA Grapalat" w:cs="Times Armenian"/>
          <w:sz w:val="22"/>
          <w:szCs w:val="22"/>
        </w:rPr>
        <w:t>գ</w:t>
      </w:r>
      <w:r w:rsidRPr="00E4772B">
        <w:rPr>
          <w:rFonts w:ascii="GHEA Grapalat" w:hAnsi="GHEA Grapalat" w:cs="Sylfaen"/>
          <w:sz w:val="22"/>
          <w:szCs w:val="22"/>
        </w:rPr>
        <w:t>իտական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 </w:t>
      </w:r>
      <w:r w:rsidRPr="00E4772B">
        <w:rPr>
          <w:rFonts w:ascii="GHEA Grapalat" w:hAnsi="GHEA Grapalat" w:cs="Sylfaen"/>
          <w:sz w:val="22"/>
          <w:szCs w:val="22"/>
        </w:rPr>
        <w:t>ուսումնասիրությունների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իրականացմանը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ինչպես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նաև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Կովկասյան տարածաշրջանային կենտրոնի հայաստանյան  մասնաճյուղի գրասենյակի վարձակալության ծառայությունների ֆինանսավորմանը</w:t>
      </w:r>
      <w:r w:rsidRPr="00E4772B">
        <w:rPr>
          <w:rFonts w:ascii="GHEA Grapalat" w:hAnsi="GHEA Grapalat" w:cs="Times Armenian"/>
          <w:sz w:val="22"/>
          <w:szCs w:val="22"/>
          <w:lang w:val="af-ZA"/>
        </w:rPr>
        <w:t>:</w:t>
      </w:r>
    </w:p>
    <w:p w:rsidR="00B6014F" w:rsidRPr="00E4772B" w:rsidRDefault="007425B1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bCs/>
          <w:sz w:val="22"/>
          <w:szCs w:val="22"/>
        </w:rPr>
        <w:t>Շրջակա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միջավայրի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պահպանության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bCs/>
          <w:sz w:val="22"/>
          <w:szCs w:val="22"/>
        </w:rPr>
        <w:t>մոնիտորին</w:t>
      </w:r>
      <w:r w:rsidRPr="00E4772B">
        <w:rPr>
          <w:rFonts w:ascii="GHEA Grapalat" w:hAnsi="GHEA Grapalat" w:cs="Times Armenian"/>
          <w:bCs/>
          <w:sz w:val="22"/>
          <w:szCs w:val="22"/>
        </w:rPr>
        <w:t>գ</w:t>
      </w:r>
      <w:r w:rsidRPr="00E4772B">
        <w:rPr>
          <w:rFonts w:ascii="GHEA Grapalat" w:hAnsi="GHEA Grapalat" w:cs="Sylfaen"/>
          <w:bCs/>
          <w:sz w:val="22"/>
          <w:szCs w:val="22"/>
        </w:rPr>
        <w:t>ի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և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տեղեկատվական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վերլուծական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="000873BC" w:rsidRPr="00E4772B">
        <w:rPr>
          <w:rFonts w:ascii="GHEA Grapalat" w:hAnsi="GHEA Grapalat" w:cs="Times Armenian"/>
          <w:bCs/>
          <w:sz w:val="22"/>
          <w:szCs w:val="22"/>
          <w:lang w:val="en-US"/>
        </w:rPr>
        <w:t>աշխա</w:t>
      </w:r>
      <w:r w:rsidR="003F63EB" w:rsidRPr="00E4772B">
        <w:rPr>
          <w:rFonts w:ascii="GHEA Grapalat" w:hAnsi="GHEA Grapalat" w:cs="Times Armenian"/>
          <w:bCs/>
          <w:sz w:val="22"/>
          <w:szCs w:val="22"/>
          <w:lang w:val="af-ZA"/>
        </w:rPr>
        <w:softHyphen/>
      </w:r>
      <w:r w:rsidR="000873BC" w:rsidRPr="00E4772B">
        <w:rPr>
          <w:rFonts w:ascii="GHEA Grapalat" w:hAnsi="GHEA Grapalat" w:cs="Times Armenian"/>
          <w:bCs/>
          <w:sz w:val="22"/>
          <w:szCs w:val="22"/>
          <w:lang w:val="en-US"/>
        </w:rPr>
        <w:t>տանքների</w:t>
      </w:r>
      <w:r w:rsidR="000873BC"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շրջանակներում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2015 </w:t>
      </w:r>
      <w:r w:rsidR="009654D4" w:rsidRPr="00E4772B">
        <w:rPr>
          <w:rFonts w:ascii="GHEA Grapalat" w:hAnsi="GHEA Grapalat" w:cs="Sylfaen"/>
          <w:sz w:val="22"/>
          <w:szCs w:val="22"/>
        </w:rPr>
        <w:t>թվականին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իրականացվելու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են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Times Armenian"/>
          <w:sz w:val="22"/>
          <w:szCs w:val="22"/>
        </w:rPr>
        <w:t>շարունակական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Times Armenian"/>
          <w:sz w:val="22"/>
          <w:szCs w:val="22"/>
        </w:rPr>
        <w:t>բնույթ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Times Armenian"/>
          <w:sz w:val="22"/>
          <w:szCs w:val="22"/>
        </w:rPr>
        <w:t>ունեցող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="009654D4" w:rsidRPr="00E4772B">
        <w:rPr>
          <w:rFonts w:ascii="GHEA Grapalat" w:hAnsi="GHEA Grapalat" w:cs="Sylfaen"/>
          <w:sz w:val="22"/>
          <w:szCs w:val="22"/>
        </w:rPr>
        <w:t>Ջրային</w:t>
      </w:r>
      <w:r w:rsidR="009654D4" w:rsidRPr="00E4772B">
        <w:rPr>
          <w:rFonts w:ascii="GHEA Grapalat" w:hAnsi="GHEA Grapalat"/>
          <w:sz w:val="22"/>
          <w:szCs w:val="22"/>
          <w:lang w:val="af-ZA"/>
        </w:rPr>
        <w:t xml:space="preserve">  </w:t>
      </w:r>
      <w:r w:rsidR="009654D4" w:rsidRPr="00E4772B">
        <w:rPr>
          <w:rFonts w:ascii="GHEA Grapalat" w:hAnsi="GHEA Grapalat" w:cs="Sylfaen"/>
          <w:sz w:val="22"/>
          <w:szCs w:val="22"/>
        </w:rPr>
        <w:t>օբյեկտների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 </w:t>
      </w:r>
      <w:r w:rsidR="009654D4" w:rsidRPr="00E4772B">
        <w:rPr>
          <w:rFonts w:ascii="GHEA Grapalat" w:hAnsi="GHEA Grapalat" w:cs="Sylfaen"/>
          <w:sz w:val="22"/>
          <w:szCs w:val="22"/>
        </w:rPr>
        <w:t>և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 </w:t>
      </w:r>
      <w:r w:rsidR="009654D4" w:rsidRPr="00E4772B">
        <w:rPr>
          <w:rFonts w:ascii="GHEA Grapalat" w:hAnsi="GHEA Grapalat" w:cs="Sylfaen"/>
          <w:sz w:val="22"/>
          <w:szCs w:val="22"/>
        </w:rPr>
        <w:t>օդային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 </w:t>
      </w:r>
      <w:r w:rsidR="009654D4" w:rsidRPr="00E4772B">
        <w:rPr>
          <w:rFonts w:ascii="GHEA Grapalat" w:hAnsi="GHEA Grapalat" w:cs="Sylfaen"/>
          <w:sz w:val="22"/>
          <w:szCs w:val="22"/>
        </w:rPr>
        <w:t>ավազանի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 </w:t>
      </w:r>
      <w:r w:rsidR="009654D4" w:rsidRPr="00E4772B">
        <w:rPr>
          <w:rFonts w:ascii="GHEA Grapalat" w:hAnsi="GHEA Grapalat" w:cs="Sylfaen"/>
          <w:sz w:val="22"/>
          <w:szCs w:val="22"/>
        </w:rPr>
        <w:t>աղտոտվածության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վիճակի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մոնիթորին</w:t>
      </w:r>
      <w:r w:rsidR="009654D4" w:rsidRPr="00E4772B">
        <w:rPr>
          <w:rFonts w:ascii="GHEA Grapalat" w:hAnsi="GHEA Grapalat" w:cs="Times Armenian"/>
          <w:sz w:val="22"/>
          <w:szCs w:val="22"/>
        </w:rPr>
        <w:t>գ</w:t>
      </w:r>
      <w:r w:rsidR="009654D4" w:rsidRPr="00E4772B">
        <w:rPr>
          <w:rFonts w:ascii="GHEA Grapalat" w:hAnsi="GHEA Grapalat" w:cs="Sylfaen"/>
          <w:sz w:val="22"/>
          <w:szCs w:val="22"/>
        </w:rPr>
        <w:t>ի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ծառայու</w:t>
      </w:r>
      <w:r w:rsidR="003F63EB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9654D4" w:rsidRPr="00E4772B">
        <w:rPr>
          <w:rFonts w:ascii="GHEA Grapalat" w:hAnsi="GHEA Grapalat" w:cs="Sylfaen"/>
          <w:sz w:val="22"/>
          <w:szCs w:val="22"/>
        </w:rPr>
        <w:t>թյուն</w:t>
      </w:r>
      <w:r w:rsidR="003F63EB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3F63EB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9654D4" w:rsidRPr="00E4772B">
        <w:rPr>
          <w:rFonts w:ascii="GHEA Grapalat" w:hAnsi="GHEA Grapalat" w:cs="Sylfaen"/>
          <w:sz w:val="22"/>
          <w:szCs w:val="22"/>
        </w:rPr>
        <w:t>ներ</w:t>
      </w:r>
      <w:r w:rsidR="000873BC" w:rsidRPr="00E4772B">
        <w:rPr>
          <w:rFonts w:ascii="GHEA Grapalat" w:hAnsi="GHEA Grapalat" w:cs="Sylfaen"/>
          <w:sz w:val="22"/>
          <w:szCs w:val="22"/>
          <w:lang w:val="en-US"/>
        </w:rPr>
        <w:t>ի</w:t>
      </w:r>
      <w:r w:rsidR="009654D4" w:rsidRPr="00E4772B">
        <w:rPr>
          <w:rFonts w:ascii="GHEA Grapalat" w:hAnsi="GHEA Grapalat" w:cs="Sylfaen"/>
          <w:sz w:val="22"/>
          <w:szCs w:val="22"/>
          <w:lang w:val="af-ZA"/>
        </w:rPr>
        <w:t>», «</w:t>
      </w:r>
      <w:r w:rsidR="009654D4" w:rsidRPr="00E4772B">
        <w:rPr>
          <w:rFonts w:ascii="GHEA Grapalat" w:hAnsi="GHEA Grapalat" w:cs="Sylfaen"/>
          <w:sz w:val="22"/>
          <w:szCs w:val="22"/>
        </w:rPr>
        <w:t>Բնապահպանական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ոլորտի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Times Armenian"/>
          <w:sz w:val="22"/>
          <w:szCs w:val="22"/>
        </w:rPr>
        <w:t>գ</w:t>
      </w:r>
      <w:r w:rsidR="009654D4" w:rsidRPr="00E4772B">
        <w:rPr>
          <w:rFonts w:ascii="GHEA Grapalat" w:hAnsi="GHEA Grapalat" w:cs="Sylfaen"/>
          <w:sz w:val="22"/>
          <w:szCs w:val="22"/>
        </w:rPr>
        <w:t>ծով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վերլուծական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>-</w:t>
      </w:r>
      <w:r w:rsidR="009654D4" w:rsidRPr="00E4772B">
        <w:rPr>
          <w:rFonts w:ascii="GHEA Grapalat" w:hAnsi="GHEA Grapalat" w:cs="Sylfaen"/>
          <w:sz w:val="22"/>
          <w:szCs w:val="22"/>
        </w:rPr>
        <w:t>տեղեկատվական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ծառայություններ</w:t>
      </w:r>
      <w:r w:rsidR="000873BC" w:rsidRPr="00E4772B">
        <w:rPr>
          <w:rFonts w:ascii="GHEA Grapalat" w:hAnsi="GHEA Grapalat" w:cs="Sylfaen"/>
          <w:sz w:val="22"/>
          <w:szCs w:val="22"/>
          <w:lang w:val="en-US"/>
        </w:rPr>
        <w:t>ի</w:t>
      </w:r>
      <w:r w:rsidR="009654D4" w:rsidRPr="00E4772B">
        <w:rPr>
          <w:rFonts w:ascii="GHEA Grapalat" w:hAnsi="GHEA Grapalat" w:cs="Sylfaen"/>
          <w:sz w:val="22"/>
          <w:szCs w:val="22"/>
          <w:lang w:val="af-ZA"/>
        </w:rPr>
        <w:t>»</w:t>
      </w:r>
      <w:r w:rsidR="009654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/>
          <w:sz w:val="22"/>
          <w:szCs w:val="22"/>
        </w:rPr>
        <w:t>և</w:t>
      </w:r>
      <w:r w:rsidR="009654D4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="009654D4" w:rsidRPr="00E4772B">
        <w:rPr>
          <w:rFonts w:ascii="GHEA Grapalat" w:hAnsi="GHEA Grapalat" w:cs="Sylfaen"/>
          <w:sz w:val="22"/>
          <w:szCs w:val="22"/>
        </w:rPr>
        <w:t>ՀՀ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տարածքի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ստորերկրյա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քաղցրահամ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ջրերի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հիդրոերկրաբանական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մոնիթորին</w:t>
      </w:r>
      <w:r w:rsidR="009654D4" w:rsidRPr="00E4772B">
        <w:rPr>
          <w:rFonts w:ascii="GHEA Grapalat" w:hAnsi="GHEA Grapalat" w:cs="Times Armenian"/>
          <w:sz w:val="22"/>
          <w:szCs w:val="22"/>
        </w:rPr>
        <w:t>գ</w:t>
      </w:r>
      <w:r w:rsidR="009654D4" w:rsidRPr="00E4772B">
        <w:rPr>
          <w:rFonts w:ascii="GHEA Grapalat" w:hAnsi="GHEA Grapalat" w:cs="Sylfaen"/>
          <w:sz w:val="22"/>
          <w:szCs w:val="22"/>
        </w:rPr>
        <w:t>ի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ծառայություն</w:t>
      </w:r>
      <w:r w:rsidR="003F63EB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="009654D4" w:rsidRPr="00E4772B">
        <w:rPr>
          <w:rFonts w:ascii="GHEA Grapalat" w:hAnsi="GHEA Grapalat" w:cs="Sylfaen"/>
          <w:sz w:val="22"/>
          <w:szCs w:val="22"/>
        </w:rPr>
        <w:t>ներ</w:t>
      </w:r>
      <w:r w:rsidR="000873BC" w:rsidRPr="00E4772B">
        <w:rPr>
          <w:rFonts w:ascii="GHEA Grapalat" w:hAnsi="GHEA Grapalat" w:cs="Sylfaen"/>
          <w:sz w:val="22"/>
          <w:szCs w:val="22"/>
          <w:lang w:val="en-US"/>
        </w:rPr>
        <w:t>ի</w:t>
      </w:r>
      <w:r w:rsidR="009654D4" w:rsidRPr="00E4772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9654D4" w:rsidRPr="00E4772B">
        <w:rPr>
          <w:rFonts w:ascii="GHEA Grapalat" w:hAnsi="GHEA Grapalat" w:cs="Sylfaen"/>
          <w:sz w:val="22"/>
          <w:szCs w:val="22"/>
        </w:rPr>
        <w:t>ծրագրերը</w:t>
      </w:r>
      <w:r w:rsidR="009654D4" w:rsidRPr="00E4772B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B6014F" w:rsidRPr="00E4772B" w:rsidRDefault="009654D4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</w:rPr>
        <w:t>Իրականացվելու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են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նաև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73BC"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sz w:val="22"/>
          <w:szCs w:val="22"/>
        </w:rPr>
        <w:t>Արարատյան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դաշտի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ջրավազանային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կառավարման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պլանի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մշակման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կազմման</w:t>
      </w:r>
      <w:r w:rsidR="000873BC" w:rsidRPr="00E4772B">
        <w:rPr>
          <w:rFonts w:ascii="GHEA Grapalat" w:hAnsi="GHEA Grapalat" w:cs="Sylfaen"/>
          <w:sz w:val="22"/>
          <w:szCs w:val="22"/>
          <w:lang w:val="af-ZA"/>
        </w:rPr>
        <w:t>»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73BC"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sz w:val="22"/>
          <w:szCs w:val="22"/>
        </w:rPr>
        <w:t>Շրջակա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միջավայրի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վրա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ազդեցության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գնահատման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փորձաքննության</w:t>
      </w:r>
      <w:r w:rsidR="000873BC" w:rsidRPr="00E4772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0873BC" w:rsidRPr="00E4772B">
        <w:rPr>
          <w:rFonts w:ascii="GHEA Grapalat" w:hAnsi="GHEA Grapalat" w:cs="Sylfaen"/>
          <w:sz w:val="22"/>
          <w:szCs w:val="22"/>
        </w:rPr>
        <w:t>ծառայություններ</w:t>
      </w:r>
      <w:r w:rsidR="000873BC" w:rsidRPr="00E4772B">
        <w:rPr>
          <w:rFonts w:ascii="GHEA Grapalat" w:hAnsi="GHEA Grapalat" w:cs="Sylfaen"/>
          <w:sz w:val="22"/>
          <w:szCs w:val="22"/>
          <w:lang w:val="en-US"/>
        </w:rPr>
        <w:t>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ծրագրերը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B6014F" w:rsidRPr="00E4772B" w:rsidRDefault="007425B1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 w:cs="Sylfaen"/>
          <w:bCs/>
          <w:sz w:val="22"/>
          <w:szCs w:val="22"/>
        </w:rPr>
        <w:t>Վտան</w:t>
      </w:r>
      <w:r w:rsidRPr="00E4772B">
        <w:rPr>
          <w:rFonts w:ascii="GHEA Grapalat" w:hAnsi="GHEA Grapalat" w:cs="Times Armenian"/>
          <w:bCs/>
          <w:sz w:val="22"/>
          <w:szCs w:val="22"/>
        </w:rPr>
        <w:t>գ</w:t>
      </w:r>
      <w:r w:rsidRPr="00E4772B">
        <w:rPr>
          <w:rFonts w:ascii="GHEA Grapalat" w:hAnsi="GHEA Grapalat" w:cs="Sylfaen"/>
          <w:bCs/>
          <w:sz w:val="22"/>
          <w:szCs w:val="22"/>
        </w:rPr>
        <w:t>ավոր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թափոնների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էկոլո</w:t>
      </w:r>
      <w:r w:rsidRPr="00E4772B">
        <w:rPr>
          <w:rFonts w:ascii="GHEA Grapalat" w:hAnsi="GHEA Grapalat" w:cs="Times Armenian"/>
          <w:bCs/>
          <w:sz w:val="22"/>
          <w:szCs w:val="22"/>
        </w:rPr>
        <w:t>գ</w:t>
      </w:r>
      <w:r w:rsidRPr="00E4772B">
        <w:rPr>
          <w:rFonts w:ascii="GHEA Grapalat" w:hAnsi="GHEA Grapalat" w:cs="Sylfaen"/>
          <w:bCs/>
          <w:sz w:val="22"/>
          <w:szCs w:val="22"/>
        </w:rPr>
        <w:t>իապես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անվտան</w:t>
      </w:r>
      <w:r w:rsidRPr="00E4772B">
        <w:rPr>
          <w:rFonts w:ascii="GHEA Grapalat" w:hAnsi="GHEA Grapalat" w:cs="Times Armenian"/>
          <w:bCs/>
          <w:sz w:val="22"/>
          <w:szCs w:val="22"/>
        </w:rPr>
        <w:t>գ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կառավարումն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sz w:val="22"/>
          <w:szCs w:val="22"/>
        </w:rPr>
        <w:t>ապահովող</w:t>
      </w:r>
      <w:r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="000873BC" w:rsidRPr="00E4772B">
        <w:rPr>
          <w:rFonts w:ascii="GHEA Grapalat" w:hAnsi="GHEA Grapalat" w:cs="Times Armenian"/>
          <w:bCs/>
          <w:sz w:val="22"/>
          <w:szCs w:val="22"/>
          <w:lang w:val="en-US"/>
        </w:rPr>
        <w:t>աշխատանք</w:t>
      </w:r>
      <w:r w:rsidR="003F63EB" w:rsidRPr="00E4772B">
        <w:rPr>
          <w:rFonts w:ascii="GHEA Grapalat" w:hAnsi="GHEA Grapalat" w:cs="Times Armenian"/>
          <w:bCs/>
          <w:sz w:val="22"/>
          <w:szCs w:val="22"/>
          <w:lang w:val="af-ZA"/>
        </w:rPr>
        <w:softHyphen/>
      </w:r>
      <w:r w:rsidR="000873BC" w:rsidRPr="00E4772B">
        <w:rPr>
          <w:rFonts w:ascii="GHEA Grapalat" w:hAnsi="GHEA Grapalat" w:cs="Times Armenian"/>
          <w:bCs/>
          <w:sz w:val="22"/>
          <w:szCs w:val="22"/>
          <w:lang w:val="en-US"/>
        </w:rPr>
        <w:t>ների</w:t>
      </w:r>
      <w:r w:rsidR="000873BC"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="000873BC" w:rsidRPr="00E4772B">
        <w:rPr>
          <w:rFonts w:ascii="GHEA Grapalat" w:hAnsi="GHEA Grapalat" w:cs="Times Armenian"/>
          <w:bCs/>
          <w:sz w:val="22"/>
          <w:szCs w:val="22"/>
          <w:lang w:val="en-US"/>
        </w:rPr>
        <w:t>շրջանակում</w:t>
      </w:r>
      <w:r w:rsidR="000873BC" w:rsidRPr="00E4772B">
        <w:rPr>
          <w:rFonts w:ascii="GHEA Grapalat" w:hAnsi="GHEA Grapalat" w:cs="Times Armenian"/>
          <w:bCs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իրականացվելու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է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  <w:lang w:val="af-ZA"/>
        </w:rPr>
        <w:t>«</w:t>
      </w:r>
      <w:r w:rsidR="009654D4" w:rsidRPr="00E4772B">
        <w:rPr>
          <w:rFonts w:ascii="GHEA Grapalat" w:hAnsi="GHEA Grapalat" w:cs="Sylfaen"/>
          <w:sz w:val="22"/>
          <w:szCs w:val="22"/>
        </w:rPr>
        <w:t>Թափոնների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ուսումնասիրության</w:t>
      </w:r>
      <w:r w:rsidR="009654D4" w:rsidRPr="00E4772B">
        <w:rPr>
          <w:rFonts w:ascii="GHEA Grapalat" w:hAnsi="GHEA Grapalat" w:cs="Sylfaen"/>
          <w:sz w:val="22"/>
          <w:szCs w:val="22"/>
          <w:lang w:val="af-ZA"/>
        </w:rPr>
        <w:t>»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54D4" w:rsidRPr="00E4772B">
        <w:rPr>
          <w:rFonts w:ascii="GHEA Grapalat" w:hAnsi="GHEA Grapalat" w:cs="Sylfaen"/>
          <w:sz w:val="22"/>
          <w:szCs w:val="22"/>
        </w:rPr>
        <w:t>ծրա</w:t>
      </w:r>
      <w:r w:rsidR="009654D4" w:rsidRPr="00E4772B">
        <w:rPr>
          <w:rFonts w:ascii="GHEA Grapalat" w:hAnsi="GHEA Grapalat" w:cs="Times Armenian"/>
          <w:sz w:val="22"/>
          <w:szCs w:val="22"/>
        </w:rPr>
        <w:t>գ</w:t>
      </w:r>
      <w:r w:rsidR="009654D4" w:rsidRPr="00E4772B">
        <w:rPr>
          <w:rFonts w:ascii="GHEA Grapalat" w:hAnsi="GHEA Grapalat" w:cs="Sylfaen"/>
          <w:sz w:val="22"/>
          <w:szCs w:val="22"/>
        </w:rPr>
        <w:t>իրը</w:t>
      </w:r>
      <w:r w:rsidR="009654D4" w:rsidRPr="00E4772B">
        <w:rPr>
          <w:rFonts w:ascii="GHEA Grapalat" w:hAnsi="GHEA Grapalat" w:cs="Times Armenian"/>
          <w:sz w:val="22"/>
          <w:szCs w:val="22"/>
          <w:lang w:val="af-ZA"/>
        </w:rPr>
        <w:t>:</w:t>
      </w:r>
    </w:p>
    <w:p w:rsidR="00417679" w:rsidRPr="00E743C8" w:rsidRDefault="006D3A10" w:rsidP="00E743C8">
      <w:pPr>
        <w:spacing w:line="360" w:lineRule="auto"/>
        <w:ind w:firstLine="397"/>
        <w:jc w:val="both"/>
        <w:rPr>
          <w:rFonts w:ascii="GHEA Grapalat" w:hAnsi="GHEA Grapalat" w:cs="Times Armenian"/>
          <w:b/>
          <w:lang w:val="af-ZA"/>
        </w:rPr>
      </w:pP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  </w:t>
      </w:r>
    </w:p>
    <w:p w:rsidR="00335FBB" w:rsidRPr="00E743C8" w:rsidRDefault="00F676B9" w:rsidP="00E743C8">
      <w:pPr>
        <w:spacing w:line="360" w:lineRule="auto"/>
        <w:ind w:firstLine="397"/>
        <w:jc w:val="both"/>
        <w:rPr>
          <w:rFonts w:ascii="GHEA Grapalat" w:hAnsi="GHEA Grapalat" w:cs="Times Armenian"/>
          <w:b/>
          <w:lang w:val="af-ZA"/>
        </w:rPr>
      </w:pPr>
      <w:r w:rsidRPr="00E743C8">
        <w:rPr>
          <w:rFonts w:ascii="GHEA Grapalat" w:hAnsi="GHEA Grapalat" w:cs="Times Armenian"/>
          <w:b/>
          <w:lang w:val="en-US"/>
        </w:rPr>
        <w:lastRenderedPageBreak/>
        <w:t>Բ</w:t>
      </w:r>
      <w:r w:rsidR="002B50E2" w:rsidRPr="00E743C8">
        <w:rPr>
          <w:rFonts w:ascii="GHEA Grapalat" w:hAnsi="GHEA Grapalat" w:cs="Times Armenian"/>
          <w:b/>
          <w:lang w:val="en-US"/>
        </w:rPr>
        <w:t>յուջեների</w:t>
      </w:r>
      <w:r w:rsidR="002B50E2" w:rsidRPr="00E743C8">
        <w:rPr>
          <w:rFonts w:ascii="GHEA Grapalat" w:hAnsi="GHEA Grapalat" w:cs="Times Armenian"/>
          <w:b/>
          <w:lang w:val="af-ZA"/>
        </w:rPr>
        <w:t xml:space="preserve"> </w:t>
      </w:r>
      <w:r w:rsidR="002B50E2" w:rsidRPr="00E743C8">
        <w:rPr>
          <w:rFonts w:ascii="GHEA Grapalat" w:hAnsi="GHEA Grapalat" w:cs="Times Armenian"/>
          <w:b/>
          <w:lang w:val="en-US"/>
        </w:rPr>
        <w:t>կազմման</w:t>
      </w:r>
      <w:r w:rsidR="002B50E2" w:rsidRPr="00E743C8">
        <w:rPr>
          <w:rFonts w:ascii="GHEA Grapalat" w:hAnsi="GHEA Grapalat" w:cs="Times Armenian"/>
          <w:b/>
          <w:lang w:val="af-ZA"/>
        </w:rPr>
        <w:t xml:space="preserve"> </w:t>
      </w:r>
      <w:r w:rsidR="002B50E2" w:rsidRPr="00E743C8">
        <w:rPr>
          <w:rFonts w:ascii="GHEA Grapalat" w:hAnsi="GHEA Grapalat" w:cs="Times Armenian"/>
          <w:b/>
          <w:lang w:val="en-US"/>
        </w:rPr>
        <w:t>բնագավառում</w:t>
      </w:r>
      <w:r w:rsidR="002B50E2" w:rsidRPr="00E743C8">
        <w:rPr>
          <w:rFonts w:ascii="GHEA Grapalat" w:hAnsi="GHEA Grapalat" w:cs="Times Armenian"/>
          <w:b/>
          <w:lang w:val="af-ZA"/>
        </w:rPr>
        <w:t xml:space="preserve"> </w:t>
      </w:r>
    </w:p>
    <w:p w:rsidR="007F7CEB" w:rsidRPr="00E4772B" w:rsidRDefault="00A263C8" w:rsidP="00E743C8">
      <w:pPr>
        <w:spacing w:line="360" w:lineRule="auto"/>
        <w:ind w:firstLine="397"/>
        <w:jc w:val="both"/>
        <w:rPr>
          <w:rFonts w:ascii="GHEA Grapalat" w:hAnsi="GHEA Grapalat" w:cs="Times Armenian"/>
          <w:sz w:val="22"/>
          <w:szCs w:val="22"/>
          <w:lang w:val="af-ZA"/>
        </w:rPr>
      </w:pPr>
      <w:r w:rsidRPr="00E4772B">
        <w:rPr>
          <w:rFonts w:ascii="GHEA Grapalat" w:hAnsi="GHEA Grapalat" w:cs="Times Armenian"/>
          <w:sz w:val="22"/>
          <w:szCs w:val="22"/>
          <w:lang w:val="af-ZA"/>
        </w:rPr>
        <w:t>201</w:t>
      </w:r>
      <w:r w:rsidR="00964659" w:rsidRPr="00E4772B">
        <w:rPr>
          <w:rFonts w:ascii="GHEA Grapalat" w:hAnsi="GHEA Grapalat" w:cs="Times Armenian"/>
          <w:sz w:val="22"/>
          <w:szCs w:val="22"/>
          <w:lang w:val="af-ZA"/>
        </w:rPr>
        <w:t>5</w:t>
      </w:r>
      <w:r w:rsidR="007F7CEB" w:rsidRPr="00E4772B">
        <w:rPr>
          <w:rFonts w:ascii="GHEA Grapalat" w:hAnsi="GHEA Grapalat" w:cs="Times Armenian"/>
          <w:sz w:val="22"/>
          <w:szCs w:val="22"/>
          <w:lang w:val="af-ZA"/>
        </w:rPr>
        <w:t xml:space="preserve"> թվականին հետևողականորեն շարունակվելու են պետական բյուջեի պլանավորման առաջադեմ ձևի` ծրագրային բյուջետավորման տարրերի արմատավորման և խորացման ուղղու</w:t>
      </w:r>
      <w:r w:rsidR="003F63EB" w:rsidRPr="00E4772B">
        <w:rPr>
          <w:rFonts w:ascii="GHEA Grapalat" w:hAnsi="GHEA Grapalat" w:cs="Times Armenian"/>
          <w:sz w:val="22"/>
          <w:szCs w:val="22"/>
          <w:lang w:val="af-ZA"/>
        </w:rPr>
        <w:softHyphen/>
      </w:r>
      <w:r w:rsidR="007F7CEB" w:rsidRPr="00E4772B">
        <w:rPr>
          <w:rFonts w:ascii="GHEA Grapalat" w:hAnsi="GHEA Grapalat" w:cs="Times Armenian"/>
          <w:sz w:val="22"/>
          <w:szCs w:val="22"/>
          <w:lang w:val="af-ZA"/>
        </w:rPr>
        <w:t>թյամբ աշխատանքները, որոնք ուղեկցվում են բյուջետայ</w:t>
      </w:r>
      <w:r w:rsidR="00EF192D" w:rsidRPr="00E4772B">
        <w:rPr>
          <w:rFonts w:ascii="GHEA Grapalat" w:hAnsi="GHEA Grapalat" w:cs="Times Armenian"/>
          <w:sz w:val="22"/>
          <w:szCs w:val="22"/>
          <w:lang w:val="af-ZA"/>
        </w:rPr>
        <w:t>ի</w:t>
      </w:r>
      <w:r w:rsidR="007F7CEB" w:rsidRPr="00E4772B">
        <w:rPr>
          <w:rFonts w:ascii="GHEA Grapalat" w:hAnsi="GHEA Grapalat" w:cs="Times Armenian"/>
          <w:sz w:val="22"/>
          <w:szCs w:val="22"/>
          <w:lang w:val="af-ZA"/>
        </w:rPr>
        <w:t>ն ծրագրերի համար չափելի (գնահատելի) նպատակների և կատարողական պահանջների սահմանմամբ</w:t>
      </w:r>
      <w:r w:rsidR="000E61BB" w:rsidRPr="00E4772B">
        <w:rPr>
          <w:rFonts w:ascii="GHEA Grapalat" w:hAnsi="GHEA Grapalat" w:cs="Times Armenian"/>
          <w:sz w:val="22"/>
          <w:szCs w:val="22"/>
          <w:lang w:val="hy-AM"/>
        </w:rPr>
        <w:t>,</w:t>
      </w:r>
      <w:r w:rsidR="007F7CEB" w:rsidRPr="00E4772B">
        <w:rPr>
          <w:rFonts w:ascii="GHEA Grapalat" w:hAnsi="GHEA Grapalat" w:cs="Times Armenian"/>
          <w:sz w:val="22"/>
          <w:szCs w:val="22"/>
          <w:lang w:val="af-ZA"/>
        </w:rPr>
        <w:t xml:space="preserve"> և ուղղակիորեն կապված կլինեն հիմնական քաղաքականությունների և գերակայությունների հետ:</w:t>
      </w:r>
    </w:p>
    <w:p w:rsidR="003840A2" w:rsidRPr="00E4772B" w:rsidRDefault="003840A2" w:rsidP="00E743C8">
      <w:pPr>
        <w:spacing w:line="360" w:lineRule="auto"/>
        <w:ind w:firstLine="397"/>
        <w:jc w:val="both"/>
        <w:rPr>
          <w:rFonts w:ascii="GHEA Grapalat" w:hAnsi="GHEA Grapalat" w:cs="Times Armenian"/>
          <w:b/>
          <w:sz w:val="22"/>
          <w:szCs w:val="22"/>
          <w:lang w:val="af-ZA"/>
        </w:rPr>
      </w:pPr>
    </w:p>
    <w:p w:rsidR="002B50E2" w:rsidRPr="00E743C8" w:rsidRDefault="002B50E2" w:rsidP="00E743C8">
      <w:pPr>
        <w:spacing w:line="360" w:lineRule="auto"/>
        <w:ind w:firstLine="397"/>
        <w:jc w:val="both"/>
        <w:rPr>
          <w:rFonts w:ascii="GHEA Grapalat" w:hAnsi="GHEA Grapalat" w:cs="Times Armenian"/>
          <w:b/>
          <w:lang w:val="af-ZA"/>
        </w:rPr>
      </w:pPr>
      <w:r w:rsidRPr="00E743C8">
        <w:rPr>
          <w:rFonts w:ascii="GHEA Grapalat" w:hAnsi="GHEA Grapalat" w:cs="Times Armenian"/>
          <w:b/>
          <w:lang w:val="en-US"/>
        </w:rPr>
        <w:t>Հարկային</w:t>
      </w:r>
      <w:r w:rsidRPr="00E743C8">
        <w:rPr>
          <w:rFonts w:ascii="GHEA Grapalat" w:hAnsi="GHEA Grapalat" w:cs="Times Armenian"/>
          <w:b/>
          <w:lang w:val="af-ZA"/>
        </w:rPr>
        <w:t xml:space="preserve">, </w:t>
      </w:r>
      <w:r w:rsidRPr="00E743C8">
        <w:rPr>
          <w:rFonts w:ascii="GHEA Grapalat" w:hAnsi="GHEA Grapalat" w:cs="Times Armenian"/>
          <w:b/>
          <w:lang w:val="en-US"/>
        </w:rPr>
        <w:t>մաքսային</w:t>
      </w:r>
      <w:r w:rsidRPr="00E743C8">
        <w:rPr>
          <w:rFonts w:ascii="GHEA Grapalat" w:hAnsi="GHEA Grapalat" w:cs="Times Armenian"/>
          <w:b/>
          <w:lang w:val="af-ZA"/>
        </w:rPr>
        <w:t xml:space="preserve"> </w:t>
      </w:r>
      <w:r w:rsidRPr="00E743C8">
        <w:rPr>
          <w:rFonts w:ascii="GHEA Grapalat" w:hAnsi="GHEA Grapalat" w:cs="Times Armenian"/>
          <w:b/>
          <w:lang w:val="en-US"/>
        </w:rPr>
        <w:t>քաղաքականության</w:t>
      </w:r>
      <w:r w:rsidRPr="00E743C8">
        <w:rPr>
          <w:rFonts w:ascii="GHEA Grapalat" w:hAnsi="GHEA Grapalat" w:cs="Times Armenian"/>
          <w:b/>
          <w:lang w:val="af-ZA"/>
        </w:rPr>
        <w:t xml:space="preserve"> </w:t>
      </w:r>
      <w:r w:rsidRPr="00E743C8">
        <w:rPr>
          <w:rFonts w:ascii="GHEA Grapalat" w:hAnsi="GHEA Grapalat" w:cs="Times Armenian"/>
          <w:b/>
          <w:lang w:val="en-US"/>
        </w:rPr>
        <w:t>և</w:t>
      </w:r>
      <w:r w:rsidRPr="00E743C8">
        <w:rPr>
          <w:rFonts w:ascii="GHEA Grapalat" w:hAnsi="GHEA Grapalat" w:cs="Times Armenian"/>
          <w:b/>
          <w:lang w:val="af-ZA"/>
        </w:rPr>
        <w:t xml:space="preserve"> </w:t>
      </w:r>
      <w:r w:rsidRPr="00E743C8">
        <w:rPr>
          <w:rFonts w:ascii="GHEA Grapalat" w:hAnsi="GHEA Grapalat" w:cs="Times Armenian"/>
          <w:b/>
          <w:lang w:val="en-US"/>
        </w:rPr>
        <w:t>վարչարարության</w:t>
      </w:r>
      <w:r w:rsidRPr="00E743C8">
        <w:rPr>
          <w:rFonts w:ascii="GHEA Grapalat" w:hAnsi="GHEA Grapalat" w:cs="Times Armenian"/>
          <w:b/>
          <w:lang w:val="af-ZA"/>
        </w:rPr>
        <w:t xml:space="preserve"> </w:t>
      </w:r>
      <w:r w:rsidRPr="00E743C8">
        <w:rPr>
          <w:rFonts w:ascii="GHEA Grapalat" w:hAnsi="GHEA Grapalat" w:cs="Times Armenian"/>
          <w:b/>
          <w:lang w:val="en-US"/>
        </w:rPr>
        <w:t>ոլորտ</w:t>
      </w:r>
    </w:p>
    <w:p w:rsidR="00737A9E" w:rsidRPr="00E4772B" w:rsidRDefault="00737A9E" w:rsidP="00737A9E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</w:rPr>
        <w:t>Պետական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եկամուտների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վարչարարության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ոլորտում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իրականացվելիք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միջոցա</w:t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ռում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ները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բխե</w:t>
      </w:r>
      <w:r w:rsidRPr="00E4772B">
        <w:rPr>
          <w:rFonts w:ascii="GHEA Grapalat" w:hAnsi="GHEA Grapalat" w:cs="Sylfaen"/>
          <w:sz w:val="22"/>
          <w:szCs w:val="22"/>
          <w:lang w:val="en-US"/>
        </w:rPr>
        <w:t>լու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ե</w:t>
      </w:r>
      <w:r w:rsidRPr="00E4772B">
        <w:rPr>
          <w:rFonts w:ascii="GHEA Grapalat" w:hAnsi="GHEA Grapalat" w:cs="Sylfaen"/>
          <w:sz w:val="22"/>
          <w:szCs w:val="22"/>
        </w:rPr>
        <w:t>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ՀՀ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կառավարության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գործունեության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ծրագրից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ՀՀ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2014-2025</w:t>
      </w:r>
      <w:r w:rsidRPr="00E4772B">
        <w:rPr>
          <w:rFonts w:ascii="GHEA Grapalat" w:hAnsi="GHEA Grapalat" w:cs="Sylfaen"/>
          <w:sz w:val="22"/>
          <w:szCs w:val="22"/>
        </w:rPr>
        <w:t>թթ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r w:rsidRPr="00E4772B">
        <w:rPr>
          <w:rFonts w:ascii="GHEA Grapalat" w:hAnsi="GHEA Grapalat" w:cs="Sylfaen"/>
          <w:sz w:val="22"/>
          <w:szCs w:val="22"/>
        </w:rPr>
        <w:t>հեռանկարային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զարգացման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ռազմավարա</w:t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ծրագրից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</w:rPr>
        <w:t>հարկային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մաքսային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վարչարարության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ռազմավարություններից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4919DD" w:rsidRPr="00E4772B" w:rsidRDefault="004919DD" w:rsidP="00C6417C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</w:rPr>
        <w:t>Մասնավորապես</w:t>
      </w:r>
      <w:r w:rsidR="00842D01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42D01" w:rsidRPr="00E4772B">
        <w:rPr>
          <w:rFonts w:ascii="GHEA Grapalat" w:hAnsi="GHEA Grapalat" w:cs="Sylfaen"/>
          <w:i/>
          <w:sz w:val="22"/>
          <w:szCs w:val="22"/>
          <w:lang w:val="en-US"/>
        </w:rPr>
        <w:t>հարկային</w:t>
      </w:r>
      <w:r w:rsidR="00842D01" w:rsidRPr="00E4772B">
        <w:rPr>
          <w:rFonts w:ascii="GHEA Grapalat" w:hAnsi="GHEA Grapalat" w:cs="Sylfaen"/>
          <w:i/>
          <w:sz w:val="22"/>
          <w:szCs w:val="22"/>
          <w:lang w:val="af-ZA"/>
        </w:rPr>
        <w:t xml:space="preserve"> ոլորտում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>.</w:t>
      </w:r>
    </w:p>
    <w:p w:rsidR="00697391" w:rsidRPr="00E4772B" w:rsidRDefault="00E472EB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 xml:space="preserve">1. </w:t>
      </w:r>
      <w:r w:rsidR="007B4B38" w:rsidRPr="00E4772B">
        <w:rPr>
          <w:rFonts w:ascii="GHEA Grapalat" w:hAnsi="GHEA Grapalat"/>
          <w:sz w:val="22"/>
          <w:szCs w:val="22"/>
        </w:rPr>
        <w:t>ամբողջական</w:t>
      </w:r>
      <w:r w:rsidR="007B4B3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B4B38" w:rsidRPr="00E4772B">
        <w:rPr>
          <w:rFonts w:ascii="GHEA Grapalat" w:hAnsi="GHEA Grapalat"/>
          <w:sz w:val="22"/>
          <w:szCs w:val="22"/>
        </w:rPr>
        <w:t>ծավալով</w:t>
      </w:r>
      <w:r w:rsidR="007B4B38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B4B38" w:rsidRPr="00E4772B">
        <w:rPr>
          <w:rFonts w:ascii="GHEA Grapalat" w:hAnsi="GHEA Grapalat"/>
          <w:sz w:val="22"/>
          <w:szCs w:val="22"/>
        </w:rPr>
        <w:t>աշխատանքներ</w:t>
      </w:r>
      <w:r w:rsidR="009C5D2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B4B38" w:rsidRPr="00E4772B">
        <w:rPr>
          <w:rFonts w:ascii="GHEA Grapalat" w:hAnsi="GHEA Grapalat"/>
          <w:sz w:val="22"/>
          <w:szCs w:val="22"/>
        </w:rPr>
        <w:t>կ</w:t>
      </w:r>
      <w:r w:rsidR="003840A2" w:rsidRPr="00E4772B">
        <w:rPr>
          <w:rFonts w:ascii="GHEA Grapalat" w:hAnsi="GHEA Grapalat"/>
          <w:sz w:val="22"/>
          <w:szCs w:val="22"/>
        </w:rPr>
        <w:t>իրականաց</w:t>
      </w:r>
      <w:r w:rsidR="007B4B38" w:rsidRPr="00E4772B">
        <w:rPr>
          <w:rFonts w:ascii="GHEA Grapalat" w:hAnsi="GHEA Grapalat"/>
          <w:sz w:val="22"/>
          <w:szCs w:val="22"/>
        </w:rPr>
        <w:t>վեն</w:t>
      </w:r>
      <w:r w:rsidR="009C5D2A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3840A2" w:rsidRPr="00E4772B">
        <w:rPr>
          <w:rFonts w:ascii="GHEA Grapalat" w:hAnsi="GHEA Grapalat"/>
          <w:sz w:val="22"/>
          <w:szCs w:val="22"/>
          <w:lang w:val="af-ZA"/>
        </w:rPr>
        <w:t>201</w:t>
      </w:r>
      <w:r w:rsidRPr="00E4772B">
        <w:rPr>
          <w:rFonts w:ascii="GHEA Grapalat" w:hAnsi="GHEA Grapalat"/>
          <w:sz w:val="22"/>
          <w:szCs w:val="22"/>
          <w:lang w:val="af-ZA"/>
        </w:rPr>
        <w:t>5</w:t>
      </w:r>
      <w:r w:rsidR="003840A2" w:rsidRPr="00E4772B">
        <w:rPr>
          <w:rFonts w:ascii="GHEA Grapalat" w:hAnsi="GHEA Grapalat"/>
          <w:sz w:val="22"/>
          <w:szCs w:val="22"/>
        </w:rPr>
        <w:t>թ</w:t>
      </w:r>
      <w:r w:rsidR="003840A2" w:rsidRPr="00E4772B">
        <w:rPr>
          <w:rFonts w:ascii="GHEA Grapalat" w:hAnsi="GHEA Grapalat"/>
          <w:sz w:val="22"/>
          <w:szCs w:val="22"/>
          <w:lang w:val="af-ZA"/>
        </w:rPr>
        <w:t xml:space="preserve">. </w:t>
      </w:r>
      <w:r w:rsidR="003840A2" w:rsidRPr="00E4772B">
        <w:rPr>
          <w:rFonts w:ascii="GHEA Grapalat" w:hAnsi="GHEA Grapalat"/>
          <w:sz w:val="22"/>
          <w:szCs w:val="22"/>
        </w:rPr>
        <w:t>պետական</w:t>
      </w:r>
      <w:r w:rsidR="003840A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3840A2" w:rsidRPr="00E4772B">
        <w:rPr>
          <w:rFonts w:ascii="GHEA Grapalat" w:hAnsi="GHEA Grapalat"/>
          <w:sz w:val="22"/>
          <w:szCs w:val="22"/>
        </w:rPr>
        <w:t>բյուջեով</w:t>
      </w:r>
      <w:r w:rsidR="003840A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3840A2" w:rsidRPr="00E4772B">
        <w:rPr>
          <w:rFonts w:ascii="GHEA Grapalat" w:hAnsi="GHEA Grapalat"/>
          <w:sz w:val="22"/>
          <w:szCs w:val="22"/>
        </w:rPr>
        <w:t>նախատեսված</w:t>
      </w:r>
      <w:r w:rsidR="003840A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12FFA" w:rsidRPr="00E4772B">
        <w:rPr>
          <w:rFonts w:ascii="GHEA Grapalat" w:hAnsi="GHEA Grapalat" w:cs="Sylfaen"/>
          <w:sz w:val="22"/>
          <w:szCs w:val="22"/>
        </w:rPr>
        <w:t>հարկ</w:t>
      </w:r>
      <w:r w:rsidR="00112FFA" w:rsidRPr="00E4772B">
        <w:rPr>
          <w:rFonts w:ascii="GHEA Grapalat" w:hAnsi="GHEA Grapalat" w:cs="Sylfaen"/>
          <w:sz w:val="22"/>
          <w:szCs w:val="22"/>
          <w:lang w:val="en-US"/>
        </w:rPr>
        <w:t>ային</w:t>
      </w:r>
      <w:r w:rsidR="00112FF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12FFA" w:rsidRPr="00E4772B">
        <w:rPr>
          <w:rFonts w:ascii="GHEA Grapalat" w:hAnsi="GHEA Grapalat" w:cs="Sylfaen"/>
          <w:sz w:val="22"/>
          <w:szCs w:val="22"/>
          <w:lang w:val="en-US"/>
        </w:rPr>
        <w:t>եկամուտների</w:t>
      </w:r>
      <w:r w:rsidR="00112FFA"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840A2" w:rsidRPr="00E4772B">
        <w:rPr>
          <w:rFonts w:ascii="GHEA Grapalat" w:hAnsi="GHEA Grapalat"/>
          <w:sz w:val="22"/>
          <w:szCs w:val="22"/>
        </w:rPr>
        <w:t>ապահովման</w:t>
      </w:r>
      <w:r w:rsidR="003840A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3840A2" w:rsidRPr="00E4772B">
        <w:rPr>
          <w:rFonts w:ascii="GHEA Grapalat" w:hAnsi="GHEA Grapalat"/>
          <w:sz w:val="22"/>
          <w:szCs w:val="22"/>
        </w:rPr>
        <w:t>ուղղությամբ</w:t>
      </w:r>
      <w:r w:rsidR="00D032F5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E472EB" w:rsidRPr="00E4772B" w:rsidRDefault="00E472EB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2. </w:t>
      </w:r>
      <w:r w:rsidRPr="00E4772B">
        <w:rPr>
          <w:rFonts w:ascii="GHEA Grapalat" w:hAnsi="GHEA Grapalat" w:cs="Sylfaen"/>
          <w:sz w:val="22"/>
          <w:szCs w:val="22"/>
        </w:rPr>
        <w:t>կշարունակվեն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աշխատանքները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թիրախային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հարկային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հսկողության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իրակա</w:t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նաց</w:t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</w:rPr>
        <w:t>ման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ուղղությամբ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r w:rsidRPr="00E4772B">
        <w:rPr>
          <w:rFonts w:ascii="GHEA Grapalat" w:hAnsi="GHEA Grapalat" w:cs="Sylfaen"/>
          <w:sz w:val="22"/>
          <w:szCs w:val="22"/>
        </w:rPr>
        <w:t>այդ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թվում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 w:cs="Sylfaen"/>
          <w:sz w:val="22"/>
          <w:szCs w:val="22"/>
        </w:rPr>
        <w:t>վերլուծական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գործիքների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կիրառմամբ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),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որոնց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շրջանակում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>`</w:t>
      </w:r>
    </w:p>
    <w:p w:rsidR="00E472EB" w:rsidRPr="00E4772B" w:rsidRDefault="00E472EB" w:rsidP="00E472EB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af-ZA"/>
        </w:rPr>
      </w:pPr>
      <w:r w:rsidRPr="00E4772B">
        <w:rPr>
          <w:sz w:val="22"/>
          <w:szCs w:val="22"/>
        </w:rPr>
        <w:t>կկատարելագործվեն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անուղղակի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եղանակներով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հարկային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պարտավ</w:t>
      </w:r>
      <w:r w:rsidR="004448D2" w:rsidRPr="00E4772B">
        <w:rPr>
          <w:sz w:val="22"/>
          <w:szCs w:val="22"/>
        </w:rPr>
        <w:t>ո</w:t>
      </w:r>
      <w:r w:rsidRPr="00E4772B">
        <w:rPr>
          <w:sz w:val="22"/>
          <w:szCs w:val="22"/>
        </w:rPr>
        <w:t>րու</w:t>
      </w:r>
      <w:r w:rsidRPr="00E4772B">
        <w:rPr>
          <w:sz w:val="22"/>
          <w:szCs w:val="22"/>
          <w:lang w:val="af-ZA"/>
        </w:rPr>
        <w:softHyphen/>
      </w:r>
      <w:r w:rsidRPr="00E4772B">
        <w:rPr>
          <w:sz w:val="22"/>
          <w:szCs w:val="22"/>
        </w:rPr>
        <w:t>թյունների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հաշվարկ</w:t>
      </w:r>
      <w:r w:rsidR="003F63EB" w:rsidRPr="00E4772B">
        <w:rPr>
          <w:sz w:val="22"/>
          <w:szCs w:val="22"/>
          <w:lang w:val="af-ZA"/>
        </w:rPr>
        <w:softHyphen/>
      </w:r>
      <w:r w:rsidRPr="00E4772B">
        <w:rPr>
          <w:sz w:val="22"/>
          <w:szCs w:val="22"/>
        </w:rPr>
        <w:t>ման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մեխանիզմները</w:t>
      </w:r>
      <w:r w:rsidRPr="00E4772B">
        <w:rPr>
          <w:sz w:val="22"/>
          <w:szCs w:val="22"/>
          <w:lang w:val="af-ZA"/>
        </w:rPr>
        <w:t>,</w:t>
      </w:r>
    </w:p>
    <w:p w:rsidR="00E472EB" w:rsidRPr="00E4772B" w:rsidRDefault="00E472EB" w:rsidP="00E472EB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  <w:tab w:val="left" w:pos="1276"/>
        </w:tabs>
        <w:spacing w:before="0" w:after="0" w:line="360" w:lineRule="auto"/>
        <w:ind w:left="0" w:firstLine="426"/>
        <w:rPr>
          <w:rFonts w:cs="Sylfaen"/>
          <w:sz w:val="22"/>
          <w:szCs w:val="22"/>
          <w:lang w:val="af-ZA"/>
        </w:rPr>
      </w:pPr>
      <w:r w:rsidRPr="00E4772B">
        <w:rPr>
          <w:sz w:val="22"/>
          <w:szCs w:val="22"/>
        </w:rPr>
        <w:t>կշարունակվեն</w:t>
      </w:r>
      <w:r w:rsidRPr="00E4772B">
        <w:rPr>
          <w:rFonts w:cs="Sylfaen"/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վերլուծական</w:t>
      </w:r>
      <w:r w:rsidRPr="00E4772B">
        <w:rPr>
          <w:rFonts w:cs="Sylfaen"/>
          <w:sz w:val="22"/>
          <w:szCs w:val="22"/>
          <w:lang w:val="af-ZA"/>
        </w:rPr>
        <w:t xml:space="preserve"> </w:t>
      </w:r>
      <w:r w:rsidRPr="00E4772B">
        <w:rPr>
          <w:rFonts w:cs="Sylfaen"/>
          <w:sz w:val="22"/>
          <w:szCs w:val="22"/>
        </w:rPr>
        <w:t>կարողությունների</w:t>
      </w:r>
      <w:r w:rsidRPr="00E4772B">
        <w:rPr>
          <w:rFonts w:cs="Sylfaen"/>
          <w:sz w:val="22"/>
          <w:szCs w:val="22"/>
          <w:lang w:val="af-ZA"/>
        </w:rPr>
        <w:t xml:space="preserve"> </w:t>
      </w:r>
      <w:r w:rsidRPr="00E4772B">
        <w:rPr>
          <w:rFonts w:cs="Sylfaen"/>
          <w:sz w:val="22"/>
          <w:szCs w:val="22"/>
        </w:rPr>
        <w:t>զարգացմանն</w:t>
      </w:r>
      <w:r w:rsidRPr="00E4772B">
        <w:rPr>
          <w:rFonts w:cs="Sylfaen"/>
          <w:sz w:val="22"/>
          <w:szCs w:val="22"/>
          <w:lang w:val="af-ZA"/>
        </w:rPr>
        <w:t xml:space="preserve"> </w:t>
      </w:r>
      <w:r w:rsidRPr="00E4772B">
        <w:rPr>
          <w:rFonts w:cs="Sylfaen"/>
          <w:sz w:val="22"/>
          <w:szCs w:val="22"/>
        </w:rPr>
        <w:t>ուղղված</w:t>
      </w:r>
      <w:r w:rsidRPr="00E4772B">
        <w:rPr>
          <w:rFonts w:cs="Sylfaen"/>
          <w:sz w:val="22"/>
          <w:szCs w:val="22"/>
          <w:lang w:val="af-ZA"/>
        </w:rPr>
        <w:t xml:space="preserve"> </w:t>
      </w:r>
      <w:r w:rsidRPr="00E4772B">
        <w:rPr>
          <w:rFonts w:cs="Sylfaen"/>
          <w:sz w:val="22"/>
          <w:szCs w:val="22"/>
        </w:rPr>
        <w:t>քայլերը</w:t>
      </w:r>
      <w:r w:rsidRPr="00E4772B">
        <w:rPr>
          <w:rFonts w:cs="Sylfaen"/>
          <w:sz w:val="22"/>
          <w:szCs w:val="22"/>
          <w:lang w:val="af-ZA"/>
        </w:rPr>
        <w:t xml:space="preserve">` </w:t>
      </w:r>
      <w:r w:rsidRPr="00E4772B">
        <w:rPr>
          <w:sz w:val="22"/>
          <w:szCs w:val="22"/>
        </w:rPr>
        <w:t>պետական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բյուջեի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եկամուտ</w:t>
      </w:r>
      <w:r w:rsidRPr="00E4772B">
        <w:rPr>
          <w:sz w:val="22"/>
          <w:szCs w:val="22"/>
          <w:lang w:val="af-ZA"/>
        </w:rPr>
        <w:softHyphen/>
      </w:r>
      <w:r w:rsidRPr="00E4772B">
        <w:rPr>
          <w:sz w:val="22"/>
          <w:szCs w:val="22"/>
        </w:rPr>
        <w:t>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վերլուծությունների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իրականացման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և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արդյունք</w:t>
      </w:r>
      <w:r w:rsidRPr="00E4772B">
        <w:rPr>
          <w:sz w:val="22"/>
          <w:szCs w:val="22"/>
          <w:lang w:val="af-ZA"/>
        </w:rPr>
        <w:softHyphen/>
      </w:r>
      <w:r w:rsidRPr="00E4772B">
        <w:rPr>
          <w:sz w:val="22"/>
          <w:szCs w:val="22"/>
          <w:lang w:val="af-ZA"/>
        </w:rPr>
        <w:softHyphen/>
      </w:r>
      <w:r w:rsidRPr="00E4772B">
        <w:rPr>
          <w:sz w:val="22"/>
          <w:szCs w:val="22"/>
        </w:rPr>
        <w:t>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իրացման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մեխանիզմների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կատարելագործման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միջոցով</w:t>
      </w:r>
      <w:r w:rsidRPr="00E4772B">
        <w:rPr>
          <w:sz w:val="22"/>
          <w:szCs w:val="22"/>
          <w:lang w:val="af-ZA"/>
        </w:rPr>
        <w:t xml:space="preserve">, </w:t>
      </w:r>
    </w:p>
    <w:p w:rsidR="00E472EB" w:rsidRPr="00E4772B" w:rsidRDefault="00E472EB" w:rsidP="00E472EB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rFonts w:cs="Sylfaen"/>
          <w:sz w:val="22"/>
          <w:szCs w:val="22"/>
          <w:lang w:val="af-ZA"/>
        </w:rPr>
      </w:pPr>
      <w:r w:rsidRPr="00E4772B">
        <w:rPr>
          <w:sz w:val="22"/>
          <w:szCs w:val="22"/>
        </w:rPr>
        <w:t>աշխատանքներ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կտարվեն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ՀՀ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պետական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բյուջեի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հարկային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եկամուտների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ներուժի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հաշվարկ</w:t>
      </w:r>
      <w:r w:rsidR="003F63EB" w:rsidRPr="00E4772B">
        <w:rPr>
          <w:sz w:val="22"/>
          <w:szCs w:val="22"/>
          <w:lang w:val="af-ZA"/>
        </w:rPr>
        <w:softHyphen/>
      </w:r>
      <w:r w:rsidRPr="00E4772B">
        <w:rPr>
          <w:sz w:val="22"/>
          <w:szCs w:val="22"/>
        </w:rPr>
        <w:t>ման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ուղղությամբ</w:t>
      </w:r>
      <w:r w:rsidRPr="00E4772B">
        <w:rPr>
          <w:sz w:val="22"/>
          <w:szCs w:val="22"/>
          <w:lang w:val="af-ZA"/>
        </w:rPr>
        <w:t>,</w:t>
      </w:r>
    </w:p>
    <w:p w:rsidR="00E472EB" w:rsidRPr="00E4772B" w:rsidRDefault="00E472EB" w:rsidP="00E472EB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af-ZA"/>
        </w:rPr>
      </w:pPr>
      <w:r w:rsidRPr="00E4772B">
        <w:rPr>
          <w:sz w:val="22"/>
          <w:szCs w:val="22"/>
        </w:rPr>
        <w:t>կշարունա</w:t>
      </w:r>
      <w:r w:rsidR="000E61BB" w:rsidRPr="00E4772B">
        <w:rPr>
          <w:sz w:val="22"/>
          <w:szCs w:val="22"/>
          <w:lang w:val="hy-AM"/>
        </w:rPr>
        <w:t>կ</w:t>
      </w:r>
      <w:r w:rsidRPr="00E4772B">
        <w:rPr>
          <w:sz w:val="22"/>
          <w:szCs w:val="22"/>
        </w:rPr>
        <w:t>վեն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աշխատանքները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ռիսկային</w:t>
      </w:r>
      <w:r w:rsidRPr="00E4772B">
        <w:rPr>
          <w:sz w:val="22"/>
          <w:szCs w:val="22"/>
          <w:lang w:val="af-ZA"/>
        </w:rPr>
        <w:t xml:space="preserve"> </w:t>
      </w:r>
      <w:r w:rsidR="004B2A3A" w:rsidRPr="00E4772B">
        <w:rPr>
          <w:sz w:val="22"/>
          <w:szCs w:val="22"/>
          <w:lang w:val="af-ZA"/>
        </w:rPr>
        <w:t xml:space="preserve"> </w:t>
      </w:r>
      <w:r w:rsidR="004B2A3A" w:rsidRPr="00E4772B">
        <w:rPr>
          <w:sz w:val="22"/>
          <w:szCs w:val="22"/>
        </w:rPr>
        <w:t>տնտեսվարող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սուբյեկտների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բացահայտման</w:t>
      </w:r>
      <w:r w:rsidRPr="00E4772B">
        <w:rPr>
          <w:sz w:val="22"/>
          <w:szCs w:val="22"/>
          <w:lang w:val="af-ZA"/>
        </w:rPr>
        <w:t xml:space="preserve">, </w:t>
      </w:r>
      <w:r w:rsidRPr="00E4772B">
        <w:rPr>
          <w:sz w:val="22"/>
          <w:szCs w:val="22"/>
        </w:rPr>
        <w:t>վերջիններիս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նկատմամբ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հսկողական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տարբերակված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մոտեցում</w:t>
      </w:r>
      <w:r w:rsidRPr="00E4772B">
        <w:rPr>
          <w:sz w:val="22"/>
          <w:szCs w:val="22"/>
          <w:lang w:val="af-ZA"/>
        </w:rPr>
        <w:softHyphen/>
      </w:r>
      <w:r w:rsidRPr="00E4772B">
        <w:rPr>
          <w:sz w:val="22"/>
          <w:szCs w:val="22"/>
        </w:rPr>
        <w:t>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կիրառման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ուղղությամբ</w:t>
      </w:r>
      <w:r w:rsidRPr="00E4772B">
        <w:rPr>
          <w:sz w:val="22"/>
          <w:szCs w:val="22"/>
          <w:lang w:val="af-ZA"/>
        </w:rPr>
        <w:t>,</w:t>
      </w:r>
    </w:p>
    <w:p w:rsidR="00E472EB" w:rsidRPr="00E4772B" w:rsidRDefault="00E472EB" w:rsidP="00E472EB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af-ZA"/>
        </w:rPr>
      </w:pPr>
      <w:r w:rsidRPr="00E4772B">
        <w:rPr>
          <w:sz w:val="22"/>
          <w:szCs w:val="22"/>
        </w:rPr>
        <w:t>կշարունակվեն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ոլորտային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վերլուծական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աշխատանքները՝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ռիսկային</w:t>
      </w:r>
      <w:r w:rsidRPr="00E4772B">
        <w:rPr>
          <w:sz w:val="22"/>
          <w:szCs w:val="22"/>
          <w:lang w:val="af-ZA"/>
        </w:rPr>
        <w:t xml:space="preserve"> </w:t>
      </w:r>
      <w:r w:rsidR="004B2A3A" w:rsidRPr="00E4772B">
        <w:rPr>
          <w:sz w:val="22"/>
          <w:szCs w:val="22"/>
          <w:lang w:val="af-ZA"/>
        </w:rPr>
        <w:t xml:space="preserve"> </w:t>
      </w:r>
      <w:r w:rsidR="004B2A3A" w:rsidRPr="00E4772B">
        <w:rPr>
          <w:sz w:val="22"/>
          <w:szCs w:val="22"/>
        </w:rPr>
        <w:t>տնտեսվարող</w:t>
      </w:r>
      <w:r w:rsidR="006D3A10" w:rsidRPr="00E4772B">
        <w:rPr>
          <w:sz w:val="22"/>
          <w:szCs w:val="22"/>
          <w:lang w:val="af-ZA"/>
        </w:rPr>
        <w:t xml:space="preserve">  </w:t>
      </w:r>
      <w:r w:rsidRPr="00E4772B">
        <w:rPr>
          <w:sz w:val="22"/>
          <w:szCs w:val="22"/>
        </w:rPr>
        <w:t>սուբյեկտ</w:t>
      </w:r>
      <w:r w:rsidR="003F63EB" w:rsidRPr="00E4772B">
        <w:rPr>
          <w:sz w:val="22"/>
          <w:szCs w:val="22"/>
          <w:lang w:val="af-ZA"/>
        </w:rPr>
        <w:softHyphen/>
      </w:r>
      <w:r w:rsidRPr="00E4772B">
        <w:rPr>
          <w:sz w:val="22"/>
          <w:szCs w:val="22"/>
        </w:rPr>
        <w:t>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բացահայտման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և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վերջիններիս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նկատմամբ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վերլուծության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արդյունքներով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անհրաժեշտ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հսկողական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գործիքների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կիրառման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ուղղությամբ</w:t>
      </w:r>
      <w:r w:rsidRPr="00E4772B">
        <w:rPr>
          <w:sz w:val="22"/>
          <w:szCs w:val="22"/>
          <w:lang w:val="af-ZA"/>
        </w:rPr>
        <w:t>,</w:t>
      </w:r>
    </w:p>
    <w:p w:rsidR="00E472EB" w:rsidRPr="00E4772B" w:rsidRDefault="00E472EB" w:rsidP="00E472EB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color w:val="000000"/>
          <w:sz w:val="22"/>
          <w:szCs w:val="22"/>
          <w:shd w:val="clear" w:color="auto" w:fill="FFFFFF"/>
          <w:lang w:val="hy-AM"/>
        </w:rPr>
      </w:pPr>
      <w:r w:rsidRPr="00E4772B">
        <w:rPr>
          <w:sz w:val="22"/>
          <w:szCs w:val="22"/>
        </w:rPr>
        <w:t>կշարունակվեն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գործարքների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փաստաթղթավորմանն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ուղղված</w:t>
      </w:r>
      <w:r w:rsidRPr="00E4772B">
        <w:rPr>
          <w:sz w:val="22"/>
          <w:szCs w:val="22"/>
          <w:lang w:val="af-ZA"/>
        </w:rPr>
        <w:t xml:space="preserve"> </w:t>
      </w:r>
      <w:r w:rsidRPr="00E4772B">
        <w:rPr>
          <w:sz w:val="22"/>
          <w:szCs w:val="22"/>
        </w:rPr>
        <w:t>աշխատանք</w:t>
      </w:r>
      <w:r w:rsidRPr="00E4772B">
        <w:rPr>
          <w:sz w:val="22"/>
          <w:szCs w:val="22"/>
          <w:lang w:val="af-ZA"/>
        </w:rPr>
        <w:softHyphen/>
      </w:r>
      <w:r w:rsidRPr="00E4772B">
        <w:rPr>
          <w:sz w:val="22"/>
          <w:szCs w:val="22"/>
        </w:rPr>
        <w:t>ները</w:t>
      </w:r>
      <w:r w:rsidRPr="00E4772B">
        <w:rPr>
          <w:sz w:val="22"/>
          <w:szCs w:val="22"/>
          <w:lang w:val="af-ZA"/>
        </w:rPr>
        <w:t xml:space="preserve">` </w:t>
      </w:r>
      <w:r w:rsidRPr="00E4772B">
        <w:rPr>
          <w:color w:val="000000"/>
          <w:sz w:val="22"/>
          <w:szCs w:val="22"/>
          <w:shd w:val="clear" w:color="auto" w:fill="FFFFFF"/>
          <w:lang w:val="hy-AM"/>
        </w:rPr>
        <w:t xml:space="preserve">այդ թվում, </w:t>
      </w:r>
      <w:r w:rsidRPr="00E4772B">
        <w:rPr>
          <w:color w:val="000000"/>
          <w:sz w:val="22"/>
          <w:szCs w:val="22"/>
          <w:shd w:val="clear" w:color="auto" w:fill="FFFFFF"/>
        </w:rPr>
        <w:t>կընդլայնվի</w:t>
      </w:r>
      <w:r w:rsidRPr="00E4772B">
        <w:rPr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E4772B">
        <w:rPr>
          <w:color w:val="000000"/>
          <w:sz w:val="22"/>
          <w:szCs w:val="22"/>
          <w:shd w:val="clear" w:color="auto" w:fill="FFFFFF"/>
          <w:lang w:val="hy-AM"/>
        </w:rPr>
        <w:t>հարկային հաշիվներ</w:t>
      </w:r>
      <w:r w:rsidRPr="00E4772B">
        <w:rPr>
          <w:color w:val="000000"/>
          <w:sz w:val="22"/>
          <w:szCs w:val="22"/>
          <w:shd w:val="clear" w:color="auto" w:fill="FFFFFF"/>
        </w:rPr>
        <w:t>ը</w:t>
      </w:r>
      <w:r w:rsidRPr="00E4772B">
        <w:rPr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E4772B">
        <w:rPr>
          <w:color w:val="000000"/>
          <w:sz w:val="22"/>
          <w:szCs w:val="22"/>
          <w:shd w:val="clear" w:color="auto" w:fill="FFFFFF"/>
          <w:lang w:val="hy-AM"/>
        </w:rPr>
        <w:t>էլեկտրոնային եղանակով դուրս գր</w:t>
      </w:r>
      <w:r w:rsidRPr="00E4772B">
        <w:rPr>
          <w:color w:val="000000"/>
          <w:sz w:val="22"/>
          <w:szCs w:val="22"/>
          <w:shd w:val="clear" w:color="auto" w:fill="FFFFFF"/>
        </w:rPr>
        <w:t>ող</w:t>
      </w:r>
      <w:r w:rsidRPr="00E4772B">
        <w:rPr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4B2A3A" w:rsidRPr="00E4772B">
        <w:rPr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4B2A3A" w:rsidRPr="00E4772B">
        <w:rPr>
          <w:color w:val="000000"/>
          <w:sz w:val="22"/>
          <w:szCs w:val="22"/>
          <w:shd w:val="clear" w:color="auto" w:fill="FFFFFF"/>
        </w:rPr>
        <w:t>տնտեսվարող</w:t>
      </w:r>
      <w:r w:rsidRPr="00E4772B">
        <w:rPr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E4772B">
        <w:rPr>
          <w:color w:val="000000"/>
          <w:sz w:val="22"/>
          <w:szCs w:val="22"/>
          <w:shd w:val="clear" w:color="auto" w:fill="FFFFFF"/>
        </w:rPr>
        <w:t>սուբյեկտ</w:t>
      </w:r>
      <w:r w:rsidR="003F63EB" w:rsidRPr="00E4772B">
        <w:rPr>
          <w:color w:val="000000"/>
          <w:sz w:val="22"/>
          <w:szCs w:val="22"/>
          <w:shd w:val="clear" w:color="auto" w:fill="FFFFFF"/>
          <w:lang w:val="af-ZA"/>
        </w:rPr>
        <w:softHyphen/>
      </w:r>
      <w:r w:rsidRPr="00E4772B">
        <w:rPr>
          <w:color w:val="000000"/>
          <w:sz w:val="22"/>
          <w:szCs w:val="22"/>
          <w:shd w:val="clear" w:color="auto" w:fill="FFFFFF"/>
        </w:rPr>
        <w:t>ների</w:t>
      </w:r>
      <w:r w:rsidRPr="00E4772B">
        <w:rPr>
          <w:color w:val="000000"/>
          <w:sz w:val="22"/>
          <w:szCs w:val="22"/>
          <w:shd w:val="clear" w:color="auto" w:fill="FFFFFF"/>
          <w:lang w:val="hy-AM"/>
        </w:rPr>
        <w:t xml:space="preserve"> շրջանակ</w:t>
      </w:r>
      <w:r w:rsidRPr="00E4772B">
        <w:rPr>
          <w:color w:val="000000"/>
          <w:sz w:val="22"/>
          <w:szCs w:val="22"/>
          <w:shd w:val="clear" w:color="auto" w:fill="FFFFFF"/>
        </w:rPr>
        <w:t>ը</w:t>
      </w:r>
      <w:r w:rsidRPr="00E4772B">
        <w:rPr>
          <w:color w:val="000000"/>
          <w:sz w:val="22"/>
          <w:szCs w:val="22"/>
          <w:shd w:val="clear" w:color="auto" w:fill="FFFFFF"/>
          <w:lang w:val="af-ZA"/>
        </w:rPr>
        <w:t>,</w:t>
      </w:r>
    </w:p>
    <w:p w:rsidR="00E472EB" w:rsidRPr="00E4772B" w:rsidRDefault="00E472EB" w:rsidP="00E472EB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hy-AM"/>
        </w:rPr>
      </w:pPr>
      <w:r w:rsidRPr="00E4772B">
        <w:rPr>
          <w:sz w:val="22"/>
          <w:szCs w:val="22"/>
          <w:lang w:val="hy-AM"/>
        </w:rPr>
        <w:t xml:space="preserve">կբարձրացվի հսկողական աշխատանքների արդյունավետությունը առանձին հսկողական </w:t>
      </w:r>
      <w:r w:rsidRPr="00E4772B">
        <w:rPr>
          <w:sz w:val="22"/>
          <w:szCs w:val="22"/>
          <w:lang w:val="hy-AM"/>
        </w:rPr>
        <w:lastRenderedPageBreak/>
        <w:t>գործիքների կիրառման միջոցով, մասնավորապես` 2015թ. ամբողջությամբ կավարտվի տնտե</w:t>
      </w:r>
      <w:r w:rsidR="003F63EB" w:rsidRPr="00E4772B">
        <w:rPr>
          <w:sz w:val="22"/>
          <w:szCs w:val="22"/>
          <w:lang w:val="hy-AM"/>
        </w:rPr>
        <w:softHyphen/>
      </w:r>
      <w:r w:rsidRPr="00E4772B">
        <w:rPr>
          <w:sz w:val="22"/>
          <w:szCs w:val="22"/>
          <w:lang w:val="hy-AM"/>
        </w:rPr>
        <w:t xml:space="preserve">սությունում նոր սերնդի հսկիչ-դրամարկղային մեքենաների (ՀԴՄ) ներդրման գործընթացը, </w:t>
      </w:r>
    </w:p>
    <w:p w:rsidR="00E472EB" w:rsidRPr="00E4772B" w:rsidRDefault="00E472EB" w:rsidP="00E472EB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hy-AM"/>
        </w:rPr>
      </w:pPr>
      <w:r w:rsidRPr="00E4772B">
        <w:rPr>
          <w:sz w:val="22"/>
          <w:szCs w:val="22"/>
          <w:lang w:val="hy-AM"/>
        </w:rPr>
        <w:t>շարունակական աշխատանքներ կիրականացվեն ռիսկային չափանիշների հիման վրա ստուգման ենթակա հարկ վճարողների ընտրության համակարգի, ինչպես նաև հարկային հսկողության բոլոր միջոցառումների կատարելագործման ուղղությամբ,</w:t>
      </w:r>
    </w:p>
    <w:p w:rsidR="00E472EB" w:rsidRPr="00E4772B" w:rsidRDefault="00E472EB" w:rsidP="00E472EB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կկատարելագործվեն կամերալ ուսումնասիրությունների անցկացման և դրանց արդյունքների ամփոփման մեխանիզմները,</w:t>
      </w:r>
    </w:p>
    <w:p w:rsidR="00E472EB" w:rsidRPr="00E4772B" w:rsidRDefault="00E472EB" w:rsidP="00E472EB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կկատարելագործվեն ոլորտային վերլուծության ուղղությամբ իրականացվող աշխատանքները` հիմք ընդունելով տնտեսական գործունեության դասակարգիչները,</w:t>
      </w:r>
    </w:p>
    <w:p w:rsidR="004448D2" w:rsidRPr="00E4772B" w:rsidRDefault="00E472EB" w:rsidP="004448D2">
      <w:pPr>
        <w:numPr>
          <w:ilvl w:val="0"/>
          <w:numId w:val="15"/>
        </w:numPr>
        <w:spacing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կմշակվի ստուգումների տարեկան պլանի ավտոմատացված համակարգի հայեցակարգը (նկարագիրը), </w:t>
      </w:r>
    </w:p>
    <w:p w:rsidR="004448D2" w:rsidRPr="00E4772B" w:rsidRDefault="004448D2" w:rsidP="004448D2">
      <w:pPr>
        <w:numPr>
          <w:ilvl w:val="0"/>
          <w:numId w:val="18"/>
        </w:numPr>
        <w:spacing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կ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շարունակվեն</w:t>
      </w:r>
      <w:r w:rsidRPr="00E4772B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hy-AM"/>
        </w:rPr>
        <w:t>մաքսային</w:t>
      </w:r>
      <w:r w:rsidRPr="00E4772B">
        <w:rPr>
          <w:rFonts w:ascii="GHEA Grapalat" w:hAnsi="GHEA Grapalat" w:cs="Sylfaen"/>
          <w:i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hy-AM"/>
        </w:rPr>
        <w:t>հսկողության</w:t>
      </w:r>
      <w:r w:rsidRPr="00E4772B">
        <w:rPr>
          <w:rFonts w:ascii="GHEA Grapalat" w:hAnsi="GHEA Grapalat" w:cs="Sylfaen"/>
          <w:i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i/>
          <w:sz w:val="22"/>
          <w:szCs w:val="22"/>
          <w:lang w:val="hy-AM"/>
        </w:rPr>
        <w:t>համակարգի</w:t>
      </w:r>
      <w:r w:rsidRPr="00E4772B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կատարելագործման աշխատանքները</w:t>
      </w:r>
      <w:r w:rsidRPr="00E4772B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մասնավորապես</w:t>
      </w:r>
      <w:r w:rsidRPr="00E4772B">
        <w:rPr>
          <w:rFonts w:ascii="GHEA Grapalat" w:hAnsi="GHEA Grapalat" w:cs="Sylfaen"/>
          <w:sz w:val="22"/>
          <w:szCs w:val="22"/>
          <w:lang w:val="fr-FR"/>
        </w:rPr>
        <w:t>.</w:t>
      </w:r>
    </w:p>
    <w:p w:rsidR="004448D2" w:rsidRPr="00E4772B" w:rsidRDefault="004448D2" w:rsidP="004448D2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hy-AM"/>
        </w:rPr>
      </w:pPr>
      <w:r w:rsidRPr="00E4772B">
        <w:rPr>
          <w:rFonts w:cs="Sylfaen"/>
          <w:sz w:val="22"/>
          <w:szCs w:val="22"/>
          <w:lang w:val="hy-AM"/>
        </w:rPr>
        <w:t>կարդիականացվի սահմանային ենթակառուցվածքը Բագրատաշենի, Բավրայի և Գոգավանի անցման կետերում, կվերակառուցվի դեպի Գոգավանի անցումային կետ տանող ճանապարհը,</w:t>
      </w:r>
    </w:p>
    <w:p w:rsidR="004448D2" w:rsidRPr="00E4772B" w:rsidRDefault="004448D2" w:rsidP="004448D2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hy-AM"/>
        </w:rPr>
      </w:pPr>
      <w:r w:rsidRPr="00E4772B">
        <w:rPr>
          <w:rFonts w:cs="Sylfaen"/>
          <w:sz w:val="22"/>
          <w:szCs w:val="22"/>
          <w:lang w:val="hy-AM"/>
        </w:rPr>
        <w:t xml:space="preserve">կընդլայնվեն էլեկտրոնային (ծրագրային) հսկողության շրջանակները. TWM ծրագրի միջոցով կհաշվառվի ապրանքների բացթողման և պատասխանատու պահպանության վերաբերյալ տեղեկատվությունը, </w:t>
      </w:r>
    </w:p>
    <w:p w:rsidR="004448D2" w:rsidRPr="00E4772B" w:rsidRDefault="004448D2" w:rsidP="004448D2">
      <w:pPr>
        <w:pStyle w:val="ListParagraph"/>
        <w:tabs>
          <w:tab w:val="left" w:pos="851"/>
          <w:tab w:val="left" w:pos="993"/>
        </w:tabs>
        <w:spacing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4. կշարունակվեն արտաքին տնտեսական գործունեության մասնակիցներին մատուցվող ծառայությունների ընդլայնման և որակի բարձրացման ուղղությամբ տարվող աշխատանքները, որոնց շրջանակում.</w:t>
      </w:r>
    </w:p>
    <w:p w:rsidR="004448D2" w:rsidRPr="00E4772B" w:rsidRDefault="004448D2" w:rsidP="004448D2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hy-AM"/>
        </w:rPr>
      </w:pPr>
      <w:r w:rsidRPr="00E4772B">
        <w:rPr>
          <w:sz w:val="22"/>
          <w:szCs w:val="22"/>
          <w:lang w:val="hy-AM"/>
        </w:rPr>
        <w:t>կներդրվի լիազորված տնտեսական օպերատորի կարգավիճակը,</w:t>
      </w:r>
    </w:p>
    <w:p w:rsidR="004448D2" w:rsidRPr="00E4772B" w:rsidRDefault="004448D2" w:rsidP="004448D2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hy-AM"/>
        </w:rPr>
      </w:pPr>
      <w:r w:rsidRPr="00E4772B">
        <w:rPr>
          <w:sz w:val="22"/>
          <w:szCs w:val="22"/>
          <w:lang w:val="hy-AM"/>
        </w:rPr>
        <w:t>արտաքին տնտեսական գործունեության մասնակիցների հայտերի հիման վրա մաքսային մարմինների կողմից կկայացվեն նախնական որոշումներ ապրանքների դասակարգման և այլ հարցերի վերաբերյալ,</w:t>
      </w:r>
    </w:p>
    <w:p w:rsidR="004448D2" w:rsidRPr="00E4772B" w:rsidRDefault="004448D2" w:rsidP="000F4657">
      <w:pPr>
        <w:pStyle w:val="BodyTextIndent"/>
        <w:numPr>
          <w:ilvl w:val="0"/>
          <w:numId w:val="15"/>
        </w:numPr>
        <w:spacing w:after="120"/>
        <w:ind w:left="0" w:firstLine="426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կշարունակվեն մաքսային մարմնում կիրառվող </w:t>
      </w:r>
      <w:r w:rsidR="000F4657" w:rsidRPr="00E4772B">
        <w:rPr>
          <w:rFonts w:ascii="GHEA Grapalat" w:hAnsi="GHEA Grapalat"/>
          <w:sz w:val="22"/>
          <w:szCs w:val="22"/>
          <w:lang w:val="hy-AM"/>
        </w:rPr>
        <w:t>տեղեկատվական տեխնոլոգիաների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համա</w:t>
      </w:r>
      <w:r w:rsidR="003F63EB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կարգերի զարգացման աշխատանքները, ինչը կնպաստի ինչպես պետական մարմինների, այնպես էլ </w:t>
      </w:r>
      <w:r w:rsidR="000F4657" w:rsidRPr="00E4772B">
        <w:rPr>
          <w:rFonts w:ascii="GHEA Grapalat" w:hAnsi="GHEA Grapalat"/>
          <w:sz w:val="22"/>
          <w:szCs w:val="22"/>
          <w:lang w:val="hy-AM"/>
        </w:rPr>
        <w:t xml:space="preserve">արտաքին տնտեսական գործունեության </w:t>
      </w:r>
      <w:r w:rsidRPr="00E4772B">
        <w:rPr>
          <w:rFonts w:ascii="GHEA Grapalat" w:hAnsi="GHEA Grapalat"/>
          <w:sz w:val="22"/>
          <w:szCs w:val="22"/>
          <w:lang w:val="hy-AM"/>
        </w:rPr>
        <w:t>իրականացնողների գործունեության արդյունավե</w:t>
      </w:r>
      <w:r w:rsidR="003F63EB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տության բարձրացմանն ու ծախսերի կրճատմանը, կապահովի տեղեկատվության մատչելիություն և արագ մշակում, տեղեկատվության հոսքի պարզեցում և արագացում</w:t>
      </w:r>
      <w:r w:rsidR="007425B1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4448D2" w:rsidRPr="00E4772B" w:rsidRDefault="007425B1" w:rsidP="000F4657">
      <w:pPr>
        <w:pStyle w:val="BodyTextIndent"/>
        <w:numPr>
          <w:ilvl w:val="0"/>
          <w:numId w:val="15"/>
        </w:numPr>
        <w:spacing w:after="120"/>
        <w:ind w:left="0" w:firstLine="426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կշարունակվեն ՀՀ պետական սահմանի անցման կետերում կիրառվող ընթացակարգերում «Մեկ կանգառ, մեկ պատուհան» սկզբունքի ներդրման ուղղությամբ աշխատանքները,</w:t>
      </w:r>
    </w:p>
    <w:p w:rsidR="004448D2" w:rsidRPr="00E4772B" w:rsidRDefault="007425B1" w:rsidP="000F4657">
      <w:pPr>
        <w:pStyle w:val="BodyTextIndent"/>
        <w:numPr>
          <w:ilvl w:val="0"/>
          <w:numId w:val="15"/>
        </w:numPr>
        <w:spacing w:after="120"/>
        <w:ind w:left="0" w:firstLine="426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>Եվրասիական տնտեսական միության տարածքով փոխադրվող ապրանքների նկատմամբ մաքսային հսկողության իրականացման անհրաժեշտության դեպքում կմշակվեն համապատասխան տեղեկատվական ծրագրային միջոցներ,</w:t>
      </w:r>
    </w:p>
    <w:p w:rsidR="004448D2" w:rsidRPr="00E4772B" w:rsidRDefault="007425B1" w:rsidP="000F4657">
      <w:pPr>
        <w:pStyle w:val="BodyTextIndent"/>
        <w:numPr>
          <w:ilvl w:val="0"/>
          <w:numId w:val="15"/>
        </w:numPr>
        <w:spacing w:after="120"/>
        <w:ind w:left="0" w:firstLine="426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կշարունակվեն աշխատանքները մաքսային հսկողության արդյունավետության բարձրացման ուղղությամբ՝ ռիսկերի կառավարման համակարգի շարունակական զարգացման, ռիսկային  նտեսավարող նտեսավարողն աշխատանքները մաքսային հսկողության արդյունավետության բարձրացման ուղղությամբ՝ ռիսկերի կառավարման համակարգի շարունակական զարգացման, ռիսկա</w:t>
      </w:r>
    </w:p>
    <w:p w:rsidR="00B6014F" w:rsidRPr="00E4772B" w:rsidRDefault="007425B1">
      <w:pPr>
        <w:pStyle w:val="BodyTextIndent"/>
        <w:numPr>
          <w:ilvl w:val="0"/>
          <w:numId w:val="15"/>
        </w:numPr>
        <w:spacing w:after="120"/>
        <w:ind w:left="0" w:firstLine="426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կներդրվի միջազգային փոստային և սուրհանդակ կապի ծառայությունների մաքսային հաշվառման համակարգը, ինչը կխթանի հանրապետությունում էլեկտրոնային առևտրի զարգաց</w:t>
      </w:r>
      <w:r w:rsidR="003F63EB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մանը, հնարավորություն կտա վարել առաքանիների պարզեցված հաշվառում, մաքսային հայտարարագրերի</w:t>
      </w:r>
      <w:r w:rsidR="004448D2" w:rsidRPr="00E4772B">
        <w:rPr>
          <w:rFonts w:ascii="GHEA Grapalat" w:hAnsi="GHEA Grapalat"/>
          <w:sz w:val="22"/>
          <w:szCs w:val="22"/>
          <w:lang w:val="hy-AM"/>
        </w:rPr>
        <w:t xml:space="preserve"> ընդունում և մշակում, ռիսկերի գնահատում</w:t>
      </w:r>
      <w:r w:rsidR="000F4657"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0F4657" w:rsidRPr="00E4772B" w:rsidRDefault="000F4657" w:rsidP="000F4657">
      <w:pPr>
        <w:pStyle w:val="ListParagraph"/>
        <w:tabs>
          <w:tab w:val="left" w:pos="993"/>
          <w:tab w:val="left" w:pos="1276"/>
          <w:tab w:val="left" w:pos="1620"/>
        </w:tabs>
        <w:spacing w:line="360" w:lineRule="auto"/>
        <w:ind w:left="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5. կշարունակվեն աշխատանքները` հարկ վճարողներին մատուցվող ծառայությունների ընդլայնման և որակի բարելավման ուղղությամբ, մասնավորապես.</w:t>
      </w:r>
    </w:p>
    <w:p w:rsidR="000F4657" w:rsidRPr="00E4772B" w:rsidRDefault="000F4657" w:rsidP="000F4657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hy-AM"/>
        </w:rPr>
      </w:pPr>
      <w:r w:rsidRPr="00E4772B">
        <w:rPr>
          <w:sz w:val="22"/>
          <w:szCs w:val="22"/>
          <w:lang w:val="hy-AM"/>
        </w:rPr>
        <w:t>կընդլայնվի էլեկտրոնային վճարումների համակարգից օգտվողների շրջանակը</w:t>
      </w:r>
      <w:r w:rsidRPr="00E4772B">
        <w:rPr>
          <w:bCs/>
          <w:sz w:val="22"/>
          <w:szCs w:val="22"/>
          <w:lang w:val="hy-AM"/>
        </w:rPr>
        <w:t>,</w:t>
      </w:r>
    </w:p>
    <w:p w:rsidR="000F4657" w:rsidRPr="00E4772B" w:rsidRDefault="000F4657" w:rsidP="00D04F3F">
      <w:pPr>
        <w:pStyle w:val="StyleGHEAGrapalatJustifiedBefore12pt"/>
        <w:widowControl w:val="0"/>
        <w:numPr>
          <w:ilvl w:val="0"/>
          <w:numId w:val="15"/>
        </w:numPr>
        <w:tabs>
          <w:tab w:val="left" w:pos="567"/>
        </w:tabs>
        <w:spacing w:before="0" w:after="0" w:line="360" w:lineRule="auto"/>
        <w:ind w:left="0" w:firstLine="426"/>
        <w:rPr>
          <w:sz w:val="22"/>
          <w:szCs w:val="22"/>
          <w:lang w:val="hy-AM"/>
        </w:rPr>
      </w:pPr>
      <w:r w:rsidRPr="00E4772B">
        <w:rPr>
          <w:sz w:val="22"/>
          <w:szCs w:val="22"/>
          <w:lang w:val="hy-AM"/>
        </w:rPr>
        <w:t>կշարունակվեն հարկ վճարողների իրազեկման աշխատանքները՝ հարկ վճարողների սպա</w:t>
      </w:r>
      <w:r w:rsidR="003F63EB" w:rsidRPr="00E4772B">
        <w:rPr>
          <w:sz w:val="22"/>
          <w:szCs w:val="22"/>
          <w:lang w:val="hy-AM"/>
        </w:rPr>
        <w:softHyphen/>
      </w:r>
      <w:r w:rsidRPr="00E4772B">
        <w:rPr>
          <w:sz w:val="22"/>
          <w:szCs w:val="22"/>
          <w:lang w:val="hy-AM"/>
        </w:rPr>
        <w:t>սարկ</w:t>
      </w:r>
      <w:r w:rsidR="003F63EB" w:rsidRPr="00E4772B">
        <w:rPr>
          <w:sz w:val="22"/>
          <w:szCs w:val="22"/>
          <w:lang w:val="hy-AM"/>
        </w:rPr>
        <w:softHyphen/>
      </w:r>
      <w:r w:rsidRPr="00E4772B">
        <w:rPr>
          <w:sz w:val="22"/>
          <w:szCs w:val="22"/>
          <w:lang w:val="hy-AM"/>
        </w:rPr>
        <w:t xml:space="preserve">ման կենտրոնների, հեռախոսազանգերի սպասարկման կենտրոնի, հարկային և մաքսային մարմինների պաշտոնական ինտերնետային կայքերի, հրապարակումների և իրազեկման այլ աղբյուրների միջոցով, </w:t>
      </w:r>
    </w:p>
    <w:p w:rsidR="000F4657" w:rsidRPr="00E4772B" w:rsidRDefault="000F4657" w:rsidP="00D04F3F">
      <w:pPr>
        <w:pStyle w:val="StyleGHEAGrapalatJustifiedBefore12pt"/>
        <w:widowControl w:val="0"/>
        <w:numPr>
          <w:ilvl w:val="0"/>
          <w:numId w:val="15"/>
        </w:numPr>
        <w:tabs>
          <w:tab w:val="left" w:pos="709"/>
        </w:tabs>
        <w:spacing w:before="0" w:after="0" w:line="360" w:lineRule="auto"/>
        <w:ind w:left="0" w:firstLine="567"/>
        <w:rPr>
          <w:sz w:val="22"/>
          <w:szCs w:val="22"/>
          <w:lang w:val="hy-AM"/>
        </w:rPr>
      </w:pPr>
      <w:r w:rsidRPr="00E4772B">
        <w:rPr>
          <w:sz w:val="22"/>
          <w:szCs w:val="22"/>
          <w:lang w:val="hy-AM"/>
        </w:rPr>
        <w:t>կներդրվեն հարկ վճարողների սպասարկման կենտրոնների կողմից մատուցվող ծառայու</w:t>
      </w:r>
      <w:r w:rsidR="003F63EB" w:rsidRPr="00E4772B">
        <w:rPr>
          <w:sz w:val="22"/>
          <w:szCs w:val="22"/>
          <w:lang w:val="hy-AM"/>
        </w:rPr>
        <w:softHyphen/>
      </w:r>
      <w:r w:rsidRPr="00E4772B">
        <w:rPr>
          <w:sz w:val="22"/>
          <w:szCs w:val="22"/>
          <w:lang w:val="hy-AM"/>
        </w:rPr>
        <w:t>թյունների որակի գնահատման կիրառելի մեխանիզմներ, այդ թվում` մոնիթորինգային կենտրոնի կողմից պարբերաբար կիրականացվեն սպասարկ</w:t>
      </w:r>
      <w:r w:rsidRPr="00E4772B">
        <w:rPr>
          <w:sz w:val="22"/>
          <w:szCs w:val="22"/>
          <w:lang w:val="hy-AM"/>
        </w:rPr>
        <w:softHyphen/>
        <w:t>ման որակի գնահատման աշխատանքներ` սպասարկման կենտրոնների աշխատանքի գնահատման չափանիշների ներդրմամբ,</w:t>
      </w:r>
    </w:p>
    <w:p w:rsidR="000F4657" w:rsidRPr="00E4772B" w:rsidRDefault="000F4657" w:rsidP="00D04F3F">
      <w:pPr>
        <w:pStyle w:val="StyleGHEAGrapalatJustifiedBefore12pt"/>
        <w:widowControl w:val="0"/>
        <w:numPr>
          <w:ilvl w:val="0"/>
          <w:numId w:val="15"/>
        </w:numPr>
        <w:tabs>
          <w:tab w:val="left" w:pos="709"/>
        </w:tabs>
        <w:spacing w:before="0" w:after="0" w:line="360" w:lineRule="auto"/>
        <w:ind w:left="0" w:firstLine="567"/>
        <w:rPr>
          <w:sz w:val="22"/>
          <w:szCs w:val="22"/>
          <w:lang w:val="hy-AM"/>
        </w:rPr>
      </w:pPr>
      <w:r w:rsidRPr="00E4772B">
        <w:rPr>
          <w:sz w:val="22"/>
          <w:szCs w:val="22"/>
          <w:lang w:val="hy-AM"/>
        </w:rPr>
        <w:t>կընդլայնվի էլեկտրոնային հաշվետվությունների ներկայացման համակար</w:t>
      </w:r>
      <w:r w:rsidRPr="00E4772B">
        <w:rPr>
          <w:sz w:val="22"/>
          <w:szCs w:val="22"/>
          <w:lang w:val="hy-AM"/>
        </w:rPr>
        <w:softHyphen/>
      </w:r>
      <w:r w:rsidRPr="00E4772B">
        <w:rPr>
          <w:sz w:val="22"/>
          <w:szCs w:val="22"/>
          <w:lang w:val="hy-AM"/>
        </w:rPr>
        <w:softHyphen/>
        <w:t>գում հարկ վճա</w:t>
      </w:r>
      <w:r w:rsidR="003F63EB" w:rsidRPr="00E4772B">
        <w:rPr>
          <w:sz w:val="22"/>
          <w:szCs w:val="22"/>
          <w:lang w:val="hy-AM"/>
        </w:rPr>
        <w:softHyphen/>
      </w:r>
      <w:r w:rsidRPr="00E4772B">
        <w:rPr>
          <w:sz w:val="22"/>
          <w:szCs w:val="22"/>
          <w:lang w:val="hy-AM"/>
        </w:rPr>
        <w:t>րողներին մատուցվ</w:t>
      </w:r>
      <w:r w:rsidR="00D04F3F" w:rsidRPr="00E4772B">
        <w:rPr>
          <w:sz w:val="22"/>
          <w:szCs w:val="22"/>
          <w:lang w:val="hy-AM"/>
        </w:rPr>
        <w:t>ո</w:t>
      </w:r>
      <w:r w:rsidRPr="00E4772B">
        <w:rPr>
          <w:sz w:val="22"/>
          <w:szCs w:val="22"/>
          <w:lang w:val="hy-AM"/>
        </w:rPr>
        <w:t xml:space="preserve">ղ ծառայությունների շրջանակը, մասնավորապես` կներդրվի հարկ վճարողների անձնական հաշվի քարտի ավտոմատ վարման էլեկտրոնային համակարգ, որի արդյունքում հարկ վճարողներին հնարավորություն կընձեռվի հետևելու իրենց հարկային պարտավորությունների շարժին, </w:t>
      </w:r>
    </w:p>
    <w:p w:rsidR="000F4657" w:rsidRPr="00E4772B" w:rsidRDefault="000F4657" w:rsidP="00D04F3F">
      <w:pPr>
        <w:pStyle w:val="StyleGHEAGrapalatJustifiedBefore12pt"/>
        <w:widowControl w:val="0"/>
        <w:numPr>
          <w:ilvl w:val="0"/>
          <w:numId w:val="15"/>
        </w:numPr>
        <w:tabs>
          <w:tab w:val="left" w:pos="709"/>
        </w:tabs>
        <w:spacing w:before="0" w:after="0" w:line="360" w:lineRule="auto"/>
        <w:ind w:left="0" w:firstLine="567"/>
        <w:rPr>
          <w:sz w:val="22"/>
          <w:szCs w:val="22"/>
          <w:lang w:val="hy-AM"/>
        </w:rPr>
      </w:pPr>
      <w:r w:rsidRPr="00E4772B">
        <w:rPr>
          <w:sz w:val="22"/>
          <w:szCs w:val="22"/>
          <w:lang w:val="hy-AM"/>
        </w:rPr>
        <w:t>կապահովվի հարկ վճարողների սպասարկման ստանդարտների հրապարակայնությունը,</w:t>
      </w:r>
    </w:p>
    <w:p w:rsidR="000F4657" w:rsidRPr="00E4772B" w:rsidRDefault="000F4657" w:rsidP="00D04F3F">
      <w:pPr>
        <w:pStyle w:val="StyleGHEAGrapalatJustifiedBefore12pt"/>
        <w:widowControl w:val="0"/>
        <w:numPr>
          <w:ilvl w:val="0"/>
          <w:numId w:val="15"/>
        </w:numPr>
        <w:tabs>
          <w:tab w:val="left" w:pos="709"/>
        </w:tabs>
        <w:spacing w:before="0" w:after="0" w:line="360" w:lineRule="auto"/>
        <w:ind w:left="0" w:firstLine="567"/>
        <w:rPr>
          <w:sz w:val="22"/>
          <w:szCs w:val="22"/>
          <w:lang w:val="hy-AM"/>
        </w:rPr>
      </w:pPr>
      <w:r w:rsidRPr="00E4772B">
        <w:rPr>
          <w:sz w:val="22"/>
          <w:szCs w:val="22"/>
          <w:lang w:val="hy-AM"/>
        </w:rPr>
        <w:t>հնարավորություն կընձեռվի հարկ վճարողների կողմից հարկային հաշիվները և (կամ) այլ հաշվարկային փաստաթղթերը էլեկտրոնային եղանակով դուրս գրել նաև նոր սերնդի հսկիչ-դրամարկղային մեքենաների միջոցով,</w:t>
      </w:r>
    </w:p>
    <w:p w:rsidR="00C25807" w:rsidRPr="00E4772B" w:rsidRDefault="00C25807" w:rsidP="00C25807">
      <w:pPr>
        <w:pStyle w:val="ListParagraph"/>
        <w:tabs>
          <w:tab w:val="left" w:pos="284"/>
          <w:tab w:val="left" w:pos="851"/>
          <w:tab w:val="left" w:pos="1134"/>
          <w:tab w:val="left" w:pos="1418"/>
          <w:tab w:val="left" w:pos="1560"/>
        </w:tabs>
        <w:spacing w:after="120" w:line="360" w:lineRule="auto"/>
        <w:ind w:left="0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 xml:space="preserve">Հարկ վճարողների սպասարկման մեխանիզմների զարգացման նպատակով </w:t>
      </w:r>
      <w:r w:rsidR="00C325CE" w:rsidRPr="00E4772B">
        <w:rPr>
          <w:rFonts w:ascii="GHEA Grapalat" w:hAnsi="GHEA Grapalat"/>
          <w:sz w:val="22"/>
          <w:szCs w:val="22"/>
          <w:lang w:val="hy-AM"/>
        </w:rPr>
        <w:t xml:space="preserve">հարկային մարմնի </w:t>
      </w:r>
      <w:r w:rsidRPr="00E4772B">
        <w:rPr>
          <w:rFonts w:ascii="GHEA Grapalat" w:hAnsi="GHEA Grapalat"/>
          <w:sz w:val="22"/>
          <w:szCs w:val="22"/>
          <w:lang w:val="hy-AM"/>
        </w:rPr>
        <w:t>ուսումնական կենտրոնի կողմից կկազմակերպվեն դասընթացներ, իսկ հարկ վճարողների սպասարկման սրահների կողմից կկազմակերպվեն սեմինարներ,</w:t>
      </w:r>
    </w:p>
    <w:p w:rsidR="00C325CE" w:rsidRPr="00E4772B" w:rsidRDefault="00C325CE" w:rsidP="00C325CE">
      <w:pPr>
        <w:pStyle w:val="ListParagraph"/>
        <w:tabs>
          <w:tab w:val="left" w:pos="284"/>
          <w:tab w:val="left" w:pos="851"/>
          <w:tab w:val="left" w:pos="1134"/>
          <w:tab w:val="left" w:pos="1418"/>
          <w:tab w:val="left" w:pos="1560"/>
        </w:tabs>
        <w:spacing w:after="120" w:line="360" w:lineRule="auto"/>
        <w:ind w:left="0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Մարդկային ռեսուրսների արդյունավետ կառավարման նպատակով հարկային և մաքսային ծառայողների ուսումնական կենտրոնի կողմից կշարունակվեն հարկային և մաքսային ծառայողների վերապատրաստմանն ուղղված համապարփակ ուսումնական միջոցառումները: Երկարաժամկետ ուսումնական միջոցառումների կազմակերպման նպատակով աշխատանքներ կիրականացվեն Դիլիջանի ուսումնական կենտրոնի գործարկման ուղղությամբ:</w:t>
      </w:r>
    </w:p>
    <w:p w:rsidR="00C325CE" w:rsidRPr="00E4772B" w:rsidRDefault="00C325CE" w:rsidP="00C325CE">
      <w:pPr>
        <w:pStyle w:val="ListParagraph"/>
        <w:tabs>
          <w:tab w:val="left" w:pos="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Կզարգացվեն ՀՀ ֆինանսների նախարարության տեղեկատվական տեխնոլոգիաների ենթա</w:t>
      </w:r>
      <w:r w:rsidR="003F63EB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կառուցվածքը՝ էլեկտրոնային փաստաթղթաշրջանառության, տվյալների մշակման և վերլուծության անխափան ընթացքը և նոր մոդուլներով</w:t>
      </w:r>
      <w:r w:rsidR="000E61BB" w:rsidRPr="00E4772B">
        <w:rPr>
          <w:rFonts w:ascii="GHEA Grapalat" w:hAnsi="GHEA Grapalat"/>
          <w:sz w:val="22"/>
          <w:szCs w:val="22"/>
          <w:lang w:val="hy-AM"/>
        </w:rPr>
        <w:t>՝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«Հարկատու 3» էլեկտրոնային կառավարման համակարգի համալրումն ապահովելու նպատակով: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Կընդլայնվեն պետական, տեղական ինքնակառավարման և այլ մարմինների հետ </w:t>
      </w:r>
      <w:r w:rsidRPr="00E4772B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համագործակցության և վերջիններիս միջև տեղեկությունների փոխանակման շրջանակները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: </w:t>
      </w:r>
    </w:p>
    <w:p w:rsidR="0003558C" w:rsidRPr="00E743C8" w:rsidRDefault="002B50E2" w:rsidP="00E743C8">
      <w:pPr>
        <w:spacing w:before="240" w:line="360" w:lineRule="auto"/>
        <w:ind w:firstLine="397"/>
        <w:jc w:val="both"/>
        <w:rPr>
          <w:rFonts w:ascii="GHEA Grapalat" w:hAnsi="GHEA Grapalat" w:cs="Times Armenian"/>
          <w:b/>
          <w:lang w:val="af-ZA"/>
        </w:rPr>
      </w:pPr>
      <w:r w:rsidRPr="00E4772B">
        <w:rPr>
          <w:rFonts w:ascii="GHEA Grapalat" w:hAnsi="GHEA Grapalat" w:cs="Times Armenian"/>
          <w:b/>
          <w:lang w:val="hy-AM"/>
        </w:rPr>
        <w:t>Պետական</w:t>
      </w:r>
      <w:r w:rsidRPr="00E743C8">
        <w:rPr>
          <w:rFonts w:ascii="GHEA Grapalat" w:hAnsi="GHEA Grapalat" w:cs="Times Armenian"/>
          <w:b/>
          <w:lang w:val="af-ZA"/>
        </w:rPr>
        <w:t xml:space="preserve"> </w:t>
      </w:r>
      <w:r w:rsidRPr="00E4772B">
        <w:rPr>
          <w:rFonts w:ascii="GHEA Grapalat" w:hAnsi="GHEA Grapalat" w:cs="Times Armenian"/>
          <w:b/>
          <w:lang w:val="hy-AM"/>
        </w:rPr>
        <w:t>գույքի</w:t>
      </w:r>
      <w:r w:rsidRPr="00E743C8">
        <w:rPr>
          <w:rFonts w:ascii="GHEA Grapalat" w:hAnsi="GHEA Grapalat" w:cs="Times Armenian"/>
          <w:b/>
          <w:lang w:val="af-ZA"/>
        </w:rPr>
        <w:t xml:space="preserve"> </w:t>
      </w:r>
      <w:r w:rsidRPr="00E4772B">
        <w:rPr>
          <w:rFonts w:ascii="GHEA Grapalat" w:hAnsi="GHEA Grapalat" w:cs="Times Armenian"/>
          <w:b/>
          <w:lang w:val="hy-AM"/>
        </w:rPr>
        <w:t>կառավարում</w:t>
      </w:r>
    </w:p>
    <w:p w:rsidR="002B50E2" w:rsidRPr="00E4772B" w:rsidRDefault="002B50E2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Պետական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գույքի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կառավարման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մասնավորեցման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ոլորտում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201</w:t>
      </w:r>
      <w:r w:rsidR="00310925" w:rsidRPr="00E4772B">
        <w:rPr>
          <w:rFonts w:ascii="GHEA Grapalat" w:hAnsi="GHEA Grapalat"/>
          <w:sz w:val="22"/>
          <w:szCs w:val="22"/>
          <w:lang w:val="af-ZA"/>
        </w:rPr>
        <w:t>5</w:t>
      </w:r>
      <w:r w:rsidR="0003558C" w:rsidRPr="00E4772B">
        <w:rPr>
          <w:rFonts w:ascii="GHEA Grapalat" w:hAnsi="GHEA Grapalat"/>
          <w:sz w:val="22"/>
          <w:szCs w:val="22"/>
          <w:lang w:val="hy-AM"/>
        </w:rPr>
        <w:t>թ</w:t>
      </w:r>
      <w:r w:rsidR="0003558C" w:rsidRPr="00E4772B">
        <w:rPr>
          <w:rFonts w:ascii="GHEA Grapalat" w:hAnsi="GHEA Grapalat"/>
          <w:sz w:val="22"/>
          <w:szCs w:val="22"/>
          <w:lang w:val="af-ZA"/>
        </w:rPr>
        <w:t>.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DA52F2" w:rsidRPr="00E4772B">
        <w:rPr>
          <w:rFonts w:ascii="GHEA Grapalat" w:hAnsi="GHEA Grapalat"/>
          <w:sz w:val="22"/>
          <w:szCs w:val="22"/>
          <w:lang w:val="hy-AM"/>
        </w:rPr>
        <w:t>նախատեսվում</w:t>
      </w:r>
      <w:r w:rsidR="00DA52F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DA52F2" w:rsidRPr="00E4772B">
        <w:rPr>
          <w:rFonts w:ascii="GHEA Grapalat" w:hAnsi="GHEA Grapalat"/>
          <w:sz w:val="22"/>
          <w:szCs w:val="22"/>
          <w:lang w:val="hy-AM"/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>.</w:t>
      </w:r>
    </w:p>
    <w:p w:rsidR="00DA52F2" w:rsidRPr="00E4772B" w:rsidRDefault="00DA52F2" w:rsidP="00E743C8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3109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ապահովել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պետական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գույքի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կառավարման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քաղաքականության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շարունակ</w:t>
      </w:r>
      <w:r w:rsidR="00764DB5" w:rsidRPr="00E4772B">
        <w:rPr>
          <w:rFonts w:ascii="GHEA Grapalat" w:hAnsi="GHEA Grapalat"/>
          <w:sz w:val="22"/>
          <w:szCs w:val="22"/>
          <w:lang w:val="en-US"/>
        </w:rPr>
        <w:t>ականությունը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և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64DB5" w:rsidRPr="00E4772B">
        <w:rPr>
          <w:rFonts w:ascii="GHEA Grapalat" w:hAnsi="GHEA Grapalat"/>
          <w:sz w:val="22"/>
          <w:szCs w:val="22"/>
          <w:lang w:val="en-US"/>
        </w:rPr>
        <w:t>նոր</w:t>
      </w:r>
      <w:r w:rsidR="00764DB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գործող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ծրագրի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գործողության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ժամկետում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ավարտին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հասցնել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պետական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գույքի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մասնա</w:t>
      </w:r>
      <w:r w:rsidR="003F63EB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2B50E2" w:rsidRPr="00E4772B">
        <w:rPr>
          <w:rFonts w:ascii="GHEA Grapalat" w:hAnsi="GHEA Grapalat"/>
          <w:sz w:val="22"/>
          <w:szCs w:val="22"/>
          <w:lang w:val="en-US"/>
        </w:rPr>
        <w:t>վորեցման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հիմնական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գործընթացը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390BDA" w:rsidRPr="00E4772B" w:rsidRDefault="00390BDA" w:rsidP="00E743C8">
      <w:pPr>
        <w:pStyle w:val="ListParagraph"/>
        <w:spacing w:line="360" w:lineRule="auto"/>
        <w:ind w:left="0" w:firstLine="397"/>
        <w:jc w:val="both"/>
        <w:rPr>
          <w:rFonts w:ascii="GHEA Grapalat" w:hAnsi="GHEA Grapalat" w:cs="Sylfaen"/>
          <w:sz w:val="22"/>
          <w:szCs w:val="22"/>
          <w:lang w:val="hy-AM" w:eastAsia="ru-RU"/>
        </w:rPr>
      </w:pPr>
      <w:r w:rsidRPr="00E4772B">
        <w:rPr>
          <w:rFonts w:ascii="GHEA Grapalat" w:hAnsi="GHEA Grapalat" w:cs="Sylfaen"/>
          <w:sz w:val="22"/>
          <w:szCs w:val="22"/>
          <w:lang w:val="hy-AM" w:eastAsia="ru-RU"/>
        </w:rPr>
        <w:t>- իրականացնել պետական գույքի կառավարման 201</w:t>
      </w:r>
      <w:r w:rsidR="00310925" w:rsidRPr="00E4772B">
        <w:rPr>
          <w:rFonts w:ascii="GHEA Grapalat" w:hAnsi="GHEA Grapalat" w:cs="Sylfaen"/>
          <w:sz w:val="22"/>
          <w:szCs w:val="22"/>
          <w:lang w:val="af-ZA" w:eastAsia="ru-RU"/>
        </w:rPr>
        <w:t>5</w:t>
      </w:r>
      <w:r w:rsidRPr="00E4772B">
        <w:rPr>
          <w:rFonts w:ascii="GHEA Grapalat" w:hAnsi="GHEA Grapalat" w:cs="Sylfaen"/>
          <w:sz w:val="22"/>
          <w:szCs w:val="22"/>
          <w:lang w:val="hy-AM" w:eastAsia="ru-RU"/>
        </w:rPr>
        <w:t>-201</w:t>
      </w:r>
      <w:r w:rsidR="00310925" w:rsidRPr="00E4772B">
        <w:rPr>
          <w:rFonts w:ascii="GHEA Grapalat" w:hAnsi="GHEA Grapalat" w:cs="Sylfaen"/>
          <w:sz w:val="22"/>
          <w:szCs w:val="22"/>
          <w:lang w:val="af-ZA" w:eastAsia="ru-RU"/>
        </w:rPr>
        <w:t>7</w:t>
      </w:r>
      <w:r w:rsidRPr="00E4772B">
        <w:rPr>
          <w:rFonts w:ascii="GHEA Grapalat" w:hAnsi="GHEA Grapalat" w:cs="Sylfaen"/>
          <w:sz w:val="22"/>
          <w:szCs w:val="22"/>
          <w:lang w:val="hy-AM" w:eastAsia="ru-RU"/>
        </w:rPr>
        <w:t xml:space="preserve"> թվականների ծրագրով սահմանված միջոցառումները և նախատեսված գործողությունները, </w:t>
      </w:r>
    </w:p>
    <w:p w:rsidR="008608D1" w:rsidRPr="00E4772B" w:rsidRDefault="00DA52F2" w:rsidP="00E743C8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3109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առևտրային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կազմակերպությունների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պետական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բաժնեմասի</w:t>
      </w:r>
      <w:r w:rsidR="00764DB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64DB5" w:rsidRPr="00E4772B">
        <w:rPr>
          <w:rFonts w:ascii="GHEA Grapalat" w:hAnsi="GHEA Grapalat"/>
          <w:sz w:val="22"/>
          <w:szCs w:val="22"/>
          <w:lang w:val="hy-AM"/>
        </w:rPr>
        <w:t>արդյունավետ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կառավարման</w:t>
      </w:r>
      <w:r w:rsidR="00764DB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B3D57" w:rsidRPr="00E4772B">
        <w:rPr>
          <w:rFonts w:ascii="GHEA Grapalat" w:hAnsi="GHEA Grapalat"/>
          <w:sz w:val="22"/>
          <w:szCs w:val="22"/>
          <w:lang w:val="hy-AM"/>
        </w:rPr>
        <w:t>և</w:t>
      </w:r>
      <w:r w:rsidR="00764DB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64DB5" w:rsidRPr="00E4772B">
        <w:rPr>
          <w:rFonts w:ascii="GHEA Grapalat" w:hAnsi="GHEA Grapalat"/>
          <w:sz w:val="22"/>
          <w:szCs w:val="22"/>
          <w:lang w:val="hy-AM"/>
        </w:rPr>
        <w:t>մասնավորեցման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արդյունքում</w:t>
      </w:r>
      <w:r w:rsidR="00764DB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764DB5" w:rsidRPr="00E4772B">
        <w:rPr>
          <w:rFonts w:ascii="GHEA Grapalat" w:hAnsi="GHEA Grapalat"/>
          <w:sz w:val="22"/>
          <w:szCs w:val="22"/>
          <w:lang w:val="hy-AM"/>
        </w:rPr>
        <w:t>բարձրացնել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8608D1" w:rsidRPr="00E4772B">
        <w:rPr>
          <w:rFonts w:ascii="GHEA Grapalat" w:hAnsi="GHEA Grapalat"/>
          <w:sz w:val="22"/>
          <w:szCs w:val="22"/>
          <w:lang w:val="hy-AM"/>
        </w:rPr>
        <w:t>ընկերությունների</w:t>
      </w:r>
      <w:r w:rsidR="008608D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8608D1" w:rsidRPr="00E4772B">
        <w:rPr>
          <w:rFonts w:ascii="GHEA Grapalat" w:hAnsi="GHEA Grapalat"/>
          <w:sz w:val="22"/>
          <w:szCs w:val="22"/>
          <w:lang w:val="hy-AM"/>
        </w:rPr>
        <w:t>գրավչությունը</w:t>
      </w:r>
      <w:r w:rsidR="008608D1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տեղական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ու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օտարերկրյա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ներդրողների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համար</w:t>
      </w:r>
      <w:r w:rsidR="008608D1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390BDA" w:rsidRPr="00E4772B" w:rsidRDefault="00DA52F2" w:rsidP="00E743C8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3109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6F16AF" w:rsidRPr="00E4772B">
        <w:rPr>
          <w:rFonts w:ascii="GHEA Grapalat" w:hAnsi="GHEA Grapalat"/>
          <w:sz w:val="22"/>
          <w:szCs w:val="22"/>
          <w:lang w:val="hy-AM"/>
        </w:rPr>
        <w:t>կատարելագործել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պետական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գույքի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հաշվառման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ու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գույքագրման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համակարգը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6D52BA" w:rsidRPr="00E4772B" w:rsidRDefault="00DA52F2" w:rsidP="00E743C8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3109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ապահովել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մասնավորեցվող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առևտրային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կազմակերպություններում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ներդրումների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իրակա</w:t>
      </w:r>
      <w:r w:rsidR="003F63EB" w:rsidRPr="00E4772B">
        <w:rPr>
          <w:rFonts w:ascii="GHEA Grapalat" w:hAnsi="GHEA Grapalat"/>
          <w:sz w:val="22"/>
          <w:szCs w:val="22"/>
          <w:lang w:val="af-ZA"/>
        </w:rPr>
        <w:softHyphen/>
      </w:r>
      <w:r w:rsidR="002B50E2" w:rsidRPr="00E4772B">
        <w:rPr>
          <w:rFonts w:ascii="GHEA Grapalat" w:hAnsi="GHEA Grapalat"/>
          <w:sz w:val="22"/>
          <w:szCs w:val="22"/>
          <w:lang w:val="en-US"/>
        </w:rPr>
        <w:t>նացման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և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սոցիալական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երաշխիքների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ապահովման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առաջն</w:t>
      </w:r>
      <w:r w:rsidR="008608D1" w:rsidRPr="00E4772B">
        <w:rPr>
          <w:rFonts w:ascii="GHEA Grapalat" w:hAnsi="GHEA Grapalat"/>
          <w:sz w:val="22"/>
          <w:szCs w:val="22"/>
          <w:lang w:val="en-US"/>
        </w:rPr>
        <w:t>այն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ությունը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6D52BA" w:rsidRPr="00E4772B" w:rsidRDefault="006D52BA" w:rsidP="00E743C8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="003109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պետական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գույքի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կառավարումից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ու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մասնավորեցումից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ստացված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միջոցների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հաշվին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ավելացնել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պետական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բյուջեի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en-US"/>
        </w:rPr>
        <w:t>եկամուտները</w:t>
      </w:r>
      <w:r w:rsidR="002B50E2" w:rsidRPr="00E4772B">
        <w:rPr>
          <w:rFonts w:ascii="GHEA Grapalat" w:hAnsi="GHEA Grapalat"/>
          <w:sz w:val="22"/>
          <w:szCs w:val="22"/>
          <w:lang w:val="af-ZA"/>
        </w:rPr>
        <w:t>,</w:t>
      </w:r>
    </w:p>
    <w:p w:rsidR="00FC6062" w:rsidRPr="00E4772B" w:rsidRDefault="00FC6062" w:rsidP="00E743C8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310925" w:rsidRPr="00BF4C5A">
        <w:rPr>
          <w:rFonts w:ascii="GHEA Grapalat" w:hAnsi="GHEA Grapalat"/>
          <w:sz w:val="22"/>
          <w:szCs w:val="22"/>
          <w:lang w:val="hy-AM"/>
        </w:rPr>
        <w:t xml:space="preserve"> իրականացնել պետական գույքի հանձնման-ընդունման աշխատանքները, </w:t>
      </w:r>
      <w:r w:rsidRPr="00E4772B">
        <w:rPr>
          <w:rFonts w:ascii="GHEA Grapalat" w:hAnsi="GHEA Grapalat"/>
          <w:sz w:val="22"/>
          <w:szCs w:val="22"/>
          <w:lang w:val="hy-AM"/>
        </w:rPr>
        <w:t>ավար</w:t>
      </w:r>
      <w:r w:rsidR="00CA3CD0" w:rsidRPr="00E4772B">
        <w:rPr>
          <w:rFonts w:ascii="GHEA Grapalat" w:hAnsi="GHEA Grapalat"/>
          <w:sz w:val="22"/>
          <w:szCs w:val="22"/>
          <w:lang w:val="hy-AM"/>
        </w:rPr>
        <w:t>տ</w:t>
      </w:r>
      <w:r w:rsidRPr="00E4772B">
        <w:rPr>
          <w:rFonts w:ascii="GHEA Grapalat" w:hAnsi="GHEA Grapalat"/>
          <w:sz w:val="22"/>
          <w:szCs w:val="22"/>
          <w:lang w:val="hy-AM"/>
        </w:rPr>
        <w:t>ել պետական գույքի նկատմամբ սեփականության իրավունքների գրանցման աշխատանքները,</w:t>
      </w:r>
    </w:p>
    <w:p w:rsidR="00FC6062" w:rsidRPr="00E4772B" w:rsidRDefault="00FC6062" w:rsidP="00E743C8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lastRenderedPageBreak/>
        <w:t>-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ներդրումների և սոցիալական երաշխիքների ընդգրկմամբ</w:t>
      </w:r>
      <w:r w:rsidR="00CA3CD0" w:rsidRPr="00E4772B">
        <w:rPr>
          <w:rFonts w:ascii="GHEA Grapalat" w:hAnsi="GHEA Grapalat"/>
          <w:sz w:val="22"/>
          <w:szCs w:val="22"/>
          <w:lang w:val="hy-AM"/>
        </w:rPr>
        <w:t>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մասնավորեցման գործընթացի ապահովման շնորհիվ նպաստել հանրապետությունում տնտեսական աճի խթանմանը,</w:t>
      </w:r>
    </w:p>
    <w:p w:rsidR="006D52BA" w:rsidRPr="00E4772B" w:rsidRDefault="006D52BA" w:rsidP="00E743C8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ապահով</w:t>
      </w:r>
      <w:r w:rsidR="00FC6062" w:rsidRPr="00E4772B">
        <w:rPr>
          <w:rFonts w:ascii="GHEA Grapalat" w:hAnsi="GHEA Grapalat"/>
          <w:sz w:val="22"/>
          <w:szCs w:val="22"/>
          <w:lang w:val="hy-AM"/>
        </w:rPr>
        <w:t>ել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 xml:space="preserve"> պետական գույքի օգտագործման արդյունավետությունը,</w:t>
      </w:r>
    </w:p>
    <w:p w:rsidR="006D52BA" w:rsidRPr="00E4772B" w:rsidRDefault="006D52BA" w:rsidP="00E743C8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 xml:space="preserve">պետական գույքի կառավարման տարբեր մակարդակներում </w:t>
      </w:r>
      <w:r w:rsidR="00FC6062" w:rsidRPr="00E4772B">
        <w:rPr>
          <w:rFonts w:ascii="GHEA Grapalat" w:hAnsi="GHEA Grapalat"/>
          <w:sz w:val="22"/>
          <w:szCs w:val="22"/>
          <w:lang w:val="hy-AM"/>
        </w:rPr>
        <w:t xml:space="preserve">սահմանել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կառավարիչների (աշխատակազմի ղեկավար, գործադիր տնօրեն, լիազոր ներկայացուցիչ) աշխատանքի վերահսկո</w:t>
      </w:r>
      <w:r w:rsidR="003F63EB" w:rsidRPr="00E4772B">
        <w:rPr>
          <w:rFonts w:ascii="GHEA Grapalat" w:hAnsi="GHEA Grapalat"/>
          <w:sz w:val="22"/>
          <w:szCs w:val="22"/>
          <w:lang w:val="hy-AM"/>
        </w:rPr>
        <w:softHyphen/>
      </w:r>
      <w:r w:rsidR="002B50E2" w:rsidRPr="00E4772B">
        <w:rPr>
          <w:rFonts w:ascii="GHEA Grapalat" w:hAnsi="GHEA Grapalat"/>
          <w:sz w:val="22"/>
          <w:szCs w:val="22"/>
          <w:lang w:val="hy-AM"/>
        </w:rPr>
        <w:t>ղության և գնահատման</w:t>
      </w:r>
      <w:r w:rsidR="00FC6062" w:rsidRPr="00E4772B">
        <w:rPr>
          <w:rFonts w:ascii="GHEA Grapalat" w:hAnsi="GHEA Grapalat"/>
          <w:sz w:val="22"/>
          <w:szCs w:val="22"/>
          <w:lang w:val="hy-AM"/>
        </w:rPr>
        <w:t xml:space="preserve"> հստակ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 xml:space="preserve"> համակարգ,</w:t>
      </w:r>
    </w:p>
    <w:p w:rsidR="00390BDA" w:rsidRPr="00E4772B" w:rsidRDefault="00390BDA" w:rsidP="00E743C8">
      <w:pPr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 իրականացնել մի շարք առևտրային կազմակերպություններում պետության լիազոր ներկա</w:t>
      </w:r>
      <w:r w:rsidR="003F63EB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յացուցիչների ծրագիրը և առաջարկություններ ներկայացնել 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մյուս, </w:t>
      </w:r>
      <w:r w:rsidRPr="00E4772B">
        <w:rPr>
          <w:rFonts w:ascii="GHEA Grapalat" w:hAnsi="GHEA Grapalat"/>
          <w:sz w:val="22"/>
          <w:szCs w:val="22"/>
          <w:lang w:val="hy-AM"/>
        </w:rPr>
        <w:t>ավելի մեծ թվով ընկերու</w:t>
      </w:r>
      <w:r w:rsidR="003F63EB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թյուններում լիազոր ներկայացուցիչների ինստիտուտի ներդրման վերաբերյալ,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 </w:t>
      </w:r>
    </w:p>
    <w:p w:rsidR="00310925" w:rsidRPr="00E4772B" w:rsidRDefault="006D52BA" w:rsidP="00E743C8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2B50E2" w:rsidRPr="00E4772B">
        <w:rPr>
          <w:rFonts w:ascii="GHEA Grapalat" w:hAnsi="GHEA Grapalat"/>
          <w:sz w:val="22"/>
          <w:szCs w:val="22"/>
          <w:lang w:val="hy-AM"/>
        </w:rPr>
        <w:t>կառավարման ոլորտում ապահովել մասնակիցների շահերի ներդաշնակությունը:</w:t>
      </w:r>
    </w:p>
    <w:p w:rsidR="00310925" w:rsidRPr="00E4772B" w:rsidRDefault="00310925" w:rsidP="00AC52D5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2015 թվականին իրականացվելիք միջոցառումների շնորհիվ ակնկալվում է ապահովել հետևյալը արդյունքները</w:t>
      </w:r>
      <w:r w:rsidR="000E2C2E" w:rsidRPr="00E4772B">
        <w:rPr>
          <w:rFonts w:ascii="GHEA Grapalat" w:hAnsi="GHEA Grapalat"/>
          <w:sz w:val="22"/>
          <w:szCs w:val="22"/>
          <w:lang w:val="hy-AM"/>
        </w:rPr>
        <w:t>,</w:t>
      </w:r>
    </w:p>
    <w:p w:rsidR="00134A7A" w:rsidRPr="00E4772B" w:rsidRDefault="00134A7A" w:rsidP="00AC52D5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ի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րականացնել  </w:t>
      </w:r>
      <w:r w:rsidRPr="00E4772B">
        <w:rPr>
          <w:rFonts w:ascii="GHEA Grapalat" w:hAnsi="GHEA Grapalat"/>
          <w:sz w:val="22"/>
          <w:szCs w:val="22"/>
          <w:lang w:val="hy-AM"/>
        </w:rPr>
        <w:t>«Պետական  գույքի  մասնավորեցման 2006-2007թթ</w:t>
      </w:r>
      <w:r w:rsidR="000E61BB" w:rsidRPr="00E4772B">
        <w:rPr>
          <w:rFonts w:ascii="GHEA Grapalat" w:hAnsi="GHEA Grapalat"/>
          <w:sz w:val="22"/>
          <w:szCs w:val="22"/>
          <w:lang w:val="hy-AM"/>
        </w:rPr>
        <w:t>.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ծրագրի մասին»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ՀՀ օրեն</w:t>
      </w:r>
      <w:r w:rsidR="003F63EB" w:rsidRPr="00E4772B">
        <w:rPr>
          <w:rFonts w:ascii="GHEA Grapalat" w:hAnsi="GHEA Grapalat"/>
          <w:sz w:val="22"/>
          <w:szCs w:val="22"/>
          <w:lang w:val="hy-AM"/>
        </w:rPr>
        <w:softHyphen/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քում ընդգրկված ընկերությունների և օբյեկտների մասնավորեցումը, </w:t>
      </w:r>
    </w:p>
    <w:p w:rsidR="00310925" w:rsidRPr="00E4772B" w:rsidRDefault="00134A7A" w:rsidP="00AC52D5">
      <w:pPr>
        <w:spacing w:line="360" w:lineRule="auto"/>
        <w:ind w:firstLine="426"/>
        <w:jc w:val="both"/>
        <w:rPr>
          <w:rFonts w:ascii="GHEA Mariam" w:hAnsi="GHEA Mariam" w:cs="Tahoma"/>
          <w:b/>
          <w:sz w:val="22"/>
          <w:szCs w:val="22"/>
          <w:lang w:val="fr-FR"/>
        </w:rPr>
      </w:pPr>
      <w:r w:rsidRPr="00E4772B">
        <w:rPr>
          <w:rFonts w:ascii="GHEA Grapalat" w:hAnsi="GHEA Grapalat"/>
          <w:sz w:val="22"/>
          <w:szCs w:val="22"/>
          <w:lang w:val="hy-AM"/>
        </w:rPr>
        <w:t>-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վ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>արձակալությունը (այդ թվում՝  ֆինանսական  վար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softHyphen/>
        <w:t>ձակալությունը  (լիզինգ)</w:t>
      </w:r>
      <w:r w:rsidRPr="00E4772B">
        <w:rPr>
          <w:rFonts w:ascii="GHEA Grapalat" w:hAnsi="GHEA Grapalat"/>
          <w:sz w:val="22"/>
          <w:szCs w:val="22"/>
          <w:lang w:val="hy-AM"/>
        </w:rPr>
        <w:t>)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որպես</w:t>
      </w:r>
      <w:r w:rsidR="006D3A10" w:rsidRPr="00E4772B">
        <w:rPr>
          <w:rFonts w:ascii="GHEA Grapalat" w:hAnsi="GHEA Grapalat"/>
          <w:sz w:val="22"/>
          <w:szCs w:val="22"/>
          <w:lang w:val="hy-AM"/>
        </w:rPr>
        <w:t xml:space="preserve">  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>պետա</w:t>
      </w:r>
      <w:r w:rsidR="003F63EB" w:rsidRPr="00E4772B">
        <w:rPr>
          <w:rFonts w:ascii="GHEA Grapalat" w:hAnsi="GHEA Grapalat"/>
          <w:sz w:val="22"/>
          <w:szCs w:val="22"/>
          <w:lang w:val="hy-AM"/>
        </w:rPr>
        <w:softHyphen/>
      </w:r>
      <w:r w:rsidR="00310925" w:rsidRPr="00E4772B">
        <w:rPr>
          <w:rFonts w:ascii="GHEA Grapalat" w:hAnsi="GHEA Grapalat"/>
          <w:sz w:val="22"/>
          <w:szCs w:val="22"/>
          <w:lang w:val="hy-AM"/>
        </w:rPr>
        <w:t>կան  գույքի օգտագործման արդյունավետության բարձրացման գործիք կիրառելուն ուղղված  քաղաքականության մշակումը</w:t>
      </w:r>
      <w:r w:rsidRPr="00E4772B">
        <w:rPr>
          <w:rFonts w:ascii="GHEA Grapalat" w:hAnsi="GHEA Grapalat"/>
          <w:sz w:val="22"/>
          <w:szCs w:val="22"/>
          <w:lang w:val="hy-AM"/>
        </w:rPr>
        <w:t>: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Ֆ</w:t>
      </w:r>
      <w:r w:rsidR="00310925" w:rsidRPr="00E4772B">
        <w:rPr>
          <w:rFonts w:ascii="GHEA Grapalat" w:hAnsi="GHEA Grapalat"/>
          <w:sz w:val="22"/>
          <w:szCs w:val="22"/>
          <w:lang w:val="af-ZA"/>
        </w:rPr>
        <w:t>ինանսական վարձակալության կիրառմամբ պետական գույքի օտարման գործընթացը թույլ կտա ապահովել գույքի պահպանությունը, օգտագործումը և գույքի օգտագործումից շահույթի ստացումը, ինչի հաշվին կավելանան նաև ՀՀ պետական բյուջեի մուտքերը:</w:t>
      </w:r>
      <w:r w:rsidR="00310925" w:rsidRPr="00E4772B">
        <w:rPr>
          <w:rFonts w:ascii="GHEA Mariam" w:hAnsi="GHEA Mariam" w:cs="Tahoma"/>
          <w:b/>
          <w:sz w:val="22"/>
          <w:szCs w:val="22"/>
          <w:lang w:val="fr-FR"/>
        </w:rPr>
        <w:t xml:space="preserve"> </w:t>
      </w:r>
    </w:p>
    <w:p w:rsidR="00310925" w:rsidRPr="00E4772B" w:rsidRDefault="00134A7A" w:rsidP="00AC52D5">
      <w:pPr>
        <w:pStyle w:val="NormalWeb"/>
        <w:spacing w:before="0" w:beforeAutospacing="0" w:after="0" w:afterAutospacing="0" w:line="360" w:lineRule="auto"/>
        <w:ind w:firstLine="426"/>
        <w:jc w:val="both"/>
        <w:rPr>
          <w:rFonts w:ascii="GHEA Grapalat" w:hAnsi="GHEA Grapalat"/>
          <w:sz w:val="22"/>
          <w:szCs w:val="22"/>
          <w:lang w:val="fr-FR"/>
        </w:rPr>
      </w:pPr>
      <w:r w:rsidRPr="00E4772B">
        <w:rPr>
          <w:rFonts w:ascii="GHEA Grapalat" w:hAnsi="GHEA Grapalat" w:cs="Sylfaen"/>
          <w:sz w:val="22"/>
          <w:szCs w:val="22"/>
          <w:lang w:val="fr-FR"/>
        </w:rPr>
        <w:t>-</w:t>
      </w:r>
      <w:r w:rsidR="00310925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en-US"/>
        </w:rPr>
        <w:t>ի</w:t>
      </w:r>
      <w:r w:rsidR="00310925" w:rsidRPr="00E4772B">
        <w:rPr>
          <w:rFonts w:ascii="GHEA Grapalat" w:hAnsi="GHEA Grapalat" w:cs="Sylfaen"/>
          <w:sz w:val="22"/>
          <w:szCs w:val="22"/>
          <w:lang w:val="hy-AM"/>
        </w:rPr>
        <w:t>րականացնել</w:t>
      </w:r>
      <w:r w:rsidR="00310925" w:rsidRPr="00E4772B">
        <w:rPr>
          <w:rFonts w:ascii="GHEA Mariam" w:hAnsi="GHEA Mariam" w:cs="Tahoma"/>
          <w:b/>
          <w:sz w:val="22"/>
          <w:szCs w:val="22"/>
          <w:lang w:val="fr-FR"/>
        </w:rPr>
        <w:t xml:space="preserve"> </w:t>
      </w:r>
      <w:r w:rsidR="00310925" w:rsidRPr="00E4772B">
        <w:rPr>
          <w:rFonts w:ascii="GHEA Grapalat" w:hAnsi="GHEA Grapalat" w:cs="Sylfaen"/>
          <w:sz w:val="22"/>
          <w:szCs w:val="22"/>
          <w:lang w:val="hy-AM"/>
        </w:rPr>
        <w:t>ՀՀ սեփականության իրա</w:t>
      </w:r>
      <w:r w:rsidR="00310925" w:rsidRPr="00E4772B">
        <w:rPr>
          <w:rFonts w:ascii="GHEA Grapalat" w:hAnsi="GHEA Grapalat" w:cs="Sylfaen"/>
          <w:sz w:val="22"/>
          <w:szCs w:val="22"/>
          <w:lang w:val="hy-AM"/>
        </w:rPr>
        <w:softHyphen/>
        <w:t>վունքով պատ</w:t>
      </w:r>
      <w:r w:rsidR="00310925" w:rsidRPr="00E4772B">
        <w:rPr>
          <w:rFonts w:ascii="GHEA Grapalat" w:hAnsi="GHEA Grapalat" w:cs="Sylfaen"/>
          <w:sz w:val="22"/>
          <w:szCs w:val="22"/>
          <w:lang w:val="hy-AM"/>
        </w:rPr>
        <w:softHyphen/>
        <w:t>կանող գույքը հավատարմագրային կառա</w:t>
      </w:r>
      <w:r w:rsidR="00310925" w:rsidRPr="00E4772B">
        <w:rPr>
          <w:rFonts w:ascii="GHEA Grapalat" w:hAnsi="GHEA Grapalat" w:cs="Sylfaen"/>
          <w:sz w:val="22"/>
          <w:szCs w:val="22"/>
          <w:lang w:val="hy-AM"/>
        </w:rPr>
        <w:softHyphen/>
        <w:t>վարման հանձնելու գործըն</w:t>
      </w:r>
      <w:r w:rsidR="00310925" w:rsidRPr="00E4772B">
        <w:rPr>
          <w:rFonts w:ascii="GHEA Grapalat" w:hAnsi="GHEA Grapalat" w:cs="Sylfaen"/>
          <w:sz w:val="22"/>
          <w:szCs w:val="22"/>
          <w:lang w:val="hy-AM"/>
        </w:rPr>
        <w:softHyphen/>
        <w:t>թացի կանոնա</w:t>
      </w:r>
      <w:r w:rsidR="00310925" w:rsidRPr="00E4772B">
        <w:rPr>
          <w:rFonts w:ascii="GHEA Grapalat" w:hAnsi="GHEA Grapalat" w:cs="Sylfaen"/>
          <w:sz w:val="22"/>
          <w:szCs w:val="22"/>
          <w:lang w:val="hy-AM"/>
        </w:rPr>
        <w:softHyphen/>
        <w:t>կարգ</w:t>
      </w:r>
      <w:r w:rsidR="00310925" w:rsidRPr="00E4772B">
        <w:rPr>
          <w:rFonts w:ascii="GHEA Grapalat" w:hAnsi="GHEA Grapalat" w:cs="Sylfaen"/>
          <w:sz w:val="22"/>
          <w:szCs w:val="22"/>
        </w:rPr>
        <w:t>ումը</w:t>
      </w:r>
      <w:r w:rsidRPr="00E4772B">
        <w:rPr>
          <w:rFonts w:ascii="GHEA Grapalat" w:hAnsi="GHEA Grapalat" w:cs="Sylfaen"/>
          <w:sz w:val="22"/>
          <w:szCs w:val="22"/>
          <w:lang w:val="fr-FR"/>
        </w:rPr>
        <w:t>,</w:t>
      </w:r>
      <w:r w:rsidR="00310925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134A7A" w:rsidRPr="00E4772B" w:rsidRDefault="00134A7A" w:rsidP="00AC52D5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fr-FR"/>
        </w:rPr>
      </w:pPr>
      <w:r w:rsidRPr="00E4772B">
        <w:rPr>
          <w:rFonts w:ascii="GHEA Grapalat" w:hAnsi="GHEA Grapalat"/>
          <w:sz w:val="22"/>
          <w:szCs w:val="22"/>
          <w:lang w:val="fr-FR"/>
        </w:rPr>
        <w:t>-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կ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>ատարելագործել պետական սեփականություն հանդիսացող բաժնետոմսերով առևտրային կազմակերպությունների գործունեության ֆինանսատնտեսական մոնիտորինգի համակարգը և բարձրացնել պետական ոչ առևտրային կազմակերպությունների կառավարման որակը</w:t>
      </w:r>
      <w:r w:rsidRPr="00E4772B">
        <w:rPr>
          <w:rFonts w:ascii="GHEA Grapalat" w:hAnsi="GHEA Grapalat"/>
          <w:sz w:val="22"/>
          <w:szCs w:val="22"/>
          <w:lang w:val="fr-FR"/>
        </w:rPr>
        <w:t>,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34A7A" w:rsidRPr="00E4772B" w:rsidRDefault="00134A7A" w:rsidP="00AC52D5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fr-FR"/>
        </w:rPr>
      </w:pPr>
      <w:r w:rsidRPr="00E4772B">
        <w:rPr>
          <w:rFonts w:ascii="GHEA Grapalat" w:hAnsi="GHEA Grapalat"/>
          <w:sz w:val="22"/>
          <w:szCs w:val="22"/>
          <w:lang w:val="fr-FR"/>
        </w:rPr>
        <w:t>-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պ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>ետական սեփականություն հանդիսացող անշարժ գույքի կառավարման գործընթացում, մասնավորապես՝ անշարժ գույքը անհատույց օգտագործման հանձնելիս ապահովել դրանց սպասարկման խնդիրների լուծումը, որոնք բացի կազմակերպչական գործառույթներից պահանջում են նաև ֆինանսական միջոցներ</w:t>
      </w:r>
      <w:r w:rsidRPr="00E4772B">
        <w:rPr>
          <w:rFonts w:ascii="GHEA Grapalat" w:hAnsi="GHEA Grapalat"/>
          <w:sz w:val="22"/>
          <w:szCs w:val="22"/>
          <w:lang w:val="fr-FR"/>
        </w:rPr>
        <w:t>,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310925" w:rsidRPr="00BF4C5A" w:rsidRDefault="00134A7A" w:rsidP="00AC52D5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fr-FR"/>
        </w:rPr>
        <w:t>-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բ</w:t>
      </w:r>
      <w:r w:rsidR="00310925" w:rsidRPr="00E4772B">
        <w:rPr>
          <w:rFonts w:ascii="GHEA Grapalat" w:hAnsi="GHEA Grapalat"/>
          <w:sz w:val="22"/>
          <w:szCs w:val="22"/>
          <w:lang w:val="hy-AM"/>
        </w:rPr>
        <w:t xml:space="preserve">արձրացնել պետական անշարժ գույքի օգտագործման արդյունավետությունը, դրանից ստացվող եկամուտների ծավալը: </w:t>
      </w:r>
    </w:p>
    <w:p w:rsidR="006D52BA" w:rsidRPr="00E743C8" w:rsidRDefault="002B50E2" w:rsidP="00E4772B">
      <w:pPr>
        <w:tabs>
          <w:tab w:val="num" w:pos="180"/>
        </w:tabs>
        <w:spacing w:line="360" w:lineRule="auto"/>
        <w:ind w:firstLine="397"/>
        <w:jc w:val="both"/>
        <w:rPr>
          <w:rFonts w:ascii="GHEA Grapalat" w:hAnsi="GHEA Grapalat" w:cs="Times Armenian"/>
          <w:b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FE4981" w:rsidRPr="00E743C8">
        <w:rPr>
          <w:rFonts w:ascii="GHEA Grapalat" w:hAnsi="GHEA Grapalat" w:cs="Times Armenian"/>
          <w:b/>
          <w:lang w:val="hy-AM"/>
        </w:rPr>
        <w:t>Անշարժ գույքի կադաստր</w:t>
      </w:r>
    </w:p>
    <w:p w:rsidR="00EB73A3" w:rsidRPr="00E4772B" w:rsidRDefault="00EB73A3" w:rsidP="00EB73A3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lastRenderedPageBreak/>
        <w:t>Անշարժ</w:t>
      </w:r>
      <w:r w:rsidRPr="00E4772B">
        <w:rPr>
          <w:rFonts w:ascii="GHEA Grapalat" w:hAnsi="GHEA Grapalat"/>
          <w:b/>
          <w:i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t>ույքի</w:t>
      </w:r>
      <w:r w:rsidRPr="00E4772B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t>կադաստրի</w:t>
      </w:r>
      <w:r w:rsidRPr="00E4772B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t>համակարգի</w:t>
      </w:r>
      <w:r w:rsidRPr="00E4772B">
        <w:rPr>
          <w:rFonts w:ascii="GHEA Grapalat" w:hAnsi="GHEA Grapalat" w:cs="Sylfaen"/>
          <w:b/>
          <w:sz w:val="22"/>
          <w:szCs w:val="22"/>
          <w:lang w:val="hy-AM"/>
        </w:rPr>
        <w:t xml:space="preserve"> զարգացման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նպատակներն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հանդիսանալու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. </w:t>
      </w:r>
    </w:p>
    <w:p w:rsidR="00EB73A3" w:rsidRPr="00E4772B" w:rsidRDefault="00EB73A3" w:rsidP="00EB73A3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 Հայաստանի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Հանրապետությունում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անշարժ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ույքի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միասնական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կադաստրի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վարման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համակար</w:t>
      </w:r>
      <w:r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արդիական, զարգացող տեղեկատվական հասարակության պահանջները բավարարելու ունակ տեղեկատվական տեխնոլոգիաների կիրառման բարձր մակարդակով համա</w:t>
      </w:r>
      <w:r w:rsidR="00EF3C71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կարգի ձևավորումը և զարգացմանը խոչնդոտող գործոնների վերացումը,</w:t>
      </w:r>
    </w:p>
    <w:p w:rsidR="00EB73A3" w:rsidRPr="00E4772B" w:rsidRDefault="00EB73A3" w:rsidP="00EB73A3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 -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ույքի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նկատմամբ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իրավունքների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րանցման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տեղեկատվության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տրամադրման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ործառույթների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իրականացման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մեխանիզմերը կատարելագործումը,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EB73A3" w:rsidRPr="00E4772B" w:rsidRDefault="00EB73A3" w:rsidP="00EB73A3">
      <w:pPr>
        <w:spacing w:line="360" w:lineRule="auto"/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- համակարգի գործառույթների ավտոմատացման մակարդակի բարձրացմանն ուղղված բարեփոխումների շարունակական իրականացումը:</w:t>
      </w:r>
    </w:p>
    <w:p w:rsidR="00947974" w:rsidRPr="00E4772B" w:rsidRDefault="00FE4981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t>Գեոդեզիայի</w:t>
      </w:r>
      <w:r w:rsidRPr="00E4772B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t>քարտեզա</w:t>
      </w:r>
      <w:r w:rsidRPr="00E4772B">
        <w:rPr>
          <w:rFonts w:ascii="GHEA Grapalat" w:hAnsi="GHEA Grapalat"/>
          <w:b/>
          <w:i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t>րության</w:t>
      </w:r>
      <w:r w:rsidRPr="00E4772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/>
          <w:sz w:val="22"/>
          <w:szCs w:val="22"/>
          <w:lang w:val="hy-AM"/>
        </w:rPr>
        <w:t>ոլորտում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="00947974" w:rsidRPr="00E4772B">
        <w:rPr>
          <w:rFonts w:ascii="GHEA Grapalat" w:hAnsi="GHEA Grapalat" w:cs="Sylfaen"/>
          <w:sz w:val="22"/>
          <w:szCs w:val="22"/>
          <w:lang w:val="hy-AM"/>
        </w:rPr>
        <w:t>նախատեսվում է աշխատանքներ իրականացնել գեոդեզիական, տեղագրական քարտեզագրության, աշխարհագրական անվանումների և WGS-84 համաշխարհային գեոդեզիական կոորդինատային համակարգում մեկ միասնական քարտե</w:t>
      </w:r>
      <w:r w:rsidR="00EF3C71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947974" w:rsidRPr="00E4772B">
        <w:rPr>
          <w:rFonts w:ascii="GHEA Grapalat" w:hAnsi="GHEA Grapalat" w:cs="Sylfaen"/>
          <w:sz w:val="22"/>
          <w:szCs w:val="22"/>
          <w:lang w:val="hy-AM"/>
        </w:rPr>
        <w:t xml:space="preserve">զագրական հիմքի ստեղծման ուղղություններով: </w:t>
      </w:r>
    </w:p>
    <w:p w:rsidR="00FE4981" w:rsidRPr="00E4772B" w:rsidRDefault="00FE4981" w:rsidP="00E743C8">
      <w:pPr>
        <w:spacing w:line="360" w:lineRule="auto"/>
        <w:ind w:firstLine="39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t>Հողաշինարարության և հողային ռեսուրսների արդյունավետ կառավարման</w:t>
      </w:r>
      <w:r w:rsidRPr="00E4772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համակարգի ձևավորման ուղղությամբ աշխատանքներ կիրականացվեն </w:t>
      </w:r>
      <w:r w:rsidR="00C34895" w:rsidRPr="00E4772B">
        <w:rPr>
          <w:rFonts w:ascii="GHEA Grapalat" w:hAnsi="GHEA Grapalat" w:cs="Sylfaen"/>
          <w:sz w:val="22"/>
          <w:szCs w:val="22"/>
          <w:lang w:val="hy-AM"/>
        </w:rPr>
        <w:t>հողաշինարարության և հողային ռեսուրս</w:t>
      </w:r>
      <w:r w:rsidR="00EF3C71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="00C34895" w:rsidRPr="00E4772B">
        <w:rPr>
          <w:rFonts w:ascii="GHEA Grapalat" w:hAnsi="GHEA Grapalat" w:cs="Sylfaen"/>
          <w:sz w:val="22"/>
          <w:szCs w:val="22"/>
          <w:lang w:val="hy-AM"/>
        </w:rPr>
        <w:t xml:space="preserve">ների կառավարման արդյունավետ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համակարգի ձևավորման, </w:t>
      </w:r>
      <w:r w:rsidR="00123F2C" w:rsidRPr="00E4772B">
        <w:rPr>
          <w:rFonts w:ascii="GHEA Grapalat" w:hAnsi="GHEA Grapalat" w:cs="Sylfaen"/>
          <w:sz w:val="22"/>
          <w:szCs w:val="22"/>
          <w:lang w:val="hy-AM"/>
        </w:rPr>
        <w:t xml:space="preserve">մարզերի, համայնքների վարչական սահմանների ամրացման և փոփոխության, 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պետական և համայնքային սեփականություն համարվող հողերի օտարման և օգտագործման տրամադրման հրապարակային սակարկությունների մեխանիզմների </w:t>
      </w:r>
      <w:r w:rsidR="00AB3B01" w:rsidRPr="00E4772B">
        <w:rPr>
          <w:rFonts w:ascii="GHEA Grapalat" w:hAnsi="GHEA Grapalat"/>
          <w:sz w:val="22"/>
          <w:szCs w:val="22"/>
          <w:lang w:val="hy-AM"/>
        </w:rPr>
        <w:t>արդիականացման և</w:t>
      </w:r>
      <w:r w:rsidR="00AB3B01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կատարելագործման ուղղություններով, աջակցություն կցուցաբերվ</w:t>
      </w:r>
      <w:r w:rsidR="00C34895" w:rsidRPr="00E4772B">
        <w:rPr>
          <w:rFonts w:ascii="GHEA Grapalat" w:hAnsi="GHEA Grapalat" w:cs="Sylfaen"/>
          <w:sz w:val="22"/>
          <w:szCs w:val="22"/>
          <w:lang w:val="hy-AM"/>
        </w:rPr>
        <w:t>ի</w:t>
      </w:r>
      <w:r w:rsidRPr="00E4772B">
        <w:rPr>
          <w:rFonts w:ascii="GHEA Grapalat" w:hAnsi="GHEA Grapalat" w:cs="Sylfaen"/>
          <w:sz w:val="22"/>
          <w:szCs w:val="22"/>
          <w:lang w:val="hy-AM"/>
        </w:rPr>
        <w:t xml:space="preserve"> հողերի միավորման ծրագրերին և հողի շուկայի ձևավորմանը:</w:t>
      </w:r>
      <w:r w:rsidR="00AB3B01" w:rsidRPr="00E4772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AB3B01" w:rsidRPr="00E4772B" w:rsidRDefault="00AB3B01" w:rsidP="00AB3B01">
      <w:pPr>
        <w:spacing w:line="360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b/>
          <w:i/>
          <w:sz w:val="22"/>
          <w:szCs w:val="22"/>
          <w:lang w:val="hy-AM"/>
        </w:rPr>
        <w:t>Անշարժ գույքի միասնական հ</w:t>
      </w:r>
      <w:r w:rsidRPr="00E4772B">
        <w:rPr>
          <w:rFonts w:ascii="GHEA Grapalat" w:hAnsi="GHEA Grapalat" w:cs="Sylfaen"/>
          <w:b/>
          <w:i/>
          <w:sz w:val="22"/>
          <w:szCs w:val="22"/>
          <w:lang w:val="hy-AM"/>
        </w:rPr>
        <w:t>արկման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նպատակով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նախատեսվում է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նահատման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նոր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համակար</w:t>
      </w:r>
      <w:r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ներդրում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անշարժ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ույքի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միասնական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հարկին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անցման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իրակա</w:t>
      </w:r>
      <w:r w:rsidR="00EF3C71" w:rsidRPr="00E4772B">
        <w:rPr>
          <w:rFonts w:ascii="GHEA Grapalat" w:hAnsi="GHEA Grapalat" w:cs="Sylfaen"/>
          <w:sz w:val="22"/>
          <w:szCs w:val="22"/>
          <w:lang w:val="hy-AM"/>
        </w:rPr>
        <w:softHyphen/>
      </w:r>
      <w:r w:rsidRPr="00E4772B">
        <w:rPr>
          <w:rFonts w:ascii="GHEA Grapalat" w:hAnsi="GHEA Grapalat" w:cs="Sylfaen"/>
          <w:sz w:val="22"/>
          <w:szCs w:val="22"/>
          <w:lang w:val="hy-AM"/>
        </w:rPr>
        <w:t>նացում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անշարժ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ույքի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շուկայի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իրավիճակի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փոփոխությունների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բացահայտում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կադաստրային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նահատման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</w:t>
      </w:r>
      <w:r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կատարելա</w:t>
      </w:r>
      <w:r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ործում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AB3B01" w:rsidRPr="00E4772B" w:rsidRDefault="00AB3B01" w:rsidP="00AB3B01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sz w:val="22"/>
          <w:szCs w:val="22"/>
          <w:lang w:val="hy-AM"/>
        </w:rPr>
        <w:t>Անշարժ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ույքի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շուկայական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մեթոդների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վրա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հիմնված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նահատման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</w:t>
      </w:r>
      <w:r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մշակման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նպատակով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պարբերաբար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կիրականացվեն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համակար</w:t>
      </w:r>
      <w:r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ված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դիտարկումներ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հիմնական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խնդիրն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է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անշարժ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ույքի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շուկայի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իրավիճակի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վերլուծական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տեղեկատվության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ապահովումը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անշարժ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ույքի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կադաստրային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նահատման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կար</w:t>
      </w:r>
      <w:r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կատարելա</w:t>
      </w:r>
      <w:r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ործման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առաջարկությունների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մշակումը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` հարկման նպատակով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հողամասերի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ոտիների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սահմանների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նկարա</w:t>
      </w:r>
      <w:r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րման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տարածա</w:t>
      </w:r>
      <w:r w:rsidRPr="00E4772B">
        <w:rPr>
          <w:rFonts w:ascii="GHEA Grapalat" w:hAnsi="GHEA Grapalat"/>
          <w:sz w:val="22"/>
          <w:szCs w:val="22"/>
          <w:lang w:val="hy-AM"/>
        </w:rPr>
        <w:t>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նահատման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ոտիականության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գ</w:t>
      </w:r>
      <w:r w:rsidRPr="00E4772B">
        <w:rPr>
          <w:rFonts w:ascii="GHEA Grapalat" w:hAnsi="GHEA Grapalat" w:cs="Sylfaen"/>
          <w:sz w:val="22"/>
          <w:szCs w:val="22"/>
          <w:lang w:val="hy-AM"/>
        </w:rPr>
        <w:t>ործակիցների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բազային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արժեքների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դուրս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hy-AM"/>
        </w:rPr>
        <w:t>բերման նպատակներով</w:t>
      </w:r>
      <w:r w:rsidRPr="00E4772B">
        <w:rPr>
          <w:rFonts w:ascii="GHEA Grapalat" w:hAnsi="GHEA Grapalat"/>
          <w:sz w:val="22"/>
          <w:szCs w:val="22"/>
          <w:lang w:val="hy-AM"/>
        </w:rPr>
        <w:t>:</w:t>
      </w:r>
    </w:p>
    <w:p w:rsidR="00E543BC" w:rsidRPr="00437303" w:rsidRDefault="00E543BC" w:rsidP="00E543BC">
      <w:pPr>
        <w:spacing w:before="240" w:line="360" w:lineRule="auto"/>
        <w:ind w:firstLine="397"/>
        <w:jc w:val="both"/>
        <w:rPr>
          <w:rFonts w:ascii="GHEA Grapalat" w:hAnsi="GHEA Grapalat" w:cs="Sylfaen"/>
          <w:b/>
          <w:bCs/>
          <w:lang w:val="hy-AM"/>
        </w:rPr>
      </w:pPr>
      <w:r w:rsidRPr="00437303">
        <w:rPr>
          <w:rFonts w:ascii="GHEA Grapalat" w:hAnsi="GHEA Grapalat" w:cs="Sylfaen"/>
          <w:b/>
          <w:bCs/>
          <w:lang w:val="hy-AM"/>
        </w:rPr>
        <w:t>Հասարակական կարգի պահպանություն</w:t>
      </w:r>
    </w:p>
    <w:p w:rsidR="00CC0825" w:rsidRPr="00E4772B" w:rsidRDefault="00CC0825" w:rsidP="00CC0825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Arial Armenian"/>
          <w:bCs/>
          <w:iCs/>
          <w:sz w:val="22"/>
          <w:szCs w:val="22"/>
          <w:lang w:val="hy-AM"/>
        </w:rPr>
        <w:lastRenderedPageBreak/>
        <w:t xml:space="preserve">Առաջիկա </w:t>
      </w:r>
      <w:r w:rsidRPr="00E4772B">
        <w:rPr>
          <w:rFonts w:ascii="GHEA Grapalat" w:hAnsi="GHEA Grapalat" w:cs="Sylfaen"/>
          <w:bCs/>
          <w:iCs/>
          <w:sz w:val="22"/>
          <w:szCs w:val="22"/>
          <w:lang w:val="hy-AM"/>
        </w:rPr>
        <w:t>բյուջետային</w:t>
      </w:r>
      <w:r w:rsidRPr="00E4772B">
        <w:rPr>
          <w:rFonts w:ascii="GHEA Grapalat" w:hAnsi="GHEA Grapalat" w:cs="Arial Armenian"/>
          <w:bCs/>
          <w:iCs/>
          <w:sz w:val="22"/>
          <w:szCs w:val="22"/>
          <w:lang w:val="hy-AM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hy-AM"/>
        </w:rPr>
        <w:t>տարում</w:t>
      </w:r>
      <w:r w:rsidRPr="00E4772B">
        <w:rPr>
          <w:rFonts w:ascii="GHEA Grapalat" w:hAnsi="GHEA Grapalat" w:cs="Arial Armenian"/>
          <w:bCs/>
          <w:iCs/>
          <w:sz w:val="22"/>
          <w:szCs w:val="22"/>
          <w:lang w:val="hy-AM"/>
        </w:rPr>
        <w:t xml:space="preserve"> ապահով</w:t>
      </w:r>
      <w:r w:rsidR="000E61BB" w:rsidRPr="00E4772B">
        <w:rPr>
          <w:rFonts w:ascii="GHEA Grapalat" w:hAnsi="GHEA Grapalat" w:cs="Arial Armenian"/>
          <w:bCs/>
          <w:iCs/>
          <w:sz w:val="22"/>
          <w:szCs w:val="22"/>
          <w:lang w:val="hy-AM"/>
        </w:rPr>
        <w:t>վ</w:t>
      </w:r>
      <w:r w:rsidRPr="00E4772B">
        <w:rPr>
          <w:rFonts w:ascii="GHEA Grapalat" w:hAnsi="GHEA Grapalat" w:cs="Arial Armenian"/>
          <w:bCs/>
          <w:iCs/>
          <w:sz w:val="22"/>
          <w:szCs w:val="22"/>
          <w:lang w:val="hy-AM"/>
        </w:rPr>
        <w:t xml:space="preserve">ելու է ոլորտի տարբեր բնագավառներում շարունակվող բարեփոխումների համակարգված իրականացումը, հետևողականություն է ցուցաբերվելու </w:t>
      </w:r>
      <w:r w:rsidRPr="00E4772B">
        <w:rPr>
          <w:rFonts w:ascii="GHEA Grapalat" w:hAnsi="GHEA Grapalat"/>
          <w:sz w:val="22"/>
          <w:szCs w:val="22"/>
          <w:lang w:val="hy-AM"/>
        </w:rPr>
        <w:t>օրինականության, հասարակական անդորրի, հասարակական կարգի, մարդու անվտանգության ապահովման, քաղաքացու իրավունքների և ազատությունների պաշտպա</w:t>
      </w:r>
      <w:r w:rsidR="00EF3C71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նության, հանցագործությունների նախականխման, կանխման, խափանման </w:t>
      </w:r>
      <w:r w:rsidR="000E61BB" w:rsidRPr="00E4772B">
        <w:rPr>
          <w:rFonts w:ascii="GHEA Grapalat" w:hAnsi="GHEA Grapalat"/>
          <w:sz w:val="22"/>
          <w:szCs w:val="22"/>
          <w:lang w:val="hy-AM"/>
        </w:rPr>
        <w:t xml:space="preserve">և </w:t>
      </w:r>
      <w:r w:rsidRPr="00E4772B">
        <w:rPr>
          <w:rFonts w:ascii="GHEA Grapalat" w:hAnsi="GHEA Grapalat"/>
          <w:sz w:val="22"/>
          <w:szCs w:val="22"/>
          <w:lang w:val="hy-AM"/>
        </w:rPr>
        <w:t xml:space="preserve">բացահայտման գործում: </w:t>
      </w:r>
    </w:p>
    <w:p w:rsidR="00CC0825" w:rsidRPr="00E4772B" w:rsidRDefault="00CC0825" w:rsidP="00CC0825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/>
          <w:sz w:val="22"/>
          <w:szCs w:val="22"/>
          <w:lang w:val="hy-AM"/>
        </w:rPr>
        <w:t xml:space="preserve">Ըստ այդմ ամրագրվել են բարեփոխումների </w:t>
      </w:r>
      <w:r w:rsidR="000E61BB" w:rsidRPr="00E4772B">
        <w:rPr>
          <w:rFonts w:ascii="GHEA Grapalat" w:hAnsi="GHEA Grapalat"/>
          <w:sz w:val="22"/>
          <w:szCs w:val="22"/>
          <w:lang w:val="hy-AM"/>
        </w:rPr>
        <w:t xml:space="preserve">հետևյալ </w:t>
      </w:r>
      <w:r w:rsidRPr="00E4772B">
        <w:rPr>
          <w:rFonts w:ascii="GHEA Grapalat" w:hAnsi="GHEA Grapalat"/>
          <w:sz w:val="22"/>
          <w:szCs w:val="22"/>
          <w:lang w:val="hy-AM"/>
        </w:rPr>
        <w:t>հիմնական ուղղությունները.</w:t>
      </w:r>
    </w:p>
    <w:p w:rsidR="00CC0825" w:rsidRPr="00E4772B" w:rsidRDefault="00CC0825" w:rsidP="00CC0825">
      <w:pPr>
        <w:spacing w:line="360" w:lineRule="auto"/>
        <w:ind w:right="180" w:firstLine="426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-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կառուցվածքային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և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կազմակերպական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ոլորտի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բարեփոխումներ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,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որով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նախատեսվում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է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ստեղծել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նոր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ստորաբաժանումներ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,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ամբողջ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հանրապետությունում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ներդնել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համայնքային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ոստիկանության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մոդելը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,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կառուցել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համայնքային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ոստիկանության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նոր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հենակետեր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,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հստակեցնել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ոստիկանությունում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անցումը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հատուկ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քաղաքացիական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ծառայության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,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կատարել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ոստիկանության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ծառայողների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հաստիքների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վերաբաշխում</w:t>
      </w:r>
      <w:r w:rsidR="000E61BB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>,</w:t>
      </w:r>
    </w:p>
    <w:p w:rsidR="00E90BDF" w:rsidRPr="00E4772B" w:rsidRDefault="00E07312" w:rsidP="00CC0825">
      <w:pPr>
        <w:spacing w:line="360" w:lineRule="auto"/>
        <w:ind w:right="180" w:firstLine="426"/>
        <w:jc w:val="both"/>
        <w:rPr>
          <w:rStyle w:val="Strong"/>
          <w:rFonts w:ascii="GHEA Grapalat" w:hAnsi="GHEA Grapalat"/>
          <w:b w:val="0"/>
          <w:sz w:val="22"/>
          <w:szCs w:val="22"/>
          <w:lang w:val="hy-AM"/>
        </w:rPr>
      </w:pP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>-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հանցագործությունների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դեմ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պայքարի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արդյունավետության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բարձրացմանն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ուղղված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բարեփոխումներ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,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որով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նախատեսվում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են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համապատասխան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իրավական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ակտերի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մշակում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, </w:t>
      </w:r>
    </w:p>
    <w:p w:rsidR="00E90BDF" w:rsidRPr="00E4772B" w:rsidRDefault="00E07312" w:rsidP="00CC0825">
      <w:pPr>
        <w:spacing w:line="360" w:lineRule="auto"/>
        <w:ind w:right="180" w:firstLine="426"/>
        <w:jc w:val="both"/>
        <w:rPr>
          <w:rStyle w:val="Strong"/>
          <w:rFonts w:ascii="GHEA Grapalat" w:hAnsi="GHEA Grapalat"/>
          <w:b w:val="0"/>
          <w:sz w:val="22"/>
          <w:szCs w:val="22"/>
          <w:lang w:val="hy-AM"/>
        </w:rPr>
      </w:pP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>-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ծառայությունների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մատուցման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արդյունավետության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բարձրացմանն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ուղղված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բարեփո</w:t>
      </w:r>
      <w:r w:rsidR="00EF3C71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softHyphen/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խումներ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,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որով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նախատեսվում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են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Հայաստանի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Հանրապետության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ճանապարհներին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արագաչափ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սարքերի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և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տեսախցիկների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տեղադրման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գործընթացի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ընդլայնում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,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ոստիկանական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կրթական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համակարգի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կատարելագործում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, </w:t>
      </w:r>
    </w:p>
    <w:p w:rsidR="00E90BDF" w:rsidRPr="00E4772B" w:rsidRDefault="00E07312" w:rsidP="00CC0825">
      <w:pPr>
        <w:spacing w:line="360" w:lineRule="auto"/>
        <w:ind w:right="180" w:firstLine="426"/>
        <w:jc w:val="both"/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</w:pPr>
      <w:r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>-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ոստիկանության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աշխատանքային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պայմանների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բարելավմանն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ուղղված</w:t>
      </w:r>
      <w:r w:rsidR="00CC0825" w:rsidRPr="00E4772B">
        <w:rPr>
          <w:rStyle w:val="Strong"/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C0825" w:rsidRPr="00E4772B">
        <w:rPr>
          <w:rStyle w:val="Strong"/>
          <w:rFonts w:ascii="GHEA Grapalat" w:hAnsi="GHEA Grapalat" w:cs="Sylfaen"/>
          <w:b w:val="0"/>
          <w:sz w:val="22"/>
          <w:szCs w:val="22"/>
          <w:lang w:val="hy-AM"/>
        </w:rPr>
        <w:t>բարեփոխումներ:</w:t>
      </w:r>
    </w:p>
    <w:p w:rsidR="00CC0825" w:rsidRPr="00E4772B" w:rsidRDefault="00CC0825" w:rsidP="00CC0825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hy-AM"/>
        </w:rPr>
        <w:t>Հաջորդը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/>
          <w:sz w:val="22"/>
          <w:szCs w:val="22"/>
          <w:lang w:val="hy-AM"/>
        </w:rPr>
        <w:t>ոստիկանության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ծառայողների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կենցաղային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hy-AM"/>
        </w:rPr>
        <w:t>աշխատանքային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պայմանների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բարելավումն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սոցիալական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խնդիրների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հետզհետե </w:t>
      </w:r>
      <w:r w:rsidRPr="00E4772B">
        <w:rPr>
          <w:rFonts w:ascii="GHEA Grapalat" w:hAnsi="GHEA Grapalat"/>
          <w:sz w:val="22"/>
          <w:szCs w:val="22"/>
          <w:lang w:val="hy-AM"/>
        </w:rPr>
        <w:t>լուծումն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/>
          <w:sz w:val="22"/>
          <w:szCs w:val="22"/>
          <w:lang w:val="hy-AM"/>
        </w:rPr>
        <w:t>շենքային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E07312" w:rsidRPr="00E4772B">
        <w:rPr>
          <w:rFonts w:ascii="GHEA Grapalat" w:hAnsi="GHEA Grapalat"/>
          <w:sz w:val="22"/>
          <w:szCs w:val="22"/>
          <w:lang w:val="af-ZA"/>
        </w:rPr>
        <w:t>(</w:t>
      </w:r>
      <w:r w:rsidR="00E07312" w:rsidRPr="00E4772B">
        <w:rPr>
          <w:rFonts w:ascii="GHEA Grapalat" w:hAnsi="GHEA Grapalat"/>
          <w:sz w:val="22"/>
          <w:szCs w:val="22"/>
          <w:lang w:val="hy-AM"/>
        </w:rPr>
        <w:t>Գյումրու</w:t>
      </w:r>
      <w:r w:rsidR="00E07312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E07312" w:rsidRPr="00E4772B">
        <w:rPr>
          <w:rFonts w:ascii="GHEA Grapalat" w:hAnsi="GHEA Grapalat"/>
          <w:sz w:val="22"/>
          <w:szCs w:val="22"/>
          <w:lang w:val="hy-AM"/>
        </w:rPr>
        <w:t>Քանաքեռ</w:t>
      </w:r>
      <w:r w:rsidR="00E07312" w:rsidRPr="00E4772B">
        <w:rPr>
          <w:rFonts w:ascii="GHEA Grapalat" w:hAnsi="GHEA Grapalat"/>
          <w:sz w:val="22"/>
          <w:szCs w:val="22"/>
          <w:lang w:val="af-ZA"/>
        </w:rPr>
        <w:t>-</w:t>
      </w:r>
      <w:r w:rsidR="00E07312" w:rsidRPr="00E4772B">
        <w:rPr>
          <w:rFonts w:ascii="GHEA Grapalat" w:hAnsi="GHEA Grapalat"/>
          <w:sz w:val="22"/>
          <w:szCs w:val="22"/>
          <w:lang w:val="hy-AM"/>
        </w:rPr>
        <w:t>Զեյթունի</w:t>
      </w:r>
      <w:r w:rsidR="00E07312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E07312" w:rsidRPr="00E4772B">
        <w:rPr>
          <w:rFonts w:ascii="GHEA Grapalat" w:hAnsi="GHEA Grapalat"/>
          <w:sz w:val="22"/>
          <w:szCs w:val="22"/>
          <w:lang w:val="hy-AM"/>
        </w:rPr>
        <w:t>Կենտրոնականի</w:t>
      </w:r>
      <w:r w:rsidR="00E07312" w:rsidRPr="00E4772B">
        <w:rPr>
          <w:rFonts w:ascii="GHEA Grapalat" w:hAnsi="GHEA Grapalat"/>
          <w:sz w:val="22"/>
          <w:szCs w:val="22"/>
          <w:lang w:val="af-ZA"/>
        </w:rPr>
        <w:t xml:space="preserve">, Անձնագրերի և վիզաների վարչության </w:t>
      </w:r>
      <w:r w:rsidR="00E07312" w:rsidRPr="00E4772B">
        <w:rPr>
          <w:rFonts w:ascii="GHEA Grapalat" w:hAnsi="GHEA Grapalat"/>
          <w:sz w:val="22"/>
          <w:szCs w:val="22"/>
          <w:lang w:val="hy-AM"/>
        </w:rPr>
        <w:t>և</w:t>
      </w:r>
      <w:r w:rsidR="00E07312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E07312" w:rsidRPr="00E4772B">
        <w:rPr>
          <w:rFonts w:ascii="GHEA Grapalat" w:hAnsi="GHEA Grapalat"/>
          <w:sz w:val="22"/>
          <w:szCs w:val="22"/>
          <w:lang w:val="hy-AM"/>
        </w:rPr>
        <w:t>այլն</w:t>
      </w:r>
      <w:r w:rsidR="00E07312" w:rsidRPr="00E4772B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4772B">
        <w:rPr>
          <w:rFonts w:ascii="GHEA Grapalat" w:hAnsi="GHEA Grapalat"/>
          <w:sz w:val="22"/>
          <w:szCs w:val="22"/>
          <w:lang w:val="hy-AM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աշխա</w:t>
      </w:r>
      <w:r w:rsidR="00EF3C71" w:rsidRPr="00E4772B">
        <w:rPr>
          <w:rFonts w:ascii="GHEA Grapalat" w:hAnsi="GHEA Grapalat"/>
          <w:sz w:val="22"/>
          <w:szCs w:val="22"/>
          <w:lang w:val="hy-AM"/>
        </w:rPr>
        <w:softHyphen/>
      </w:r>
      <w:r w:rsidRPr="00E4772B">
        <w:rPr>
          <w:rFonts w:ascii="GHEA Grapalat" w:hAnsi="GHEA Grapalat"/>
          <w:sz w:val="22"/>
          <w:szCs w:val="22"/>
          <w:lang w:val="hy-AM"/>
        </w:rPr>
        <w:t>տանքի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վայրում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բարեկեցիկ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պայմանների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hy-AM"/>
        </w:rPr>
        <w:t>ստեղծում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</w:p>
    <w:p w:rsidR="00CC0825" w:rsidRPr="00E4772B" w:rsidRDefault="00CC0825" w:rsidP="00CC0825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</w:rPr>
        <w:t>Կարևորների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թվում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արտաքին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քաղաքացիներին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մատուցվող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ծառայությունների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որակի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հետզհետե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բարձրացումը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իսկ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1E7613" w:rsidRPr="00E4772B">
        <w:rPr>
          <w:rFonts w:ascii="GHEA Grapalat" w:hAnsi="GHEA Grapalat"/>
          <w:sz w:val="22"/>
          <w:szCs w:val="22"/>
          <w:lang w:val="af-ZA"/>
        </w:rPr>
        <w:t>պարեկապահակային ծառայության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«</w:t>
      </w:r>
      <w:r w:rsidRPr="00E4772B">
        <w:rPr>
          <w:rFonts w:ascii="GHEA Grapalat" w:hAnsi="GHEA Grapalat"/>
          <w:sz w:val="22"/>
          <w:szCs w:val="22"/>
        </w:rPr>
        <w:t>հրեշտակների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» </w:t>
      </w:r>
      <w:r w:rsidRPr="00E4772B">
        <w:rPr>
          <w:rFonts w:ascii="GHEA Grapalat" w:hAnsi="GHEA Grapalat"/>
          <w:sz w:val="22"/>
          <w:szCs w:val="22"/>
        </w:rPr>
        <w:t>հատուկ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գումար</w:t>
      </w:r>
      <w:r w:rsidR="00EF3C71" w:rsidRPr="00E4772B">
        <w:rPr>
          <w:rFonts w:ascii="GHEA Grapalat" w:hAnsi="GHEA Grapalat"/>
          <w:sz w:val="22"/>
          <w:szCs w:val="22"/>
          <w:lang w:val="af-ZA"/>
        </w:rPr>
        <w:softHyphen/>
      </w:r>
      <w:r w:rsidRPr="00E4772B">
        <w:rPr>
          <w:rFonts w:ascii="GHEA Grapalat" w:hAnsi="GHEA Grapalat"/>
          <w:sz w:val="22"/>
          <w:szCs w:val="22"/>
        </w:rPr>
        <w:t>տակի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ստեղծումը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մեծ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հնչեղություն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ունեցավ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դրական </w:t>
      </w:r>
      <w:r w:rsidRPr="00E4772B">
        <w:rPr>
          <w:rFonts w:ascii="GHEA Grapalat" w:hAnsi="GHEA Grapalat"/>
          <w:sz w:val="22"/>
          <w:szCs w:val="22"/>
        </w:rPr>
        <w:t>արձագանք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ստացավ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հասարակության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լայն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շրջանակներում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նույնիսկ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դարձավ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առաջավոր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փորձի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լավագույն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օրինակ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առանձին </w:t>
      </w:r>
      <w:r w:rsidRPr="00E4772B">
        <w:rPr>
          <w:rFonts w:ascii="GHEA Grapalat" w:hAnsi="GHEA Grapalat"/>
          <w:sz w:val="22"/>
          <w:szCs w:val="22"/>
        </w:rPr>
        <w:t>երկրների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համար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CC0825" w:rsidRPr="00E4772B" w:rsidRDefault="00CC0825" w:rsidP="00CC0825">
      <w:pPr>
        <w:spacing w:line="360" w:lineRule="auto"/>
        <w:ind w:right="18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Times Armenian"/>
          <w:sz w:val="22"/>
          <w:szCs w:val="22"/>
          <w:lang w:val="af-ZA"/>
        </w:rPr>
        <w:t xml:space="preserve">Ոստիկանության զորքերում պարտադիր ժամկետային զինծառայությունից շարքային կազմի պայմանագրային զինծառայության անցման արդյունքում,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զգալիորեն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բարելավվել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է ոստիկա</w:t>
      </w:r>
      <w:r w:rsidR="00EF3C71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af-ZA"/>
        </w:rPr>
        <w:t>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զորքերի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մասնագիտական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պատրաստականության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վիճակը, քանի որ պայմա</w:t>
      </w:r>
      <w:r w:rsidR="00EF3C71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նագրային զինծառայության անցմամբ իրական հնարավորություն է ընձեռվել առավել արդյունավետ </w:t>
      </w:r>
      <w:r w:rsidRPr="00E4772B">
        <w:rPr>
          <w:rFonts w:ascii="GHEA Grapalat" w:hAnsi="GHEA Grapalat" w:cs="Sylfaen"/>
          <w:sz w:val="22"/>
          <w:szCs w:val="22"/>
          <w:lang w:val="af-ZA"/>
        </w:rPr>
        <w:lastRenderedPageBreak/>
        <w:t>կազմակերպել անձնակազմի ուսուցման, այդ թվում ռազմատեխնիկական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գիտելիքներին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մեթոդական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հմտություններին տիրապետելու խնդիրները:</w:t>
      </w:r>
    </w:p>
    <w:p w:rsidR="00CC0825" w:rsidRPr="00E4772B" w:rsidRDefault="001E7613" w:rsidP="00CC0825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en-US"/>
        </w:rPr>
        <w:t>Ո</w:t>
      </w:r>
      <w:r w:rsidR="00CC0825" w:rsidRPr="00E4772B">
        <w:rPr>
          <w:rFonts w:ascii="GHEA Grapalat" w:hAnsi="GHEA Grapalat"/>
          <w:sz w:val="22"/>
          <w:szCs w:val="22"/>
        </w:rPr>
        <w:t>ստիկանությունը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դարձել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է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թափանցիկ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CC0825" w:rsidRPr="00E4772B">
        <w:rPr>
          <w:rFonts w:ascii="GHEA Grapalat" w:hAnsi="GHEA Grapalat"/>
          <w:sz w:val="22"/>
          <w:szCs w:val="22"/>
        </w:rPr>
        <w:t>և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դա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ի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շնորհիվ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միջազգային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CC0825" w:rsidRPr="00E4772B">
        <w:rPr>
          <w:rFonts w:ascii="GHEA Grapalat" w:hAnsi="GHEA Grapalat"/>
          <w:sz w:val="22"/>
          <w:szCs w:val="22"/>
        </w:rPr>
        <w:t>հասարակական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կազմակերպությունների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և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ԶԼՄ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>-</w:t>
      </w:r>
      <w:r w:rsidR="00CC0825" w:rsidRPr="00E4772B">
        <w:rPr>
          <w:rFonts w:ascii="GHEA Grapalat" w:hAnsi="GHEA Grapalat"/>
          <w:sz w:val="22"/>
          <w:szCs w:val="22"/>
        </w:rPr>
        <w:t>ների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հետ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մշտական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աշխատանքի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="00CC0825" w:rsidRPr="00E4772B">
        <w:rPr>
          <w:rFonts w:ascii="GHEA Grapalat" w:hAnsi="GHEA Grapalat"/>
          <w:sz w:val="22"/>
          <w:szCs w:val="22"/>
        </w:rPr>
        <w:t>որին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մեծապես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աջակցեց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նաև </w:t>
      </w:r>
      <w:r w:rsidR="00CC0825" w:rsidRPr="00E4772B">
        <w:rPr>
          <w:rFonts w:ascii="GHEA Grapalat" w:hAnsi="GHEA Grapalat"/>
          <w:sz w:val="22"/>
          <w:szCs w:val="22"/>
        </w:rPr>
        <w:t>ոստիկանության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նոր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ինտերնետ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կայքի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CC0825" w:rsidRPr="00E4772B">
        <w:rPr>
          <w:rFonts w:ascii="GHEA Grapalat" w:hAnsi="GHEA Grapalat"/>
          <w:sz w:val="22"/>
          <w:szCs w:val="22"/>
        </w:rPr>
        <w:t>գործարկումը</w:t>
      </w:r>
      <w:r w:rsidR="00CC0825"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3104AF" w:rsidRPr="00E4772B" w:rsidRDefault="003104AF" w:rsidP="003104AF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af-ZA"/>
        </w:rPr>
        <w:t xml:space="preserve">Աշխատանքներ են տարվում </w:t>
      </w:r>
      <w:r w:rsidRPr="00E4772B">
        <w:rPr>
          <w:rFonts w:ascii="GHEA Grapalat" w:hAnsi="GHEA Grapalat"/>
          <w:sz w:val="22"/>
          <w:szCs w:val="22"/>
        </w:rPr>
        <w:t>առանձին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ծառայությունների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համագործակցության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մակարդակը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բարձրացնել</w:t>
      </w:r>
      <w:r w:rsidRPr="00E4772B">
        <w:rPr>
          <w:rFonts w:ascii="GHEA Grapalat" w:hAnsi="GHEA Grapalat"/>
          <w:sz w:val="22"/>
          <w:szCs w:val="22"/>
          <w:lang w:val="en-US"/>
        </w:rPr>
        <w:t>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ուղղությամբ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/>
          <w:sz w:val="22"/>
          <w:szCs w:val="22"/>
        </w:rPr>
        <w:t>Դրան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էր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միտված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պետական </w:t>
      </w:r>
      <w:r w:rsidRPr="00E4772B">
        <w:rPr>
          <w:rFonts w:ascii="GHEA Grapalat" w:hAnsi="GHEA Grapalat"/>
          <w:sz w:val="22"/>
          <w:szCs w:val="22"/>
        </w:rPr>
        <w:t>պահպանության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en-US"/>
        </w:rPr>
        <w:t>ինչպես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նաև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անձնագրերի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վիզաների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վարչությունների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տարածքային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բաժինները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ոստիկանության </w:t>
      </w:r>
      <w:r w:rsidRPr="00E4772B">
        <w:rPr>
          <w:rFonts w:ascii="GHEA Grapalat" w:hAnsi="GHEA Grapalat"/>
          <w:sz w:val="22"/>
          <w:szCs w:val="22"/>
        </w:rPr>
        <w:t>տարածքային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մարմինների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անմիջական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en-US"/>
        </w:rPr>
        <w:t>իսկ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ճանապարհապարեկային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ծառայության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սպայական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գումարտակները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/>
          <w:sz w:val="22"/>
          <w:szCs w:val="22"/>
        </w:rPr>
        <w:t>օպերատիվ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ենթակայությանը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հանձնելու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ոստիկանության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պետի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արդեն իսկ ընդունած որոշումները:</w:t>
      </w:r>
    </w:p>
    <w:p w:rsidR="003104AF" w:rsidRPr="00E4772B" w:rsidRDefault="003104AF" w:rsidP="003104AF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en-US"/>
        </w:rPr>
        <w:t>Համակարգային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բարեփոխումների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ամբողջական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ժամանակին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իրագործման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տեսանկյունից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կարևորվում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տարվող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i/>
          <w:sz w:val="22"/>
          <w:szCs w:val="22"/>
        </w:rPr>
        <w:t>կադրային</w:t>
      </w:r>
      <w:r w:rsidRPr="00E4772B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i/>
          <w:sz w:val="22"/>
          <w:szCs w:val="22"/>
        </w:rPr>
        <w:t>քաղաքականություն</w:t>
      </w:r>
      <w:r w:rsidRPr="00E4772B">
        <w:rPr>
          <w:rFonts w:ascii="GHEA Grapalat" w:hAnsi="GHEA Grapalat"/>
          <w:i/>
          <w:sz w:val="22"/>
          <w:szCs w:val="22"/>
          <w:lang w:val="en-US"/>
        </w:rPr>
        <w:t>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/>
          <w:sz w:val="22"/>
          <w:szCs w:val="22"/>
        </w:rPr>
        <w:t>հիմնված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ռոտացիոն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նոր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կարող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ուժերի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ներգրավման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ինչպես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կատարողական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կարգապահության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մասնագիտական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պատրաստվածության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մակարդակի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բարձրացման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սկզբունքի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վրա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3104AF" w:rsidRPr="00E4772B" w:rsidRDefault="003104AF" w:rsidP="003104AF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en-US"/>
        </w:rPr>
        <w:t>Ոստիկանության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Երևան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քաղաքի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և </w:t>
      </w:r>
      <w:r w:rsidRPr="00E4772B">
        <w:rPr>
          <w:rFonts w:ascii="GHEA Grapalat" w:hAnsi="GHEA Grapalat"/>
          <w:sz w:val="22"/>
          <w:szCs w:val="22"/>
        </w:rPr>
        <w:t>մարզային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վարչություններում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կենտրոնական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ապարատի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փորձառու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ծառայողների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en-US"/>
        </w:rPr>
        <w:t>ինչպես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նաև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տեղական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ինքնակառավարման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տարածքային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իրավապահ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մարմինների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ներկայացուցիչների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մասնակցությամբ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պարբերաբար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4772B">
        <w:rPr>
          <w:rFonts w:ascii="GHEA Grapalat" w:hAnsi="GHEA Grapalat"/>
          <w:sz w:val="22"/>
          <w:szCs w:val="22"/>
          <w:lang w:val="en-US"/>
        </w:rPr>
        <w:t>առնվազն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եռամսյակը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մեկ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4772B">
        <w:rPr>
          <w:rFonts w:ascii="GHEA Grapalat" w:hAnsi="GHEA Grapalat"/>
          <w:sz w:val="22"/>
          <w:szCs w:val="22"/>
        </w:rPr>
        <w:t>անցկացվում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քրեական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հետախուզության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պրոֆիլակտիկայի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անչափահասների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ծառայությունների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գործունեությանը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վերաբերող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սեմինար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-խորհրդակցություններ, </w:t>
      </w:r>
      <w:r w:rsidRPr="00E4772B">
        <w:rPr>
          <w:rFonts w:ascii="GHEA Grapalat" w:hAnsi="GHEA Grapalat"/>
          <w:sz w:val="22"/>
          <w:szCs w:val="22"/>
        </w:rPr>
        <w:t>հանդիպումներ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որի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նպատակ</w:t>
      </w:r>
      <w:r w:rsidRPr="00E4772B">
        <w:rPr>
          <w:rFonts w:ascii="GHEA Grapalat" w:hAnsi="GHEA Grapalat"/>
          <w:sz w:val="22"/>
          <w:szCs w:val="22"/>
          <w:lang w:val="en-US"/>
        </w:rPr>
        <w:t>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ոստիկանություն</w:t>
      </w: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Pr="00E4772B">
        <w:rPr>
          <w:rFonts w:ascii="GHEA Grapalat" w:hAnsi="GHEA Grapalat"/>
          <w:sz w:val="22"/>
          <w:szCs w:val="22"/>
        </w:rPr>
        <w:t>հասարակություն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կապ</w:t>
      </w:r>
      <w:r w:rsidRPr="00E4772B">
        <w:rPr>
          <w:rFonts w:ascii="GHEA Grapalat" w:hAnsi="GHEA Grapalat"/>
          <w:sz w:val="22"/>
          <w:szCs w:val="22"/>
          <w:lang w:val="en-US"/>
        </w:rPr>
        <w:t>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ինչպես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նաև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շահագրգիռ </w:t>
      </w:r>
      <w:r w:rsidRPr="00E4772B">
        <w:rPr>
          <w:rFonts w:ascii="GHEA Grapalat" w:hAnsi="GHEA Grapalat"/>
          <w:sz w:val="22"/>
          <w:szCs w:val="22"/>
        </w:rPr>
        <w:t>գերատեսչությունների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փոխ</w:t>
      </w:r>
      <w:r w:rsidRPr="00E4772B">
        <w:rPr>
          <w:rFonts w:ascii="GHEA Grapalat" w:hAnsi="GHEA Grapalat"/>
          <w:sz w:val="22"/>
          <w:szCs w:val="22"/>
        </w:rPr>
        <w:t>համագործակցությ</w:t>
      </w:r>
      <w:r w:rsidRPr="00E4772B">
        <w:rPr>
          <w:rFonts w:ascii="GHEA Grapalat" w:hAnsi="GHEA Grapalat"/>
          <w:sz w:val="22"/>
          <w:szCs w:val="22"/>
          <w:lang w:val="en-US"/>
        </w:rPr>
        <w:t>ա</w:t>
      </w:r>
      <w:r w:rsidRPr="00E4772B">
        <w:rPr>
          <w:rFonts w:ascii="GHEA Grapalat" w:hAnsi="GHEA Grapalat"/>
          <w:sz w:val="22"/>
          <w:szCs w:val="22"/>
        </w:rPr>
        <w:t>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էլ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ավելի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ամրապնդ</w:t>
      </w:r>
      <w:r w:rsidRPr="00E4772B">
        <w:rPr>
          <w:rFonts w:ascii="GHEA Grapalat" w:hAnsi="GHEA Grapalat"/>
          <w:sz w:val="22"/>
          <w:szCs w:val="22"/>
          <w:lang w:val="en-US"/>
        </w:rPr>
        <w:t>ումն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զարգաց</w:t>
      </w:r>
      <w:r w:rsidRPr="00E4772B">
        <w:rPr>
          <w:rFonts w:ascii="GHEA Grapalat" w:hAnsi="GHEA Grapalat"/>
          <w:sz w:val="22"/>
          <w:szCs w:val="22"/>
          <w:lang w:val="en-US"/>
        </w:rPr>
        <w:t>ումն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: </w:t>
      </w:r>
      <w:r w:rsidRPr="00E4772B">
        <w:rPr>
          <w:rFonts w:ascii="GHEA Grapalat" w:hAnsi="GHEA Grapalat"/>
          <w:sz w:val="22"/>
          <w:szCs w:val="22"/>
          <w:lang w:val="en-US"/>
        </w:rPr>
        <w:t>Նշված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աշխատանքներն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առավել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ակտիվ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անչափահասների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շրջանում</w:t>
      </w:r>
      <w:r w:rsidRPr="00E4772B">
        <w:rPr>
          <w:rFonts w:ascii="GHEA Grapalat" w:hAnsi="GHEA Grapalat"/>
          <w:sz w:val="22"/>
          <w:szCs w:val="22"/>
          <w:lang w:val="af-ZA"/>
        </w:rPr>
        <w:t>: Մ</w:t>
      </w:r>
      <w:r w:rsidRPr="00E4772B">
        <w:rPr>
          <w:rFonts w:ascii="GHEA Grapalat" w:hAnsi="GHEA Grapalat"/>
          <w:sz w:val="22"/>
          <w:szCs w:val="22"/>
        </w:rPr>
        <w:t>շտական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դարձել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հանդիպումները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դպրոցներում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այլ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ուսումնական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հաստատություններում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որոնք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անցնում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անկաշկանդ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ընկերական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մթնոլորտում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երիտասարդները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ոստիկանության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աշխատանքներին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ծանոթանում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տեղերում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մասնակցում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զանազան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միջոցառումների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3104AF" w:rsidRPr="00E4772B" w:rsidRDefault="003104AF" w:rsidP="00CC0825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af-ZA"/>
        </w:rPr>
      </w:pPr>
    </w:p>
    <w:p w:rsidR="003104AF" w:rsidRPr="00E4772B" w:rsidRDefault="003104AF" w:rsidP="003104AF">
      <w:pPr>
        <w:spacing w:line="360" w:lineRule="auto"/>
        <w:ind w:right="180" w:firstLine="426"/>
        <w:jc w:val="both"/>
        <w:rPr>
          <w:rFonts w:ascii="GHEA Grapalat" w:hAnsi="GHEA Grapalat" w:cs="Sylfaen"/>
          <w:noProof/>
          <w:sz w:val="22"/>
          <w:szCs w:val="22"/>
          <w:lang w:val="af-ZA"/>
        </w:rPr>
      </w:pPr>
      <w:r w:rsidRPr="00E4772B">
        <w:rPr>
          <w:rFonts w:ascii="GHEA Grapalat" w:hAnsi="GHEA Grapalat" w:cs="Sylfaen"/>
          <w:bCs/>
          <w:i/>
          <w:iCs/>
          <w:sz w:val="22"/>
          <w:szCs w:val="22"/>
          <w:lang w:val="af-ZA"/>
        </w:rPr>
        <w:t xml:space="preserve">Կրթական բնագավառում </w:t>
      </w:r>
      <w:r w:rsidRPr="00E4772B">
        <w:rPr>
          <w:rFonts w:ascii="GHEA Grapalat" w:hAnsi="GHEA Grapalat" w:cs="Sylfaen"/>
          <w:noProof/>
          <w:sz w:val="22"/>
          <w:szCs w:val="22"/>
          <w:lang w:val="af-ZA"/>
        </w:rPr>
        <w:t xml:space="preserve">սահմանվել են </w:t>
      </w:r>
      <w:r w:rsidRPr="00E4772B">
        <w:rPr>
          <w:rFonts w:ascii="GHEA Grapalat" w:hAnsi="GHEA Grapalat" w:cs="Aharoni"/>
          <w:noProof/>
          <w:sz w:val="22"/>
          <w:szCs w:val="22"/>
          <w:lang w:val="af-ZA"/>
        </w:rPr>
        <w:t>«</w:t>
      </w:r>
      <w:r w:rsidRPr="00E4772B">
        <w:rPr>
          <w:rFonts w:ascii="GHEA Grapalat" w:hAnsi="GHEA Grapalat" w:cs="Sylfaen"/>
          <w:noProof/>
          <w:sz w:val="22"/>
          <w:szCs w:val="22"/>
          <w:lang w:val="af-ZA"/>
        </w:rPr>
        <w:t>Ոստիկանական գործ</w:t>
      </w:r>
      <w:r w:rsidRPr="00E4772B">
        <w:rPr>
          <w:rFonts w:ascii="GHEA Grapalat" w:hAnsi="GHEA Grapalat" w:cs="Aharoni"/>
          <w:noProof/>
          <w:sz w:val="22"/>
          <w:szCs w:val="22"/>
          <w:lang w:val="af-ZA"/>
        </w:rPr>
        <w:t>»</w:t>
      </w:r>
      <w:r w:rsidRPr="00E4772B">
        <w:rPr>
          <w:rFonts w:ascii="GHEA Grapalat" w:hAnsi="GHEA Grapalat" w:cs="Sylfaen"/>
          <w:noProof/>
          <w:sz w:val="22"/>
          <w:szCs w:val="22"/>
          <w:lang w:val="af-ZA"/>
        </w:rPr>
        <w:t xml:space="preserve"> մասնագիտության երեք աստիճանները՝ 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  <w:t>նախնական, միջին մասնագիտական և բարձրագույն</w:t>
      </w:r>
      <w:r w:rsidRPr="00E4772B">
        <w:rPr>
          <w:rFonts w:ascii="GHEA Grapalat" w:hAnsi="GHEA Grapalat" w:cs="Sylfaen"/>
          <w:noProof/>
          <w:sz w:val="22"/>
          <w:szCs w:val="22"/>
          <w:lang w:val="af-ZA"/>
        </w:rPr>
        <w:t xml:space="preserve"> կրթության գծով: </w:t>
      </w:r>
      <w:r w:rsidRPr="00E4772B">
        <w:rPr>
          <w:rFonts w:ascii="GHEA Grapalat" w:hAnsi="GHEA Grapalat"/>
          <w:sz w:val="22"/>
          <w:szCs w:val="22"/>
          <w:lang w:val="en-US"/>
        </w:rPr>
        <w:t>Հաջողությամբ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ներդրվում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ըստ </w:t>
      </w:r>
      <w:r w:rsidRPr="00E4772B">
        <w:rPr>
          <w:rFonts w:ascii="GHEA Grapalat" w:hAnsi="GHEA Grapalat"/>
          <w:sz w:val="22"/>
          <w:szCs w:val="22"/>
          <w:lang w:val="en-US"/>
        </w:rPr>
        <w:t>առանձին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մասնագիտացումների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/>
          <w:sz w:val="22"/>
          <w:szCs w:val="22"/>
          <w:lang w:val="en-US"/>
        </w:rPr>
        <w:t>ոստիկանների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պատրաստման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lastRenderedPageBreak/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առաջխաղացման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համար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ուսուցման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/>
          <w:sz w:val="22"/>
          <w:szCs w:val="22"/>
          <w:lang w:val="en-US"/>
        </w:rPr>
        <w:t>վերապատրաստման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եւ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ատեստավորման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առաջադիմական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ստանդարտները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3104AF" w:rsidRPr="00E4772B" w:rsidRDefault="003104AF" w:rsidP="00FF2AB3">
      <w:pPr>
        <w:spacing w:line="360" w:lineRule="auto"/>
        <w:ind w:right="180" w:firstLine="426"/>
        <w:jc w:val="both"/>
        <w:rPr>
          <w:rFonts w:ascii="GHEA Grapalat" w:hAnsi="GHEA Grapalat" w:cs="Sylfaen"/>
          <w:noProof/>
          <w:color w:val="000000"/>
          <w:sz w:val="22"/>
          <w:szCs w:val="22"/>
          <w:lang w:val="af-ZA"/>
        </w:rPr>
      </w:pP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Կատարելագործվել է </w:t>
      </w:r>
      <w:r w:rsidRPr="00E4772B">
        <w:rPr>
          <w:rFonts w:ascii="GHEA Grapalat" w:hAnsi="GHEA Grapalat" w:cs="Sylfaen"/>
          <w:bCs/>
          <w:i/>
          <w:iCs/>
          <w:sz w:val="22"/>
          <w:szCs w:val="22"/>
          <w:lang w:val="af-ZA"/>
        </w:rPr>
        <w:t>ճանապարհային երթևեկության և անվտանգության</w:t>
      </w:r>
      <w:r w:rsidRPr="00E4772B">
        <w:rPr>
          <w:rFonts w:ascii="GHEA Grapalat" w:hAnsi="GHEA Grapalat" w:cs="Sylfaen"/>
          <w:b/>
          <w:bCs/>
          <w:iCs/>
          <w:sz w:val="22"/>
          <w:szCs w:val="22"/>
          <w:lang w:val="af-ZA"/>
        </w:rPr>
        <w:t xml:space="preserve"> </w:t>
      </w:r>
      <w:r w:rsidR="00FF2AB3"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բնագավառ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ի օրենսդրությունը, այն համապատասխանեցնելով միջազգային չափանիշներին: Ըստ այդմ,</w:t>
      </w:r>
      <w:r w:rsidRPr="00E4772B">
        <w:rPr>
          <w:rFonts w:ascii="GHEA Grapalat" w:hAnsi="GHEA Grapalat" w:cs="Sylfaen"/>
          <w:bCs/>
          <w:iCs/>
          <w:sz w:val="22"/>
          <w:szCs w:val="22"/>
          <w:lang w:val="af-ZA"/>
        </w:rPr>
        <w:t xml:space="preserve"> ը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նդունվել են տվյալ բնագավառը կարգավորող 3 տասնյակից ավելի իրավական ակտեր: Արդյունքում,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</w:rPr>
        <w:t>բարելավել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fr-FR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</w:rPr>
        <w:t>է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en-US"/>
        </w:rPr>
        <w:t>նաև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</w:rPr>
        <w:t>վարորդական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fr-FR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</w:rPr>
        <w:t>վկայական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fr-FR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</w:rPr>
        <w:t>ստանալու</w:t>
      </w:r>
      <w:r w:rsidRPr="00E4772B">
        <w:rPr>
          <w:rStyle w:val="Strong"/>
          <w:rFonts w:ascii="GHEA Grapalat" w:hAnsi="GHEA Grapalat"/>
          <w:b w:val="0"/>
          <w:sz w:val="22"/>
          <w:szCs w:val="22"/>
          <w:lang w:val="fr-FR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</w:rPr>
        <w:t>գործընթացը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af-ZA"/>
        </w:rPr>
        <w:t xml:space="preserve">,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en-US"/>
        </w:rPr>
        <w:t>քանի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en-US"/>
        </w:rPr>
        <w:t>որ</w:t>
      </w:r>
      <w:r w:rsidRPr="00E4772B">
        <w:rPr>
          <w:rStyle w:val="Strong"/>
          <w:rFonts w:ascii="GHEA Grapalat" w:hAnsi="GHEA Grapalat" w:cs="Sylfaen"/>
          <w:b w:val="0"/>
          <w:sz w:val="22"/>
          <w:szCs w:val="22"/>
          <w:lang w:val="af-ZA"/>
        </w:rPr>
        <w:t xml:space="preserve"> վերացել է դրա համար նախկինում պարտադիր մի շարք տեղեկանքներ ներկայացնելու պահանջը: Պ</w:t>
      </w:r>
      <w:r w:rsidRPr="00E4772B">
        <w:rPr>
          <w:rFonts w:ascii="GHEA Grapalat" w:hAnsi="GHEA Grapalat" w:cs="Sylfaen"/>
          <w:sz w:val="22"/>
          <w:szCs w:val="22"/>
        </w:rPr>
        <w:t>արզեցվել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են </w:t>
      </w:r>
      <w:r w:rsidRPr="00E4772B">
        <w:rPr>
          <w:rFonts w:ascii="GHEA Grapalat" w:hAnsi="GHEA Grapalat" w:cs="Sylfaen"/>
          <w:sz w:val="22"/>
          <w:szCs w:val="22"/>
        </w:rPr>
        <w:t>ճանապարհային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ոստիկանության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կողմից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իրականացվող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տրանսպորտային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միջոցների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հաշվառման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գործողությունները</w:t>
      </w:r>
      <w:r w:rsidRPr="00E4772B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3104AF" w:rsidRPr="00E4772B" w:rsidRDefault="003104AF" w:rsidP="00FF2AB3">
      <w:pPr>
        <w:spacing w:line="360" w:lineRule="auto"/>
        <w:ind w:right="180" w:firstLine="426"/>
        <w:jc w:val="both"/>
        <w:rPr>
          <w:rFonts w:ascii="GHEA Grapalat" w:hAnsi="GHEA Grapalat" w:cs="Sylfaen"/>
          <w:noProof/>
          <w:color w:val="000000"/>
          <w:sz w:val="22"/>
          <w:szCs w:val="22"/>
          <w:lang w:val="af-ZA"/>
        </w:rPr>
      </w:pPr>
      <w:r w:rsidRPr="00E4772B">
        <w:rPr>
          <w:rFonts w:ascii="GHEA Grapalat" w:hAnsi="GHEA Grapalat" w:cs="Sylfaen"/>
          <w:iCs/>
          <w:sz w:val="22"/>
          <w:szCs w:val="22"/>
          <w:lang w:val="af-ZA"/>
        </w:rPr>
        <w:t xml:space="preserve"> 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Ճանապարհային ոստիկանությունում ավարտվել և արդեն շահագործվում են ճ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անապարհատրանսպորտային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պատահարների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վարչական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իրավախախտումների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,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տրանսպորտային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միջոցների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և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վարորդական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վկայականների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հաշվառման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շտեմարանները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:</w:t>
      </w:r>
    </w:p>
    <w:p w:rsidR="003104AF" w:rsidRPr="00E4772B" w:rsidRDefault="003104AF" w:rsidP="00FF2AB3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af-ZA"/>
        </w:rPr>
      </w:pPr>
      <w:r w:rsidRPr="00E4772B">
        <w:rPr>
          <w:rFonts w:ascii="GHEA Grapalat" w:hAnsi="GHEA Grapalat"/>
          <w:sz w:val="22"/>
          <w:szCs w:val="22"/>
          <w:lang w:val="en-US"/>
        </w:rPr>
        <w:t>Ճանապարհային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ոստիկանության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կողմից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մատուցվող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ծառայությունները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բարելավելու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քաղաքացիների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սպասարկման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արդյ</w:t>
      </w:r>
      <w:r w:rsidRPr="00E4772B">
        <w:rPr>
          <w:rFonts w:ascii="GHEA Grapalat" w:hAnsi="GHEA Grapalat"/>
          <w:sz w:val="22"/>
          <w:szCs w:val="22"/>
          <w:lang w:val="en-US"/>
        </w:rPr>
        <w:t>ունավետությու</w:t>
      </w:r>
      <w:r w:rsidRPr="00E4772B">
        <w:rPr>
          <w:rFonts w:ascii="GHEA Grapalat" w:hAnsi="GHEA Grapalat"/>
          <w:sz w:val="22"/>
          <w:szCs w:val="22"/>
        </w:rPr>
        <w:t>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բարձրացնելու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նպատակով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ՀՀ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ոստիկանության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C36E3" w:rsidRPr="00E4772B">
        <w:rPr>
          <w:rFonts w:ascii="GHEA Grapalat" w:hAnsi="GHEA Grapalat"/>
          <w:sz w:val="22"/>
          <w:szCs w:val="22"/>
          <w:lang w:val="af-ZA"/>
        </w:rPr>
        <w:t>ճ</w:t>
      </w:r>
      <w:r w:rsidR="004C36E3" w:rsidRPr="00E4772B">
        <w:rPr>
          <w:rFonts w:ascii="GHEA Grapalat" w:hAnsi="GHEA Grapalat"/>
          <w:sz w:val="22"/>
          <w:szCs w:val="22"/>
          <w:lang w:val="en-US"/>
        </w:rPr>
        <w:t>անապարհային</w:t>
      </w:r>
      <w:r w:rsidR="004C36E3"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="004C36E3" w:rsidRPr="00E4772B">
        <w:rPr>
          <w:rFonts w:ascii="GHEA Grapalat" w:hAnsi="GHEA Grapalat"/>
          <w:sz w:val="22"/>
          <w:szCs w:val="22"/>
          <w:lang w:val="en-US"/>
        </w:rPr>
        <w:t>ոստիկանության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Երևան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քաղաքի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հաշվառ</w:t>
      </w:r>
      <w:r w:rsidR="004C36E3" w:rsidRPr="00E4772B">
        <w:rPr>
          <w:rFonts w:ascii="GHEA Grapalat" w:hAnsi="GHEA Grapalat"/>
          <w:sz w:val="22"/>
          <w:szCs w:val="22"/>
          <w:lang w:val="en-US"/>
        </w:rPr>
        <w:t>մ</w:t>
      </w:r>
      <w:r w:rsidRPr="00E4772B">
        <w:rPr>
          <w:rFonts w:ascii="GHEA Grapalat" w:hAnsi="GHEA Grapalat"/>
          <w:sz w:val="22"/>
          <w:szCs w:val="22"/>
          <w:lang w:val="en-US"/>
        </w:rPr>
        <w:t>ան</w:t>
      </w: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Pr="00E4772B">
        <w:rPr>
          <w:rFonts w:ascii="GHEA Grapalat" w:hAnsi="GHEA Grapalat"/>
          <w:sz w:val="22"/>
          <w:szCs w:val="22"/>
          <w:lang w:val="en-US"/>
        </w:rPr>
        <w:t>քննական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նախկին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երեք</w:t>
      </w:r>
      <w:r w:rsidRPr="00E4772B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ստորաբաժանումների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փոխարեն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կառուցվել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գործում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է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ճանապարհային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ոստիկանության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Երևան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քաղաքի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հաշվառման</w:t>
      </w:r>
      <w:r w:rsidRPr="00E4772B">
        <w:rPr>
          <w:rFonts w:ascii="GHEA Grapalat" w:hAnsi="GHEA Grapalat"/>
          <w:sz w:val="22"/>
          <w:szCs w:val="22"/>
          <w:lang w:val="af-ZA"/>
        </w:rPr>
        <w:t>-</w:t>
      </w:r>
      <w:r w:rsidRPr="00E4772B">
        <w:rPr>
          <w:rFonts w:ascii="GHEA Grapalat" w:hAnsi="GHEA Grapalat"/>
          <w:sz w:val="22"/>
          <w:szCs w:val="22"/>
          <w:lang w:val="en-US"/>
        </w:rPr>
        <w:t>քննական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մեկ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ընդհանուր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ստորաբաժանում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4772B">
        <w:rPr>
          <w:rFonts w:ascii="GHEA Grapalat" w:hAnsi="GHEA Grapalat"/>
          <w:sz w:val="22"/>
          <w:szCs w:val="22"/>
          <w:lang w:val="en-US"/>
        </w:rPr>
        <w:t>նոր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վարչական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շենքով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և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քննական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  <w:lang w:val="en-US"/>
        </w:rPr>
        <w:t>ավտոդրոմով</w:t>
      </w:r>
      <w:r w:rsidRPr="00E4772B">
        <w:rPr>
          <w:rFonts w:ascii="GHEA Grapalat" w:hAnsi="GHEA Grapalat"/>
          <w:sz w:val="22"/>
          <w:szCs w:val="22"/>
          <w:lang w:val="af-ZA"/>
        </w:rPr>
        <w:t>:</w:t>
      </w:r>
    </w:p>
    <w:p w:rsidR="003104AF" w:rsidRPr="00E4772B" w:rsidRDefault="003104AF" w:rsidP="00FF2AB3">
      <w:pPr>
        <w:spacing w:line="360" w:lineRule="auto"/>
        <w:ind w:right="180" w:firstLine="426"/>
        <w:jc w:val="both"/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</w:pP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  <w:t xml:space="preserve">Շարունակվում են արագության և խաչմերուկներում խախտումների վերահսկման ավտոմատ համակարգի ներդրման աշխատանքները: Կահավորվել և շահագործման է հանձնվել խախտումների արձանագրման կենտրոնը: </w:t>
      </w:r>
    </w:p>
    <w:p w:rsidR="00F06232" w:rsidRPr="00E4772B" w:rsidRDefault="00F06232" w:rsidP="00F06232">
      <w:pPr>
        <w:spacing w:line="360" w:lineRule="auto"/>
        <w:ind w:right="180" w:firstLine="426"/>
        <w:jc w:val="both"/>
        <w:rPr>
          <w:rFonts w:ascii="GHEA Grapalat" w:hAnsi="GHEA Grapalat" w:cs="Sylfaen"/>
          <w:noProof/>
          <w:sz w:val="22"/>
          <w:szCs w:val="22"/>
          <w:lang w:val="af-ZA"/>
        </w:rPr>
      </w:pP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  <w:t xml:space="preserve">Ներդրվել է </w:t>
      </w:r>
      <w:r w:rsidRPr="00E4772B">
        <w:rPr>
          <w:rFonts w:ascii="GHEA Grapalat" w:hAnsi="GHEA Grapalat" w:cs="Sylfaen"/>
          <w:bCs/>
          <w:i/>
          <w:iCs/>
          <w:noProof/>
          <w:sz w:val="22"/>
          <w:szCs w:val="22"/>
          <w:lang w:val="af-ZA"/>
        </w:rPr>
        <w:t>ն</w:t>
      </w:r>
      <w:r w:rsidRPr="00E4772B">
        <w:rPr>
          <w:rFonts w:ascii="GHEA Grapalat" w:hAnsi="GHEA Grapalat" w:cs="Sylfaen"/>
          <w:bCs/>
          <w:i/>
          <w:iCs/>
          <w:sz w:val="22"/>
          <w:szCs w:val="22"/>
        </w:rPr>
        <w:t>որ</w:t>
      </w:r>
      <w:r w:rsidRPr="00E4772B">
        <w:rPr>
          <w:rFonts w:ascii="GHEA Grapalat" w:hAnsi="GHEA Grapalat" w:cs="Sylfaen"/>
          <w:bCs/>
          <w:i/>
          <w:i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i/>
          <w:iCs/>
          <w:sz w:val="22"/>
          <w:szCs w:val="22"/>
        </w:rPr>
        <w:t>անձնագրային</w:t>
      </w:r>
      <w:r w:rsidRPr="00E4772B">
        <w:rPr>
          <w:rFonts w:ascii="GHEA Grapalat" w:hAnsi="GHEA Grapalat" w:cs="Sylfaen"/>
          <w:bCs/>
          <w:i/>
          <w:i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i/>
          <w:iCs/>
          <w:sz w:val="22"/>
          <w:szCs w:val="22"/>
        </w:rPr>
        <w:t>համակարգ</w:t>
      </w:r>
      <w:r w:rsidRPr="00E4772B">
        <w:rPr>
          <w:rFonts w:ascii="GHEA Grapalat" w:hAnsi="GHEA Grapalat" w:cs="Sylfaen"/>
          <w:bCs/>
          <w:i/>
          <w:iCs/>
          <w:sz w:val="22"/>
          <w:szCs w:val="22"/>
          <w:lang w:val="en-US"/>
        </w:rPr>
        <w:t>ը</w:t>
      </w:r>
      <w:r w:rsidRPr="00E4772B">
        <w:rPr>
          <w:rFonts w:ascii="GHEA Grapalat" w:hAnsi="GHEA Grapalat" w:cs="Sylfaen"/>
          <w:b/>
          <w:bCs/>
          <w:iCs/>
          <w:sz w:val="22"/>
          <w:szCs w:val="22"/>
          <w:lang w:val="af-ZA"/>
        </w:rPr>
        <w:t>,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  <w:t xml:space="preserve"> քաղաքացիություն ստանալու (դադարեցնելու), օտարերկրացիների ելքի և մուտքի հետ կապված գործընթացներում 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</w:rPr>
        <w:t>գո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en-US"/>
        </w:rPr>
        <w:t>ր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</w:rPr>
        <w:t>ծում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</w:rPr>
        <w:t>է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  <w:t xml:space="preserve"> քաղաքացիների ընդունելության «մեկ դահլիճի</w:t>
      </w:r>
      <w:r w:rsidRPr="00E4772B">
        <w:rPr>
          <w:rFonts w:ascii="GHEA Grapalat" w:hAnsi="GHEA Grapalat" w:cs="Sylfaen"/>
          <w:sz w:val="22"/>
          <w:szCs w:val="22"/>
          <w:lang w:val="af-ZA"/>
        </w:rPr>
        <w:t>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  <w:t xml:space="preserve"> սկզբունքը և այլն: Հ</w:t>
      </w:r>
      <w:r w:rsidRPr="00E4772B">
        <w:rPr>
          <w:rFonts w:ascii="GHEA Grapalat" w:hAnsi="GHEA Grapalat" w:cs="Sylfaen"/>
          <w:noProof/>
          <w:sz w:val="22"/>
          <w:szCs w:val="22"/>
          <w:lang w:val="af-ZA"/>
        </w:rPr>
        <w:t>Հ ոստիկանության անձնագրային և վիզաների վարչության մի շարք տարածքային ստորաբաժանումներում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af-ZA"/>
        </w:rPr>
        <w:t xml:space="preserve">տեղադրվել են թվային լուսանկարման, մատնահետքեր վերցնելու և քաղաքացու ստորագրությունը անձնագրում ներառելու </w:t>
      </w:r>
      <w:r w:rsidRPr="00E4772B">
        <w:rPr>
          <w:rFonts w:ascii="GHEA Grapalat" w:hAnsi="GHEA Grapalat" w:cs="Sylfaen"/>
          <w:noProof/>
          <w:sz w:val="22"/>
          <w:szCs w:val="22"/>
        </w:rPr>
        <w:t>համար</w:t>
      </w:r>
      <w:r w:rsidRPr="00E4772B">
        <w:rPr>
          <w:rFonts w:ascii="GHEA Grapalat" w:hAnsi="GHEA Grapalat" w:cs="Sylfaen"/>
          <w:noProof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</w:rPr>
        <w:t>անհրաժեշտ</w:t>
      </w:r>
      <w:r w:rsidRPr="00E4772B">
        <w:rPr>
          <w:rFonts w:ascii="GHEA Grapalat" w:hAnsi="GHEA Grapalat" w:cs="Sylfaen"/>
          <w:noProof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sz w:val="22"/>
          <w:szCs w:val="22"/>
          <w:lang w:val="en-GB"/>
        </w:rPr>
        <w:t>սարքավորումներ</w:t>
      </w:r>
      <w:r w:rsidRPr="00E4772B">
        <w:rPr>
          <w:rFonts w:ascii="GHEA Grapalat" w:hAnsi="GHEA Grapalat" w:cs="Sylfaen"/>
          <w:noProof/>
          <w:sz w:val="22"/>
          <w:szCs w:val="22"/>
          <w:lang w:val="af-ZA"/>
        </w:rPr>
        <w:t>:</w:t>
      </w:r>
      <w:r w:rsidR="006D3A10" w:rsidRPr="00E4772B">
        <w:rPr>
          <w:rFonts w:ascii="GHEA Grapalat" w:hAnsi="GHEA Grapalat" w:cs="Sylfaen"/>
          <w:noProof/>
          <w:sz w:val="22"/>
          <w:szCs w:val="22"/>
          <w:lang w:val="af-ZA"/>
        </w:rPr>
        <w:t xml:space="preserve">   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4772B">
        <w:rPr>
          <w:rFonts w:ascii="GHEA Grapalat" w:hAnsi="GHEA Grapalat" w:cs="Sylfaen"/>
          <w:bCs/>
          <w:iCs/>
          <w:sz w:val="22"/>
          <w:szCs w:val="22"/>
          <w:lang w:val="af-ZA"/>
        </w:rPr>
        <w:t>Քաղաքացիների իրավունքների և ազատությունների պաշտպանության</w:t>
      </w:r>
      <w:r w:rsidRPr="00E4772B">
        <w:rPr>
          <w:rFonts w:ascii="GHEA Grapalat" w:hAnsi="GHEA Grapalat" w:cs="Sylfaen"/>
          <w:b/>
          <w:bCs/>
          <w:i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af-ZA"/>
        </w:rPr>
        <w:t>նպատակով</w:t>
      </w:r>
      <w:r w:rsidRPr="00E4772B">
        <w:rPr>
          <w:rFonts w:ascii="GHEA Grapalat" w:hAnsi="GHEA Grapalat" w:cs="Sylfaen"/>
          <w:b/>
          <w:bCs/>
          <w:iCs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միջազ</w:t>
      </w:r>
      <w:r w:rsidR="00C85CEE"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գային փորձի (</w:t>
      </w:r>
      <w:r w:rsidR="000E61BB" w:rsidRPr="00E4772B">
        <w:rPr>
          <w:rFonts w:ascii="GHEA Grapalat" w:hAnsi="GHEA Grapalat" w:cs="Sylfaen"/>
          <w:noProof/>
          <w:color w:val="000000"/>
          <w:sz w:val="22"/>
          <w:szCs w:val="22"/>
          <w:lang w:val="hy-AM"/>
        </w:rPr>
        <w:t>այդ</w:t>
      </w:r>
      <w:r w:rsidR="000E61BB"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թվում</w:t>
      </w:r>
      <w:r w:rsidR="000E61BB" w:rsidRPr="00E4772B">
        <w:rPr>
          <w:rFonts w:ascii="GHEA Grapalat" w:hAnsi="GHEA Grapalat" w:cs="Sylfaen"/>
          <w:noProof/>
          <w:color w:val="000000"/>
          <w:sz w:val="22"/>
          <w:szCs w:val="22"/>
          <w:lang w:val="hy-AM"/>
        </w:rPr>
        <w:t>՝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ՄԱԿ-ի, ԵԽ–ի և ԵԱՀԿ-ի կողմից ընդունված համապատասխան փաստաթղթերի) ուսումնասիրությունների հիման վրա մշակվել և ընդունվել են հասարակական կարգի և հասարակական անվտանգության ապահովման ոլորտին առընչվող մի շարք նորմատիվ-իրավական ակտեր և գործնական կիրառության ուղեցույցներ: Մասնավորապես,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ՀՀ կառավա</w:t>
      </w:r>
      <w:r w:rsidR="00C85CEE" w:rsidRPr="00E4772B">
        <w:rPr>
          <w:rFonts w:ascii="GHEA Grapalat" w:hAnsi="GHEA Grapalat" w:cs="Sylfaen"/>
          <w:sz w:val="22"/>
          <w:szCs w:val="22"/>
          <w:lang w:val="af-ZA"/>
        </w:rPr>
        <w:softHyphen/>
      </w:r>
      <w:r w:rsidRPr="00E4772B">
        <w:rPr>
          <w:rFonts w:ascii="GHEA Grapalat" w:hAnsi="GHEA Grapalat" w:cs="Sylfaen"/>
          <w:sz w:val="22"/>
          <w:szCs w:val="22"/>
          <w:lang w:val="af-ZA"/>
        </w:rPr>
        <w:lastRenderedPageBreak/>
        <w:t xml:space="preserve">րության </w:t>
      </w:r>
      <w:r w:rsidR="00A049A1" w:rsidRPr="00E4772B">
        <w:rPr>
          <w:rFonts w:ascii="GHEA Grapalat" w:hAnsi="GHEA Grapalat" w:cs="Sylfaen"/>
          <w:sz w:val="22"/>
          <w:szCs w:val="22"/>
          <w:lang w:val="af-ZA"/>
        </w:rPr>
        <w:t xml:space="preserve">համապատասխան 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որոշմամբ հաստատվել են </w:t>
      </w:r>
      <w:r w:rsidRPr="00E4772B">
        <w:rPr>
          <w:rFonts w:ascii="GHEA Grapalat" w:hAnsi="GHEA Grapalat" w:cs="Sylfaen"/>
          <w:bCs/>
          <w:iCs/>
          <w:sz w:val="22"/>
          <w:szCs w:val="22"/>
          <w:lang w:val="af-ZA"/>
        </w:rPr>
        <w:t>ոստիկանության սպառազինության մեջ ընդգրկված հրազենի, ռազմամթերքի, հատուկ միջոցների և ոստիկանության ծառայողի անհատական պաշտպանության միջոցների ցանկերը, դրանք սպառազինության մեջ ընդգրկելու, հանելու և ոչնչացնելու կարգը: Փաստորեն,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ոստիկանության պատմության մեջ առաջին անգամ հատուկ միջոցների և ծառայողների անհատական պաշտպանության միջոցների տեսակները հաստատվում են ոչ գաղտնի նորմատիվ իրավական ակտով, ինչը հասարակությանը հնարավորություն կտա վերահսկել ոստիկանական սպառազինության կոմպլեկտավորումը (լրակազմումը):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 w:cs="Sylfaen"/>
          <w:noProof/>
          <w:color w:val="000000"/>
          <w:sz w:val="22"/>
          <w:szCs w:val="22"/>
          <w:lang w:val="af-ZA"/>
        </w:rPr>
      </w:pP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Հասարակական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կարգի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պահպանության և հասարակական անվտանգության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</w:rPr>
        <w:t>ապահովման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 xml:space="preserve"> ոլորտում ներգրավված ոստիկանների մասնագիտական կարողությունները բարելավելու, գործառույթները պատշաճ իրականացնելու նպատակով 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  <w:t xml:space="preserve">ԵԱՀԿ փորձագետների մասնակցությամբ մշակվել և արդեն իսկ հաստատվել են </w:t>
      </w:r>
      <w:r w:rsidRPr="00E4772B">
        <w:rPr>
          <w:rFonts w:ascii="GHEA Grapalat" w:hAnsi="GHEA Grapalat" w:cs="Sylfaen"/>
          <w:noProof/>
          <w:color w:val="000000"/>
          <w:sz w:val="22"/>
          <w:szCs w:val="22"/>
          <w:lang w:val="af-ZA"/>
        </w:rPr>
        <w:t>գործնականում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  <w:t xml:space="preserve"> ոստիկանների գործողությունների կանոնակարգման մի շարք ուղեցույց</w:t>
      </w:r>
      <w:r w:rsidR="000E2C2E" w:rsidRPr="00E4772B">
        <w:rPr>
          <w:rFonts w:ascii="GHEA Grapalat" w:hAnsi="GHEA Grapalat" w:cs="Sylfaen"/>
          <w:bCs/>
          <w:iCs/>
          <w:noProof/>
          <w:sz w:val="22"/>
          <w:szCs w:val="22"/>
          <w:lang w:val="hy-AM"/>
        </w:rPr>
        <w:t>ն</w:t>
      </w:r>
      <w:r w:rsidRPr="00E4772B">
        <w:rPr>
          <w:rFonts w:ascii="GHEA Grapalat" w:hAnsi="GHEA Grapalat" w:cs="Sylfaen"/>
          <w:bCs/>
          <w:iCs/>
          <w:noProof/>
          <w:sz w:val="22"/>
          <w:szCs w:val="22"/>
          <w:lang w:val="af-ZA"/>
        </w:rPr>
        <w:t xml:space="preserve">եր և կարգեր: 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/>
          <w:bCs/>
          <w:iCs/>
          <w:sz w:val="22"/>
          <w:szCs w:val="22"/>
          <w:lang w:val="fr-FR"/>
        </w:rPr>
      </w:pPr>
      <w:r w:rsidRPr="00E4772B">
        <w:rPr>
          <w:rFonts w:ascii="GHEA Grapalat" w:hAnsi="GHEA Grapalat"/>
          <w:sz w:val="22"/>
          <w:szCs w:val="22"/>
        </w:rPr>
        <w:t>Ոստիկանությունը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առաջիկա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բյուջետային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տարում</w:t>
      </w:r>
      <w:r w:rsidRPr="00E4772B">
        <w:rPr>
          <w:rFonts w:ascii="GHEA Grapalat" w:hAnsi="GHEA Grapalat"/>
          <w:sz w:val="22"/>
          <w:szCs w:val="22"/>
          <w:lang w:val="af-ZA"/>
        </w:rPr>
        <w:t xml:space="preserve"> շարունակելու է </w:t>
      </w:r>
      <w:r w:rsidRPr="00E4772B">
        <w:rPr>
          <w:rFonts w:ascii="GHEA Grapalat" w:hAnsi="GHEA Grapalat" w:cs="Sylfaen"/>
          <w:sz w:val="22"/>
          <w:szCs w:val="22"/>
        </w:rPr>
        <w:t>հետևողական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համակարգված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աշխատանքները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թե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ձեռքբերումները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ամրապնդելու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և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թե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գործունեության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բոլոր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ոլորտներում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առաջընթաց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ապահովելու</w:t>
      </w:r>
      <w:r w:rsidRPr="00E4772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4772B">
        <w:rPr>
          <w:rFonts w:ascii="GHEA Grapalat" w:hAnsi="GHEA Grapalat" w:cs="Sylfaen"/>
          <w:sz w:val="22"/>
          <w:szCs w:val="22"/>
        </w:rPr>
        <w:t>համար</w:t>
      </w:r>
      <w:r w:rsidRPr="00E4772B">
        <w:rPr>
          <w:rFonts w:ascii="GHEA Grapalat" w:hAnsi="GHEA Grapalat" w:cs="Sylfaen"/>
          <w:sz w:val="22"/>
          <w:szCs w:val="22"/>
          <w:lang w:val="af-ZA"/>
        </w:rPr>
        <w:t>:</w:t>
      </w:r>
      <w:r w:rsidR="006D3A10" w:rsidRPr="00E4772B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E4772B">
        <w:rPr>
          <w:rFonts w:ascii="GHEA Grapalat" w:hAnsi="GHEA Grapalat" w:cs="Sylfaen"/>
          <w:sz w:val="22"/>
          <w:szCs w:val="22"/>
          <w:lang w:val="af-ZA"/>
        </w:rPr>
        <w:t>Ըստ այդմ կ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արևորվում է.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/>
          <w:bCs/>
          <w:iCs/>
          <w:sz w:val="22"/>
          <w:szCs w:val="22"/>
          <w:lang w:val="fr-FR"/>
        </w:rPr>
      </w:pP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)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հանցագործությունների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կանխարգելման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դրանք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ծնող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պատճառների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="000E2C2E" w:rsidRPr="00E4772B">
        <w:rPr>
          <w:rFonts w:ascii="GHEA Grapalat" w:hAnsi="GHEA Grapalat" w:cs="Sylfaen"/>
          <w:bCs/>
          <w:iCs/>
          <w:sz w:val="22"/>
          <w:szCs w:val="22"/>
          <w:lang w:val="hy-AM"/>
        </w:rPr>
        <w:t>և</w:t>
      </w:r>
      <w:r w:rsidR="000E2C2E"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պայմանների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վերացման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գործում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իրավապահ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="00A049A1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շահագրգիռ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պետական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մյուս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մարմինների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գործունեության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համակարգման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առկա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մակարդակի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բարելավումը</w:t>
      </w:r>
      <w:r w:rsidRPr="00E4772B">
        <w:rPr>
          <w:rFonts w:ascii="GHEA Grapalat" w:hAnsi="GHEA Grapalat"/>
          <w:bCs/>
          <w:iCs/>
          <w:sz w:val="22"/>
          <w:szCs w:val="22"/>
          <w:lang w:val="fr-FR"/>
        </w:rPr>
        <w:t>,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/>
          <w:bCs/>
          <w:iCs/>
          <w:sz w:val="22"/>
          <w:szCs w:val="22"/>
          <w:lang w:val="fr-FR"/>
        </w:rPr>
      </w:pP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)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հանցագործությունների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կանխարգելման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ուղղությամբ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տարվող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աշխատանքների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հանցագործություն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կատարելու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համար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պատասխանատվության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="00083F9C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պատժի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անխուսափելիության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սկզբունքի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իրագործման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կատարելագործումը</w:t>
      </w:r>
      <w:r w:rsidRPr="00E4772B">
        <w:rPr>
          <w:rFonts w:ascii="GHEA Grapalat" w:hAnsi="GHEA Grapalat"/>
          <w:bCs/>
          <w:iCs/>
          <w:sz w:val="22"/>
          <w:szCs w:val="22"/>
          <w:lang w:val="fr-FR"/>
        </w:rPr>
        <w:t>,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/>
          <w:bCs/>
          <w:iCs/>
          <w:sz w:val="22"/>
          <w:szCs w:val="22"/>
          <w:lang w:val="fr-FR"/>
        </w:rPr>
      </w:pP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գ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)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հասարակական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կարգի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եւ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հասարակական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անվտանգության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ամրապնդման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առավել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արդյունավետ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մեթոդների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ձևերի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ներդրումը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ճգնաժամային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իրավիճակների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կառավարման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համակարգի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արդյունավետության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բարձրացումը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անձնակազմի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ինչպես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նաեւ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="000E2C2E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կար</w:t>
      </w:r>
      <w:r w:rsidR="000E2C2E" w:rsidRPr="00E4772B">
        <w:rPr>
          <w:rFonts w:ascii="GHEA Grapalat" w:hAnsi="GHEA Grapalat" w:cs="Sylfaen"/>
          <w:bCs/>
          <w:iCs/>
          <w:sz w:val="22"/>
          <w:szCs w:val="22"/>
          <w:lang w:val="hy-AM"/>
        </w:rPr>
        <w:t>և</w:t>
      </w:r>
      <w:r w:rsidR="000E2C2E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որագույն</w:t>
      </w:r>
      <w:r w:rsidR="000E2C2E"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նշանակության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օբյեկտների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գործունեության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անվտանգության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ապահովումը</w:t>
      </w:r>
      <w:r w:rsidRPr="00E4772B">
        <w:rPr>
          <w:rFonts w:ascii="GHEA Grapalat" w:hAnsi="GHEA Grapalat"/>
          <w:bCs/>
          <w:iCs/>
          <w:sz w:val="22"/>
          <w:szCs w:val="22"/>
          <w:lang w:val="fr-FR"/>
        </w:rPr>
        <w:t>,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/>
          <w:bCs/>
          <w:iCs/>
          <w:sz w:val="22"/>
          <w:szCs w:val="22"/>
          <w:lang w:val="fr-FR"/>
        </w:rPr>
      </w:pP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դ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)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նոր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տեղեկատվական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տեխնոլոգիաների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կիրառման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ընդլայնմամբ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ոստիկանության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կադրերի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պատրաստման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վերա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softHyphen/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պատրաստման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="00083F9C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որակավորման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բարձրացման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բնագավառում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ինովացիոն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կրթական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համակարգի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աստիճանական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ներդրումը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>,</w:t>
      </w:r>
      <w:r w:rsidRPr="00E4772B">
        <w:rPr>
          <w:rFonts w:ascii="GHEA Grapalat" w:hAnsi="GHEA Grapalat"/>
          <w:bCs/>
          <w:iCs/>
          <w:sz w:val="22"/>
          <w:szCs w:val="22"/>
          <w:lang w:val="fr-FR"/>
        </w:rPr>
        <w:t xml:space="preserve"> 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/>
          <w:bCs/>
          <w:iCs/>
          <w:sz w:val="22"/>
          <w:szCs w:val="22"/>
          <w:lang w:val="fr-FR"/>
        </w:rPr>
      </w:pP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ե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)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ոստիկանության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նյութատեխնիկական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ապահովվածության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մակարդակի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բարելավումը,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այդ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թվում</w:t>
      </w:r>
      <w:r w:rsidR="000E2C2E" w:rsidRPr="00E4772B">
        <w:rPr>
          <w:rFonts w:ascii="GHEA Grapalat" w:hAnsi="GHEA Grapalat" w:cs="Sylfaen"/>
          <w:bCs/>
          <w:iCs/>
          <w:sz w:val="22"/>
          <w:szCs w:val="22"/>
          <w:lang w:val="hy-AM"/>
        </w:rPr>
        <w:t>՝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տեղեկատվական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տեխնոլոգիաների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զարգացումը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ինչպես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նաև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փորձաքրեագիտական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ծառայության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վերազինումը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`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հատկապես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թմրամիջոցների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(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նա</w:t>
      </w:r>
      <w:r w:rsidR="00083F9C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սինթետիկ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ծագում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ունեցող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),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lastRenderedPageBreak/>
        <w:t>հոգեներգործուն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նյութերի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կեղծված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դեղորայքի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ապօրինի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շրջանառության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դեմ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պայքարի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արդյունավետության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բարձրացումը</w:t>
      </w:r>
      <w:r w:rsidRPr="00E4772B">
        <w:rPr>
          <w:rFonts w:ascii="GHEA Grapalat" w:hAnsi="GHEA Grapalat"/>
          <w:bCs/>
          <w:iCs/>
          <w:sz w:val="22"/>
          <w:szCs w:val="22"/>
          <w:lang w:val="fr-FR"/>
        </w:rPr>
        <w:t xml:space="preserve">, 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/>
          <w:bCs/>
          <w:iCs/>
          <w:sz w:val="22"/>
          <w:szCs w:val="22"/>
          <w:lang w:val="fr-FR"/>
        </w:rPr>
      </w:pP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զ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)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ոստիկանության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աշխատողների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սոցիալական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ապահովության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համակարգի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բարելավումը</w:t>
      </w:r>
      <w:r w:rsidRPr="00E4772B">
        <w:rPr>
          <w:rFonts w:ascii="GHEA Grapalat" w:hAnsi="GHEA Grapalat"/>
          <w:bCs/>
          <w:iCs/>
          <w:sz w:val="22"/>
          <w:szCs w:val="22"/>
          <w:lang w:val="fr-FR"/>
        </w:rPr>
        <w:t>,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/>
          <w:bCs/>
          <w:iCs/>
          <w:sz w:val="22"/>
          <w:szCs w:val="22"/>
          <w:lang w:val="fr-FR"/>
        </w:rPr>
      </w:pP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է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)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հասարակական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կարգի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ապահովման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հանցագործությունների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նախականխման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կանխման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խափանման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="00083F9C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և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բացահայտման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աշխատանքներում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հասարակական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կազմակերպությունների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եւ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քաղաքացիների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ներգրավվածության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ակտիվացումը</w:t>
      </w:r>
      <w:r w:rsidRPr="00E4772B">
        <w:rPr>
          <w:rFonts w:ascii="GHEA Grapalat" w:hAnsi="GHEA Grapalat"/>
          <w:bCs/>
          <w:iCs/>
          <w:sz w:val="22"/>
          <w:szCs w:val="22"/>
          <w:lang w:val="fr-FR"/>
        </w:rPr>
        <w:t>,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 w:cs="Times Armenian"/>
          <w:bCs/>
          <w:iCs/>
          <w:sz w:val="22"/>
          <w:szCs w:val="22"/>
          <w:lang w:val="fr-FR"/>
        </w:rPr>
      </w:pP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>ը) ոստիկանության կողմից մատուցվող ծառայությունների որակի հետևողական բարելավումը,</w:t>
      </w:r>
    </w:p>
    <w:p w:rsidR="007C6E53" w:rsidRPr="00E4772B" w:rsidRDefault="007C6E53" w:rsidP="007C6E53">
      <w:pPr>
        <w:spacing w:line="360" w:lineRule="auto"/>
        <w:ind w:right="180" w:firstLine="426"/>
        <w:jc w:val="both"/>
        <w:rPr>
          <w:rFonts w:ascii="GHEA Grapalat" w:hAnsi="GHEA Grapalat"/>
          <w:bCs/>
          <w:iCs/>
          <w:sz w:val="22"/>
          <w:szCs w:val="22"/>
          <w:lang w:val="fr-FR"/>
        </w:rPr>
      </w:pP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թ) ոստիկանության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գործունեության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նկատմամբ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բնակչության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վստահության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ըստ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ամենայնի</w:t>
      </w:r>
      <w:r w:rsidRPr="00E4772B">
        <w:rPr>
          <w:rFonts w:ascii="GHEA Grapalat" w:hAnsi="GHEA Grapalat" w:cs="Times Armenia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բարձրացումը</w:t>
      </w:r>
      <w:r w:rsidRPr="00E4772B">
        <w:rPr>
          <w:rFonts w:ascii="GHEA Grapalat" w:hAnsi="GHEA Grapalat"/>
          <w:bCs/>
          <w:iCs/>
          <w:sz w:val="22"/>
          <w:szCs w:val="22"/>
          <w:lang w:val="fr-FR"/>
        </w:rPr>
        <w:t>:</w:t>
      </w:r>
    </w:p>
    <w:p w:rsidR="00D008DD" w:rsidRPr="00E4772B" w:rsidRDefault="007C6E53" w:rsidP="0012581D">
      <w:pPr>
        <w:spacing w:line="360" w:lineRule="auto"/>
        <w:ind w:right="180"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Հ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ամակարգային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բարեփոխումների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հետագա 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ընդլայնումն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ու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խորացումը</w:t>
      </w:r>
      <w:r w:rsidR="006D3A10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կարևորագույն և պարտադիր նախապայման է</w:t>
      </w:r>
      <w:r w:rsidR="006D3A10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առկա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սահմանափակ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ռեսուրսները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արդյունավետ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կառավարելու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E4772B">
        <w:rPr>
          <w:rFonts w:ascii="GHEA Grapalat" w:hAnsi="GHEA Grapalat"/>
          <w:sz w:val="22"/>
          <w:szCs w:val="22"/>
        </w:rPr>
        <w:t>ոստիկանության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ֆունկցիոնալ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կարողություններն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ըստ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ամենայնի</w:t>
      </w:r>
      <w:r w:rsidRPr="00E4772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/>
          <w:sz w:val="22"/>
          <w:szCs w:val="22"/>
        </w:rPr>
        <w:t>կատարելագործելու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և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հասարա</w:t>
      </w:r>
      <w:r w:rsidR="00A77469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softHyphen/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կության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արդի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պահանջներին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համապատասխանությունն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</w:t>
      </w:r>
      <w:r w:rsidRPr="00E4772B">
        <w:rPr>
          <w:rFonts w:ascii="GHEA Grapalat" w:hAnsi="GHEA Grapalat" w:cs="Sylfaen"/>
          <w:bCs/>
          <w:iCs/>
          <w:sz w:val="22"/>
          <w:szCs w:val="22"/>
          <w:lang w:val="en-US"/>
        </w:rPr>
        <w:t>ապահովելու</w:t>
      </w:r>
      <w:r w:rsidR="006D3A10"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 xml:space="preserve">  </w:t>
      </w:r>
      <w:r w:rsidRPr="00E4772B">
        <w:rPr>
          <w:rFonts w:ascii="GHEA Grapalat" w:hAnsi="GHEA Grapalat" w:cs="Sylfaen"/>
          <w:bCs/>
          <w:iCs/>
          <w:sz w:val="22"/>
          <w:szCs w:val="22"/>
          <w:lang w:val="fr-FR"/>
        </w:rPr>
        <w:t>առումով</w:t>
      </w:r>
      <w:r w:rsidRPr="00E4772B">
        <w:rPr>
          <w:rFonts w:ascii="GHEA Grapalat" w:hAnsi="GHEA Grapalat" w:cs="Courier New"/>
          <w:bCs/>
          <w:iCs/>
          <w:sz w:val="22"/>
          <w:szCs w:val="22"/>
          <w:lang w:val="fr-FR"/>
        </w:rPr>
        <w:t>:</w:t>
      </w:r>
    </w:p>
    <w:sectPr w:rsidR="00D008DD" w:rsidRPr="00E4772B" w:rsidSect="00417679">
      <w:footerReference w:type="default" r:id="rId9"/>
      <w:pgSz w:w="11906" w:h="16838" w:code="9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171" w:rsidRDefault="009F1171" w:rsidP="00392C5D">
      <w:r>
        <w:separator/>
      </w:r>
    </w:p>
  </w:endnote>
  <w:endnote w:type="continuationSeparator" w:id="0">
    <w:p w:rsidR="009F1171" w:rsidRDefault="009F1171" w:rsidP="00392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Grapal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K Courier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Mariam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94148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1171" w:rsidRDefault="009F11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701C">
          <w:rPr>
            <w:noProof/>
          </w:rPr>
          <w:t>63</w:t>
        </w:r>
        <w:r>
          <w:rPr>
            <w:noProof/>
          </w:rPr>
          <w:fldChar w:fldCharType="end"/>
        </w:r>
      </w:p>
    </w:sdtContent>
  </w:sdt>
  <w:p w:rsidR="009F1171" w:rsidRDefault="009F11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171" w:rsidRDefault="009F1171" w:rsidP="00392C5D">
      <w:r>
        <w:separator/>
      </w:r>
    </w:p>
  </w:footnote>
  <w:footnote w:type="continuationSeparator" w:id="0">
    <w:p w:rsidR="009F1171" w:rsidRDefault="009F1171" w:rsidP="00392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48C6"/>
    <w:multiLevelType w:val="hybridMultilevel"/>
    <w:tmpl w:val="15164992"/>
    <w:lvl w:ilvl="0" w:tplc="992EE318">
      <w:numFmt w:val="bullet"/>
      <w:lvlText w:val="-"/>
      <w:lvlJc w:val="left"/>
      <w:pPr>
        <w:ind w:left="1793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">
    <w:nsid w:val="049D1BC5"/>
    <w:multiLevelType w:val="hybridMultilevel"/>
    <w:tmpl w:val="2536D8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AEB788F"/>
    <w:multiLevelType w:val="hybridMultilevel"/>
    <w:tmpl w:val="B7DE3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D4F47"/>
    <w:multiLevelType w:val="hybridMultilevel"/>
    <w:tmpl w:val="59403D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502E3"/>
    <w:multiLevelType w:val="hybridMultilevel"/>
    <w:tmpl w:val="552C0E74"/>
    <w:lvl w:ilvl="0" w:tplc="992EE318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4083702"/>
    <w:multiLevelType w:val="hybridMultilevel"/>
    <w:tmpl w:val="2578F086"/>
    <w:lvl w:ilvl="0" w:tplc="292A7652">
      <w:numFmt w:val="bullet"/>
      <w:lvlText w:val="-"/>
      <w:lvlJc w:val="left"/>
      <w:pPr>
        <w:ind w:left="1211" w:hanging="360"/>
      </w:pPr>
      <w:rPr>
        <w:rFonts w:ascii="Sylfaen" w:eastAsia="Times New Roman" w:hAnsi="Sylfaen" w:cs="Sylfaen" w:hint="default"/>
      </w:rPr>
    </w:lvl>
    <w:lvl w:ilvl="1" w:tplc="040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6">
    <w:nsid w:val="16986A9B"/>
    <w:multiLevelType w:val="hybridMultilevel"/>
    <w:tmpl w:val="17149848"/>
    <w:lvl w:ilvl="0" w:tplc="992EE318">
      <w:numFmt w:val="bullet"/>
      <w:lvlText w:val="-"/>
      <w:lvlJc w:val="left"/>
      <w:pPr>
        <w:ind w:left="1146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6E97908"/>
    <w:multiLevelType w:val="hybridMultilevel"/>
    <w:tmpl w:val="3802F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4354F5"/>
    <w:multiLevelType w:val="hybridMultilevel"/>
    <w:tmpl w:val="4D8099E6"/>
    <w:lvl w:ilvl="0" w:tplc="3DCAD7B8">
      <w:start w:val="3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86039C"/>
    <w:multiLevelType w:val="hybridMultilevel"/>
    <w:tmpl w:val="A1B0531A"/>
    <w:lvl w:ilvl="0" w:tplc="AA843D2E">
      <w:start w:val="2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117505"/>
    <w:multiLevelType w:val="hybridMultilevel"/>
    <w:tmpl w:val="34E247DE"/>
    <w:lvl w:ilvl="0" w:tplc="040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8B70647"/>
    <w:multiLevelType w:val="hybridMultilevel"/>
    <w:tmpl w:val="F044F36C"/>
    <w:lvl w:ilvl="0" w:tplc="79D8E8D2">
      <w:start w:val="1"/>
      <w:numFmt w:val="decimal"/>
      <w:pStyle w:val="StyleGHEAGrapalatJustifiedBefore12pt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72ED8"/>
    <w:multiLevelType w:val="hybridMultilevel"/>
    <w:tmpl w:val="85E64B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A5B6FF3"/>
    <w:multiLevelType w:val="hybridMultilevel"/>
    <w:tmpl w:val="2A0A0E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3115CF"/>
    <w:multiLevelType w:val="hybridMultilevel"/>
    <w:tmpl w:val="FC528846"/>
    <w:lvl w:ilvl="0" w:tplc="9302480A">
      <w:start w:val="1"/>
      <w:numFmt w:val="decimal"/>
      <w:lvlText w:val="%1)"/>
      <w:lvlJc w:val="left"/>
      <w:pPr>
        <w:ind w:left="810" w:hanging="360"/>
      </w:pPr>
      <w:rPr>
        <w:rFonts w:ascii="GHEA Grapalat" w:eastAsia="Times New Roman" w:hAnsi="GHEA Grapalat" w:cs="Times New Roman" w:hint="default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E7A4D"/>
    <w:multiLevelType w:val="hybridMultilevel"/>
    <w:tmpl w:val="4092B5BA"/>
    <w:lvl w:ilvl="0" w:tplc="0409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>
    <w:nsid w:val="482D20C0"/>
    <w:multiLevelType w:val="hybridMultilevel"/>
    <w:tmpl w:val="85A45C9C"/>
    <w:lvl w:ilvl="0" w:tplc="CE5E67CE">
      <w:numFmt w:val="bullet"/>
      <w:lvlText w:val="-"/>
      <w:lvlJc w:val="left"/>
      <w:pPr>
        <w:tabs>
          <w:tab w:val="num" w:pos="585"/>
        </w:tabs>
        <w:ind w:left="585" w:hanging="405"/>
      </w:pPr>
      <w:rPr>
        <w:rFonts w:ascii="Sylfaen" w:eastAsia="Times New Roman" w:hAnsi="Sylfaen" w:cs="Arial Unicod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7">
    <w:nsid w:val="4B50077E"/>
    <w:multiLevelType w:val="hybridMultilevel"/>
    <w:tmpl w:val="1B5AAD4E"/>
    <w:lvl w:ilvl="0" w:tplc="463AA95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5713D2"/>
    <w:multiLevelType w:val="hybridMultilevel"/>
    <w:tmpl w:val="044E71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AA75FA"/>
    <w:multiLevelType w:val="hybridMultilevel"/>
    <w:tmpl w:val="9110B5A8"/>
    <w:lvl w:ilvl="0" w:tplc="992EE318">
      <w:numFmt w:val="bullet"/>
      <w:lvlText w:val="-"/>
      <w:lvlJc w:val="left"/>
      <w:pPr>
        <w:ind w:left="1146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4EEE3558"/>
    <w:multiLevelType w:val="hybridMultilevel"/>
    <w:tmpl w:val="544C60DA"/>
    <w:lvl w:ilvl="0" w:tplc="992EE31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A052BC"/>
    <w:multiLevelType w:val="hybridMultilevel"/>
    <w:tmpl w:val="A60EF70C"/>
    <w:lvl w:ilvl="0" w:tplc="0F5EEEFA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80E4BD2"/>
    <w:multiLevelType w:val="hybridMultilevel"/>
    <w:tmpl w:val="D94A9F20"/>
    <w:lvl w:ilvl="0" w:tplc="992EE318">
      <w:numFmt w:val="bullet"/>
      <w:lvlText w:val="-"/>
      <w:lvlJc w:val="left"/>
      <w:pPr>
        <w:ind w:left="1146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A122468"/>
    <w:multiLevelType w:val="hybridMultilevel"/>
    <w:tmpl w:val="D278D938"/>
    <w:lvl w:ilvl="0" w:tplc="992EE318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BA81553"/>
    <w:multiLevelType w:val="hybridMultilevel"/>
    <w:tmpl w:val="A1D4B78A"/>
    <w:lvl w:ilvl="0" w:tplc="992EE31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29717B6"/>
    <w:multiLevelType w:val="hybridMultilevel"/>
    <w:tmpl w:val="930E1796"/>
    <w:lvl w:ilvl="0" w:tplc="53C8AAB4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7">
    <w:nsid w:val="714E09D7"/>
    <w:multiLevelType w:val="hybridMultilevel"/>
    <w:tmpl w:val="66E83AF0"/>
    <w:lvl w:ilvl="0" w:tplc="53C8AAB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21138D8"/>
    <w:multiLevelType w:val="hybridMultilevel"/>
    <w:tmpl w:val="CCBCDE8C"/>
    <w:lvl w:ilvl="0" w:tplc="2D84AAE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4733E8D"/>
    <w:multiLevelType w:val="hybridMultilevel"/>
    <w:tmpl w:val="ACEC8C6C"/>
    <w:lvl w:ilvl="0" w:tplc="992EE31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A17C6F"/>
    <w:multiLevelType w:val="hybridMultilevel"/>
    <w:tmpl w:val="ED7088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C4828DF"/>
    <w:multiLevelType w:val="hybridMultilevel"/>
    <w:tmpl w:val="70B44B16"/>
    <w:lvl w:ilvl="0" w:tplc="992EE318">
      <w:numFmt w:val="bullet"/>
      <w:lvlText w:val="-"/>
      <w:lvlJc w:val="left"/>
      <w:pPr>
        <w:ind w:left="1146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24"/>
  </w:num>
  <w:num w:numId="4">
    <w:abstractNumId w:val="21"/>
  </w:num>
  <w:num w:numId="5">
    <w:abstractNumId w:val="7"/>
  </w:num>
  <w:num w:numId="6">
    <w:abstractNumId w:val="2"/>
  </w:num>
  <w:num w:numId="7">
    <w:abstractNumId w:val="30"/>
  </w:num>
  <w:num w:numId="8">
    <w:abstractNumId w:val="1"/>
  </w:num>
  <w:num w:numId="9">
    <w:abstractNumId w:val="8"/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3"/>
  </w:num>
  <w:num w:numId="13">
    <w:abstractNumId w:val="17"/>
  </w:num>
  <w:num w:numId="14">
    <w:abstractNumId w:val="22"/>
  </w:num>
  <w:num w:numId="15">
    <w:abstractNumId w:val="5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8"/>
  </w:num>
  <w:num w:numId="19">
    <w:abstractNumId w:val="15"/>
  </w:num>
  <w:num w:numId="20">
    <w:abstractNumId w:val="26"/>
  </w:num>
  <w:num w:numId="21">
    <w:abstractNumId w:val="27"/>
  </w:num>
  <w:num w:numId="22">
    <w:abstractNumId w:val="12"/>
  </w:num>
  <w:num w:numId="23">
    <w:abstractNumId w:val="11"/>
  </w:num>
  <w:num w:numId="24">
    <w:abstractNumId w:val="25"/>
  </w:num>
  <w:num w:numId="25">
    <w:abstractNumId w:val="16"/>
  </w:num>
  <w:num w:numId="26">
    <w:abstractNumId w:val="4"/>
  </w:num>
  <w:num w:numId="27">
    <w:abstractNumId w:val="23"/>
  </w:num>
  <w:num w:numId="28">
    <w:abstractNumId w:val="3"/>
  </w:num>
  <w:num w:numId="29">
    <w:abstractNumId w:val="31"/>
  </w:num>
  <w:num w:numId="30">
    <w:abstractNumId w:val="6"/>
  </w:num>
  <w:num w:numId="31">
    <w:abstractNumId w:val="19"/>
  </w:num>
  <w:num w:numId="32">
    <w:abstractNumId w:val="29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712"/>
    <w:rsid w:val="00000C04"/>
    <w:rsid w:val="0000131E"/>
    <w:rsid w:val="00001792"/>
    <w:rsid w:val="00001EB0"/>
    <w:rsid w:val="00002163"/>
    <w:rsid w:val="00002289"/>
    <w:rsid w:val="00002BFC"/>
    <w:rsid w:val="000045D9"/>
    <w:rsid w:val="000048AC"/>
    <w:rsid w:val="00004B4A"/>
    <w:rsid w:val="000076AD"/>
    <w:rsid w:val="00007BB6"/>
    <w:rsid w:val="000102B4"/>
    <w:rsid w:val="00011747"/>
    <w:rsid w:val="000148FC"/>
    <w:rsid w:val="00014FD2"/>
    <w:rsid w:val="0001623D"/>
    <w:rsid w:val="00020693"/>
    <w:rsid w:val="00023246"/>
    <w:rsid w:val="0002364A"/>
    <w:rsid w:val="00030424"/>
    <w:rsid w:val="00031D3A"/>
    <w:rsid w:val="000321E8"/>
    <w:rsid w:val="00032581"/>
    <w:rsid w:val="00033572"/>
    <w:rsid w:val="00034349"/>
    <w:rsid w:val="000347E3"/>
    <w:rsid w:val="00034A9D"/>
    <w:rsid w:val="0003558C"/>
    <w:rsid w:val="00037F8A"/>
    <w:rsid w:val="00040371"/>
    <w:rsid w:val="00042787"/>
    <w:rsid w:val="000427F7"/>
    <w:rsid w:val="00042B2E"/>
    <w:rsid w:val="00043388"/>
    <w:rsid w:val="0004603A"/>
    <w:rsid w:val="00046158"/>
    <w:rsid w:val="0004655D"/>
    <w:rsid w:val="00047B46"/>
    <w:rsid w:val="000500D2"/>
    <w:rsid w:val="000501A7"/>
    <w:rsid w:val="00055F53"/>
    <w:rsid w:val="00057632"/>
    <w:rsid w:val="00061422"/>
    <w:rsid w:val="0006181E"/>
    <w:rsid w:val="00061E00"/>
    <w:rsid w:val="00063485"/>
    <w:rsid w:val="00063F7A"/>
    <w:rsid w:val="000652C0"/>
    <w:rsid w:val="0006757C"/>
    <w:rsid w:val="000707D9"/>
    <w:rsid w:val="00070FC3"/>
    <w:rsid w:val="0007137A"/>
    <w:rsid w:val="0007188C"/>
    <w:rsid w:val="00073A85"/>
    <w:rsid w:val="00076FEA"/>
    <w:rsid w:val="000771B3"/>
    <w:rsid w:val="000776D9"/>
    <w:rsid w:val="000822AA"/>
    <w:rsid w:val="00083F9C"/>
    <w:rsid w:val="00085490"/>
    <w:rsid w:val="00086E52"/>
    <w:rsid w:val="00086F85"/>
    <w:rsid w:val="000873BC"/>
    <w:rsid w:val="000901E7"/>
    <w:rsid w:val="00090E74"/>
    <w:rsid w:val="000915B0"/>
    <w:rsid w:val="00091F97"/>
    <w:rsid w:val="000930EC"/>
    <w:rsid w:val="00093193"/>
    <w:rsid w:val="0009342F"/>
    <w:rsid w:val="00093B3A"/>
    <w:rsid w:val="00095686"/>
    <w:rsid w:val="000956EC"/>
    <w:rsid w:val="000A10A8"/>
    <w:rsid w:val="000A311D"/>
    <w:rsid w:val="000A4CA2"/>
    <w:rsid w:val="000A5D25"/>
    <w:rsid w:val="000A601C"/>
    <w:rsid w:val="000A724B"/>
    <w:rsid w:val="000B03B5"/>
    <w:rsid w:val="000B0C32"/>
    <w:rsid w:val="000B289D"/>
    <w:rsid w:val="000B32C2"/>
    <w:rsid w:val="000C192F"/>
    <w:rsid w:val="000C2585"/>
    <w:rsid w:val="000C2FAA"/>
    <w:rsid w:val="000C4759"/>
    <w:rsid w:val="000C4DD5"/>
    <w:rsid w:val="000C59A3"/>
    <w:rsid w:val="000C6AA3"/>
    <w:rsid w:val="000C6C6A"/>
    <w:rsid w:val="000C7250"/>
    <w:rsid w:val="000D0270"/>
    <w:rsid w:val="000D0AB7"/>
    <w:rsid w:val="000D18CE"/>
    <w:rsid w:val="000D1CA7"/>
    <w:rsid w:val="000D242E"/>
    <w:rsid w:val="000D36C9"/>
    <w:rsid w:val="000D3DE3"/>
    <w:rsid w:val="000D4925"/>
    <w:rsid w:val="000D4B3C"/>
    <w:rsid w:val="000D529E"/>
    <w:rsid w:val="000D6082"/>
    <w:rsid w:val="000D6B65"/>
    <w:rsid w:val="000E1ACF"/>
    <w:rsid w:val="000E2C2E"/>
    <w:rsid w:val="000E2D3F"/>
    <w:rsid w:val="000E61BB"/>
    <w:rsid w:val="000E742F"/>
    <w:rsid w:val="000E74D0"/>
    <w:rsid w:val="000E7C9B"/>
    <w:rsid w:val="000F30ED"/>
    <w:rsid w:val="000F35D3"/>
    <w:rsid w:val="000F38D0"/>
    <w:rsid w:val="000F449D"/>
    <w:rsid w:val="000F4657"/>
    <w:rsid w:val="000F64C4"/>
    <w:rsid w:val="000F6D3E"/>
    <w:rsid w:val="000F6D9A"/>
    <w:rsid w:val="000F6FF9"/>
    <w:rsid w:val="001008FA"/>
    <w:rsid w:val="00100C82"/>
    <w:rsid w:val="00102199"/>
    <w:rsid w:val="00105D71"/>
    <w:rsid w:val="001075C3"/>
    <w:rsid w:val="00110C45"/>
    <w:rsid w:val="00111284"/>
    <w:rsid w:val="00112578"/>
    <w:rsid w:val="001127C9"/>
    <w:rsid w:val="00112D7E"/>
    <w:rsid w:val="00112FFA"/>
    <w:rsid w:val="00113982"/>
    <w:rsid w:val="001159DC"/>
    <w:rsid w:val="00116136"/>
    <w:rsid w:val="00123F2C"/>
    <w:rsid w:val="00124431"/>
    <w:rsid w:val="0012581D"/>
    <w:rsid w:val="0012607D"/>
    <w:rsid w:val="0013281A"/>
    <w:rsid w:val="00134A7A"/>
    <w:rsid w:val="00134AC3"/>
    <w:rsid w:val="00143F46"/>
    <w:rsid w:val="00145A8A"/>
    <w:rsid w:val="001514D2"/>
    <w:rsid w:val="00152838"/>
    <w:rsid w:val="00152974"/>
    <w:rsid w:val="00152A51"/>
    <w:rsid w:val="00152A78"/>
    <w:rsid w:val="00155302"/>
    <w:rsid w:val="00155C9D"/>
    <w:rsid w:val="00161D5E"/>
    <w:rsid w:val="0016274B"/>
    <w:rsid w:val="00162A72"/>
    <w:rsid w:val="00166272"/>
    <w:rsid w:val="00166379"/>
    <w:rsid w:val="001664B1"/>
    <w:rsid w:val="001713E8"/>
    <w:rsid w:val="00172338"/>
    <w:rsid w:val="00172E4B"/>
    <w:rsid w:val="001752DE"/>
    <w:rsid w:val="00175819"/>
    <w:rsid w:val="00175E2C"/>
    <w:rsid w:val="001764EE"/>
    <w:rsid w:val="00177AC5"/>
    <w:rsid w:val="00180703"/>
    <w:rsid w:val="001820D2"/>
    <w:rsid w:val="0018345B"/>
    <w:rsid w:val="00183CF8"/>
    <w:rsid w:val="00184D71"/>
    <w:rsid w:val="00184E41"/>
    <w:rsid w:val="0018604C"/>
    <w:rsid w:val="001865AB"/>
    <w:rsid w:val="0018689C"/>
    <w:rsid w:val="00186AD7"/>
    <w:rsid w:val="0018701C"/>
    <w:rsid w:val="00190889"/>
    <w:rsid w:val="00191748"/>
    <w:rsid w:val="00193290"/>
    <w:rsid w:val="001939B2"/>
    <w:rsid w:val="001945DE"/>
    <w:rsid w:val="00195BE3"/>
    <w:rsid w:val="001A0815"/>
    <w:rsid w:val="001A22B8"/>
    <w:rsid w:val="001A34F3"/>
    <w:rsid w:val="001A3676"/>
    <w:rsid w:val="001A3916"/>
    <w:rsid w:val="001A48CC"/>
    <w:rsid w:val="001A54EF"/>
    <w:rsid w:val="001A6E7C"/>
    <w:rsid w:val="001B130B"/>
    <w:rsid w:val="001B3E36"/>
    <w:rsid w:val="001B445D"/>
    <w:rsid w:val="001C0583"/>
    <w:rsid w:val="001C066F"/>
    <w:rsid w:val="001C2610"/>
    <w:rsid w:val="001C65EE"/>
    <w:rsid w:val="001C6822"/>
    <w:rsid w:val="001C7A69"/>
    <w:rsid w:val="001C7BEE"/>
    <w:rsid w:val="001D2554"/>
    <w:rsid w:val="001D26FC"/>
    <w:rsid w:val="001D299A"/>
    <w:rsid w:val="001D2A28"/>
    <w:rsid w:val="001D2D6A"/>
    <w:rsid w:val="001D35B8"/>
    <w:rsid w:val="001D3CEB"/>
    <w:rsid w:val="001D4CC8"/>
    <w:rsid w:val="001D5638"/>
    <w:rsid w:val="001D5698"/>
    <w:rsid w:val="001D7BC1"/>
    <w:rsid w:val="001D7E5B"/>
    <w:rsid w:val="001E0E79"/>
    <w:rsid w:val="001E3307"/>
    <w:rsid w:val="001E4584"/>
    <w:rsid w:val="001E4745"/>
    <w:rsid w:val="001E4C35"/>
    <w:rsid w:val="001E54B9"/>
    <w:rsid w:val="001E5B24"/>
    <w:rsid w:val="001E7613"/>
    <w:rsid w:val="001F02B2"/>
    <w:rsid w:val="001F12F7"/>
    <w:rsid w:val="001F32BC"/>
    <w:rsid w:val="001F5923"/>
    <w:rsid w:val="001F6AE9"/>
    <w:rsid w:val="00200DEF"/>
    <w:rsid w:val="00201B66"/>
    <w:rsid w:val="002045FB"/>
    <w:rsid w:val="002048F4"/>
    <w:rsid w:val="002059ED"/>
    <w:rsid w:val="0021089F"/>
    <w:rsid w:val="00210EBE"/>
    <w:rsid w:val="00211B71"/>
    <w:rsid w:val="00212C86"/>
    <w:rsid w:val="0021770F"/>
    <w:rsid w:val="00217A73"/>
    <w:rsid w:val="0022365C"/>
    <w:rsid w:val="00223B83"/>
    <w:rsid w:val="0022425C"/>
    <w:rsid w:val="002244D1"/>
    <w:rsid w:val="0022631D"/>
    <w:rsid w:val="00226F26"/>
    <w:rsid w:val="00227F1C"/>
    <w:rsid w:val="00231265"/>
    <w:rsid w:val="00231A27"/>
    <w:rsid w:val="00232DA0"/>
    <w:rsid w:val="00233CAE"/>
    <w:rsid w:val="002349F5"/>
    <w:rsid w:val="00234C84"/>
    <w:rsid w:val="00234CE7"/>
    <w:rsid w:val="0023516A"/>
    <w:rsid w:val="002379EF"/>
    <w:rsid w:val="0024045A"/>
    <w:rsid w:val="00240582"/>
    <w:rsid w:val="00244EBE"/>
    <w:rsid w:val="00245027"/>
    <w:rsid w:val="002471CB"/>
    <w:rsid w:val="00247BF5"/>
    <w:rsid w:val="002525C6"/>
    <w:rsid w:val="002576F3"/>
    <w:rsid w:val="00260C8B"/>
    <w:rsid w:val="00260CB4"/>
    <w:rsid w:val="002629E3"/>
    <w:rsid w:val="00262CA8"/>
    <w:rsid w:val="002641BD"/>
    <w:rsid w:val="0026439D"/>
    <w:rsid w:val="00264B73"/>
    <w:rsid w:val="00265FDD"/>
    <w:rsid w:val="00266B3B"/>
    <w:rsid w:val="002672FE"/>
    <w:rsid w:val="00270883"/>
    <w:rsid w:val="00271180"/>
    <w:rsid w:val="00271978"/>
    <w:rsid w:val="00271C83"/>
    <w:rsid w:val="00271F14"/>
    <w:rsid w:val="00275406"/>
    <w:rsid w:val="0027623A"/>
    <w:rsid w:val="00276825"/>
    <w:rsid w:val="00280C7D"/>
    <w:rsid w:val="00280E50"/>
    <w:rsid w:val="00281618"/>
    <w:rsid w:val="0028254F"/>
    <w:rsid w:val="00282BED"/>
    <w:rsid w:val="002833BE"/>
    <w:rsid w:val="00285C87"/>
    <w:rsid w:val="00290A99"/>
    <w:rsid w:val="00296883"/>
    <w:rsid w:val="00296CDB"/>
    <w:rsid w:val="002970A8"/>
    <w:rsid w:val="002A3A23"/>
    <w:rsid w:val="002A3E77"/>
    <w:rsid w:val="002A4390"/>
    <w:rsid w:val="002A51A9"/>
    <w:rsid w:val="002B0592"/>
    <w:rsid w:val="002B457C"/>
    <w:rsid w:val="002B507C"/>
    <w:rsid w:val="002B50E2"/>
    <w:rsid w:val="002B59F8"/>
    <w:rsid w:val="002B5B0C"/>
    <w:rsid w:val="002C1464"/>
    <w:rsid w:val="002C6E46"/>
    <w:rsid w:val="002C7C54"/>
    <w:rsid w:val="002D06BB"/>
    <w:rsid w:val="002D0DA8"/>
    <w:rsid w:val="002D2B7C"/>
    <w:rsid w:val="002D2C06"/>
    <w:rsid w:val="002D2E75"/>
    <w:rsid w:val="002D3584"/>
    <w:rsid w:val="002D3E49"/>
    <w:rsid w:val="002D4587"/>
    <w:rsid w:val="002D4E9C"/>
    <w:rsid w:val="002D52AD"/>
    <w:rsid w:val="002D5518"/>
    <w:rsid w:val="002D70C9"/>
    <w:rsid w:val="002D7116"/>
    <w:rsid w:val="002E2273"/>
    <w:rsid w:val="002E290B"/>
    <w:rsid w:val="002E4191"/>
    <w:rsid w:val="002E4CFF"/>
    <w:rsid w:val="002E585F"/>
    <w:rsid w:val="002E5F08"/>
    <w:rsid w:val="002E7089"/>
    <w:rsid w:val="002E780F"/>
    <w:rsid w:val="002E7CC8"/>
    <w:rsid w:val="002F01B8"/>
    <w:rsid w:val="002F08B0"/>
    <w:rsid w:val="002F11FE"/>
    <w:rsid w:val="002F3176"/>
    <w:rsid w:val="002F35FE"/>
    <w:rsid w:val="002F4B29"/>
    <w:rsid w:val="002F68EE"/>
    <w:rsid w:val="002F74BB"/>
    <w:rsid w:val="002F78C0"/>
    <w:rsid w:val="003002B1"/>
    <w:rsid w:val="00303162"/>
    <w:rsid w:val="003038D3"/>
    <w:rsid w:val="00303C44"/>
    <w:rsid w:val="003041A4"/>
    <w:rsid w:val="003043A1"/>
    <w:rsid w:val="00304C08"/>
    <w:rsid w:val="00305C19"/>
    <w:rsid w:val="00307EBF"/>
    <w:rsid w:val="0031023D"/>
    <w:rsid w:val="003104AF"/>
    <w:rsid w:val="00310925"/>
    <w:rsid w:val="003227B9"/>
    <w:rsid w:val="00324357"/>
    <w:rsid w:val="003249B0"/>
    <w:rsid w:val="00327B25"/>
    <w:rsid w:val="0033079D"/>
    <w:rsid w:val="00331FAD"/>
    <w:rsid w:val="003328FD"/>
    <w:rsid w:val="0033347E"/>
    <w:rsid w:val="00333B4B"/>
    <w:rsid w:val="00335FBB"/>
    <w:rsid w:val="00336BCB"/>
    <w:rsid w:val="0033720C"/>
    <w:rsid w:val="00341847"/>
    <w:rsid w:val="00343776"/>
    <w:rsid w:val="00343A16"/>
    <w:rsid w:val="00344AA3"/>
    <w:rsid w:val="003454FB"/>
    <w:rsid w:val="00347E96"/>
    <w:rsid w:val="00351448"/>
    <w:rsid w:val="003519C7"/>
    <w:rsid w:val="00351A9F"/>
    <w:rsid w:val="00355AE7"/>
    <w:rsid w:val="00356099"/>
    <w:rsid w:val="0035664C"/>
    <w:rsid w:val="00357788"/>
    <w:rsid w:val="00361F62"/>
    <w:rsid w:val="0036350D"/>
    <w:rsid w:val="0036683A"/>
    <w:rsid w:val="00370552"/>
    <w:rsid w:val="00371FDB"/>
    <w:rsid w:val="00373550"/>
    <w:rsid w:val="00375AF5"/>
    <w:rsid w:val="00376058"/>
    <w:rsid w:val="0038034F"/>
    <w:rsid w:val="003804DB"/>
    <w:rsid w:val="00380B2E"/>
    <w:rsid w:val="00382FB8"/>
    <w:rsid w:val="003840A2"/>
    <w:rsid w:val="00384CEB"/>
    <w:rsid w:val="00384E5E"/>
    <w:rsid w:val="00386697"/>
    <w:rsid w:val="00387B4C"/>
    <w:rsid w:val="00390705"/>
    <w:rsid w:val="00390A1C"/>
    <w:rsid w:val="00390BDA"/>
    <w:rsid w:val="003918F4"/>
    <w:rsid w:val="00391ED2"/>
    <w:rsid w:val="003922B0"/>
    <w:rsid w:val="00392C5D"/>
    <w:rsid w:val="0039408F"/>
    <w:rsid w:val="00394290"/>
    <w:rsid w:val="00394D57"/>
    <w:rsid w:val="00396DE3"/>
    <w:rsid w:val="003974ED"/>
    <w:rsid w:val="00397C50"/>
    <w:rsid w:val="00397C8A"/>
    <w:rsid w:val="003A199A"/>
    <w:rsid w:val="003A49EB"/>
    <w:rsid w:val="003A5A6F"/>
    <w:rsid w:val="003A5B54"/>
    <w:rsid w:val="003B16C9"/>
    <w:rsid w:val="003B2428"/>
    <w:rsid w:val="003B2B20"/>
    <w:rsid w:val="003B33DD"/>
    <w:rsid w:val="003B4252"/>
    <w:rsid w:val="003B47B1"/>
    <w:rsid w:val="003B6641"/>
    <w:rsid w:val="003B69B3"/>
    <w:rsid w:val="003B6CFA"/>
    <w:rsid w:val="003B72C4"/>
    <w:rsid w:val="003C0E20"/>
    <w:rsid w:val="003C199E"/>
    <w:rsid w:val="003C1BBA"/>
    <w:rsid w:val="003C278D"/>
    <w:rsid w:val="003C3333"/>
    <w:rsid w:val="003C46BB"/>
    <w:rsid w:val="003C7317"/>
    <w:rsid w:val="003D0018"/>
    <w:rsid w:val="003D21E2"/>
    <w:rsid w:val="003D2564"/>
    <w:rsid w:val="003D2CDF"/>
    <w:rsid w:val="003D3195"/>
    <w:rsid w:val="003D3B96"/>
    <w:rsid w:val="003D54C3"/>
    <w:rsid w:val="003D5B03"/>
    <w:rsid w:val="003D771F"/>
    <w:rsid w:val="003E0895"/>
    <w:rsid w:val="003E0F13"/>
    <w:rsid w:val="003E32B2"/>
    <w:rsid w:val="003E36D0"/>
    <w:rsid w:val="003E3953"/>
    <w:rsid w:val="003E44D0"/>
    <w:rsid w:val="003E5798"/>
    <w:rsid w:val="003E7A03"/>
    <w:rsid w:val="003F04B8"/>
    <w:rsid w:val="003F1E13"/>
    <w:rsid w:val="003F3FBB"/>
    <w:rsid w:val="003F5960"/>
    <w:rsid w:val="003F626A"/>
    <w:rsid w:val="003F63EB"/>
    <w:rsid w:val="003F7A75"/>
    <w:rsid w:val="00401A79"/>
    <w:rsid w:val="00402144"/>
    <w:rsid w:val="00402D19"/>
    <w:rsid w:val="00404097"/>
    <w:rsid w:val="00404444"/>
    <w:rsid w:val="004048E3"/>
    <w:rsid w:val="004059F9"/>
    <w:rsid w:val="00405AAE"/>
    <w:rsid w:val="004061ED"/>
    <w:rsid w:val="00407D31"/>
    <w:rsid w:val="00410240"/>
    <w:rsid w:val="00411955"/>
    <w:rsid w:val="00411FA9"/>
    <w:rsid w:val="00412142"/>
    <w:rsid w:val="00412D40"/>
    <w:rsid w:val="00413BC4"/>
    <w:rsid w:val="00414B25"/>
    <w:rsid w:val="004161F0"/>
    <w:rsid w:val="00417679"/>
    <w:rsid w:val="00417890"/>
    <w:rsid w:val="00417EA9"/>
    <w:rsid w:val="00421E69"/>
    <w:rsid w:val="00424A4B"/>
    <w:rsid w:val="004258E1"/>
    <w:rsid w:val="00425E64"/>
    <w:rsid w:val="00425ED8"/>
    <w:rsid w:val="004314FC"/>
    <w:rsid w:val="00432515"/>
    <w:rsid w:val="004326A1"/>
    <w:rsid w:val="004340D4"/>
    <w:rsid w:val="004358D9"/>
    <w:rsid w:val="00435EEF"/>
    <w:rsid w:val="0043661E"/>
    <w:rsid w:val="00436CA8"/>
    <w:rsid w:val="00436F1F"/>
    <w:rsid w:val="00440511"/>
    <w:rsid w:val="00440944"/>
    <w:rsid w:val="004420EA"/>
    <w:rsid w:val="004444B3"/>
    <w:rsid w:val="004448D2"/>
    <w:rsid w:val="00445CAD"/>
    <w:rsid w:val="004507E8"/>
    <w:rsid w:val="00450A2B"/>
    <w:rsid w:val="00451422"/>
    <w:rsid w:val="00453C96"/>
    <w:rsid w:val="00453EB9"/>
    <w:rsid w:val="00457711"/>
    <w:rsid w:val="00460D7A"/>
    <w:rsid w:val="004621C9"/>
    <w:rsid w:val="004638ED"/>
    <w:rsid w:val="00463C97"/>
    <w:rsid w:val="00466DB3"/>
    <w:rsid w:val="00467026"/>
    <w:rsid w:val="00467762"/>
    <w:rsid w:val="0047012B"/>
    <w:rsid w:val="0047188F"/>
    <w:rsid w:val="00473302"/>
    <w:rsid w:val="004739F9"/>
    <w:rsid w:val="00475958"/>
    <w:rsid w:val="00476E7B"/>
    <w:rsid w:val="004779EC"/>
    <w:rsid w:val="00477AFD"/>
    <w:rsid w:val="004801A7"/>
    <w:rsid w:val="00480290"/>
    <w:rsid w:val="00481211"/>
    <w:rsid w:val="00482141"/>
    <w:rsid w:val="0048330F"/>
    <w:rsid w:val="004900E7"/>
    <w:rsid w:val="0049081D"/>
    <w:rsid w:val="004919DD"/>
    <w:rsid w:val="004926B4"/>
    <w:rsid w:val="00493A6C"/>
    <w:rsid w:val="00493AC0"/>
    <w:rsid w:val="00494A58"/>
    <w:rsid w:val="004970E3"/>
    <w:rsid w:val="0049797D"/>
    <w:rsid w:val="00497FD4"/>
    <w:rsid w:val="004A00B9"/>
    <w:rsid w:val="004A2450"/>
    <w:rsid w:val="004A2DBF"/>
    <w:rsid w:val="004A6F35"/>
    <w:rsid w:val="004A7529"/>
    <w:rsid w:val="004B0E71"/>
    <w:rsid w:val="004B237E"/>
    <w:rsid w:val="004B2A3A"/>
    <w:rsid w:val="004B432B"/>
    <w:rsid w:val="004B579A"/>
    <w:rsid w:val="004C1114"/>
    <w:rsid w:val="004C1A06"/>
    <w:rsid w:val="004C23B0"/>
    <w:rsid w:val="004C2438"/>
    <w:rsid w:val="004C2CC9"/>
    <w:rsid w:val="004C36E3"/>
    <w:rsid w:val="004C534C"/>
    <w:rsid w:val="004C58DB"/>
    <w:rsid w:val="004D035B"/>
    <w:rsid w:val="004D0D36"/>
    <w:rsid w:val="004D2181"/>
    <w:rsid w:val="004D3861"/>
    <w:rsid w:val="004D3D48"/>
    <w:rsid w:val="004D443B"/>
    <w:rsid w:val="004D49AF"/>
    <w:rsid w:val="004D4EF8"/>
    <w:rsid w:val="004D58A0"/>
    <w:rsid w:val="004D58E3"/>
    <w:rsid w:val="004D6836"/>
    <w:rsid w:val="004D74E6"/>
    <w:rsid w:val="004E1048"/>
    <w:rsid w:val="004E126C"/>
    <w:rsid w:val="004E12F9"/>
    <w:rsid w:val="004E19A1"/>
    <w:rsid w:val="004E19E0"/>
    <w:rsid w:val="004E3204"/>
    <w:rsid w:val="004E77CB"/>
    <w:rsid w:val="004F016A"/>
    <w:rsid w:val="004F0188"/>
    <w:rsid w:val="004F0682"/>
    <w:rsid w:val="004F2C5D"/>
    <w:rsid w:val="004F498C"/>
    <w:rsid w:val="004F6948"/>
    <w:rsid w:val="004F7EC2"/>
    <w:rsid w:val="00501610"/>
    <w:rsid w:val="005023A7"/>
    <w:rsid w:val="00503A4A"/>
    <w:rsid w:val="0050471B"/>
    <w:rsid w:val="00504B62"/>
    <w:rsid w:val="005052A4"/>
    <w:rsid w:val="0050551C"/>
    <w:rsid w:val="00506E52"/>
    <w:rsid w:val="0050770B"/>
    <w:rsid w:val="00507E44"/>
    <w:rsid w:val="00512ED2"/>
    <w:rsid w:val="00513314"/>
    <w:rsid w:val="00514349"/>
    <w:rsid w:val="0051486C"/>
    <w:rsid w:val="00515D44"/>
    <w:rsid w:val="00517C75"/>
    <w:rsid w:val="00517DAC"/>
    <w:rsid w:val="00525032"/>
    <w:rsid w:val="00525CE5"/>
    <w:rsid w:val="0052698F"/>
    <w:rsid w:val="005276F4"/>
    <w:rsid w:val="00527726"/>
    <w:rsid w:val="00531F0B"/>
    <w:rsid w:val="0053431A"/>
    <w:rsid w:val="00534DB3"/>
    <w:rsid w:val="00537A1A"/>
    <w:rsid w:val="0054382C"/>
    <w:rsid w:val="005441B4"/>
    <w:rsid w:val="00546D02"/>
    <w:rsid w:val="00547295"/>
    <w:rsid w:val="005474E7"/>
    <w:rsid w:val="005476C4"/>
    <w:rsid w:val="00552024"/>
    <w:rsid w:val="00554212"/>
    <w:rsid w:val="00554FBE"/>
    <w:rsid w:val="00557C19"/>
    <w:rsid w:val="00560279"/>
    <w:rsid w:val="00560A31"/>
    <w:rsid w:val="00562F9D"/>
    <w:rsid w:val="0056361F"/>
    <w:rsid w:val="005639DF"/>
    <w:rsid w:val="00563B19"/>
    <w:rsid w:val="0056518E"/>
    <w:rsid w:val="00566252"/>
    <w:rsid w:val="00566D75"/>
    <w:rsid w:val="00567A7B"/>
    <w:rsid w:val="00570A47"/>
    <w:rsid w:val="00570FD1"/>
    <w:rsid w:val="00571CB5"/>
    <w:rsid w:val="00572B79"/>
    <w:rsid w:val="005733B2"/>
    <w:rsid w:val="00575273"/>
    <w:rsid w:val="005769C1"/>
    <w:rsid w:val="00577484"/>
    <w:rsid w:val="00577AF6"/>
    <w:rsid w:val="00577CFA"/>
    <w:rsid w:val="00583948"/>
    <w:rsid w:val="005841BD"/>
    <w:rsid w:val="0058422F"/>
    <w:rsid w:val="00584A0F"/>
    <w:rsid w:val="00590AC8"/>
    <w:rsid w:val="00596E66"/>
    <w:rsid w:val="005970A6"/>
    <w:rsid w:val="005A07E3"/>
    <w:rsid w:val="005A09C3"/>
    <w:rsid w:val="005A0F58"/>
    <w:rsid w:val="005A1EBC"/>
    <w:rsid w:val="005A3F8B"/>
    <w:rsid w:val="005A59D0"/>
    <w:rsid w:val="005A5C22"/>
    <w:rsid w:val="005A7525"/>
    <w:rsid w:val="005A7A0B"/>
    <w:rsid w:val="005B28C4"/>
    <w:rsid w:val="005B2DF9"/>
    <w:rsid w:val="005B3D57"/>
    <w:rsid w:val="005B5891"/>
    <w:rsid w:val="005B63D0"/>
    <w:rsid w:val="005B7C71"/>
    <w:rsid w:val="005C29C5"/>
    <w:rsid w:val="005C3F9E"/>
    <w:rsid w:val="005C506A"/>
    <w:rsid w:val="005C54B9"/>
    <w:rsid w:val="005C783F"/>
    <w:rsid w:val="005D09ED"/>
    <w:rsid w:val="005D0B42"/>
    <w:rsid w:val="005D1508"/>
    <w:rsid w:val="005D2546"/>
    <w:rsid w:val="005D58AC"/>
    <w:rsid w:val="005D7740"/>
    <w:rsid w:val="005D7939"/>
    <w:rsid w:val="005E4042"/>
    <w:rsid w:val="005E5AD4"/>
    <w:rsid w:val="005F0686"/>
    <w:rsid w:val="005F3915"/>
    <w:rsid w:val="005F3DAE"/>
    <w:rsid w:val="005F464E"/>
    <w:rsid w:val="005F48F3"/>
    <w:rsid w:val="005F5C4A"/>
    <w:rsid w:val="005F65A4"/>
    <w:rsid w:val="00600646"/>
    <w:rsid w:val="00600A34"/>
    <w:rsid w:val="00600AEB"/>
    <w:rsid w:val="006019EF"/>
    <w:rsid w:val="00602E9B"/>
    <w:rsid w:val="00603257"/>
    <w:rsid w:val="00606DEB"/>
    <w:rsid w:val="00610DAE"/>
    <w:rsid w:val="00613587"/>
    <w:rsid w:val="00614619"/>
    <w:rsid w:val="00614B17"/>
    <w:rsid w:val="00614CED"/>
    <w:rsid w:val="00615445"/>
    <w:rsid w:val="00615556"/>
    <w:rsid w:val="00615A87"/>
    <w:rsid w:val="00615D37"/>
    <w:rsid w:val="00616114"/>
    <w:rsid w:val="006166A1"/>
    <w:rsid w:val="006204E2"/>
    <w:rsid w:val="00620A44"/>
    <w:rsid w:val="00620CC5"/>
    <w:rsid w:val="00621E3F"/>
    <w:rsid w:val="006230E3"/>
    <w:rsid w:val="00623AA7"/>
    <w:rsid w:val="00626D9F"/>
    <w:rsid w:val="0062793A"/>
    <w:rsid w:val="00627DFA"/>
    <w:rsid w:val="006358FA"/>
    <w:rsid w:val="006378E5"/>
    <w:rsid w:val="006431AC"/>
    <w:rsid w:val="0064555C"/>
    <w:rsid w:val="006471C9"/>
    <w:rsid w:val="00650B4A"/>
    <w:rsid w:val="006521F0"/>
    <w:rsid w:val="0065352B"/>
    <w:rsid w:val="00655948"/>
    <w:rsid w:val="00660B21"/>
    <w:rsid w:val="006616DF"/>
    <w:rsid w:val="006637BA"/>
    <w:rsid w:val="006637C2"/>
    <w:rsid w:val="006639F8"/>
    <w:rsid w:val="00664402"/>
    <w:rsid w:val="0066632F"/>
    <w:rsid w:val="006667C0"/>
    <w:rsid w:val="006679A6"/>
    <w:rsid w:val="00670662"/>
    <w:rsid w:val="00670812"/>
    <w:rsid w:val="00671693"/>
    <w:rsid w:val="006722CE"/>
    <w:rsid w:val="00673E75"/>
    <w:rsid w:val="00675BCC"/>
    <w:rsid w:val="00675E5A"/>
    <w:rsid w:val="00680C30"/>
    <w:rsid w:val="00681773"/>
    <w:rsid w:val="00681A26"/>
    <w:rsid w:val="00681B4C"/>
    <w:rsid w:val="006825E7"/>
    <w:rsid w:val="006832A7"/>
    <w:rsid w:val="0068341F"/>
    <w:rsid w:val="00685627"/>
    <w:rsid w:val="00685EA8"/>
    <w:rsid w:val="0068712A"/>
    <w:rsid w:val="0068712E"/>
    <w:rsid w:val="006879AA"/>
    <w:rsid w:val="00694574"/>
    <w:rsid w:val="00696AF0"/>
    <w:rsid w:val="006972F0"/>
    <w:rsid w:val="00697391"/>
    <w:rsid w:val="00697BF5"/>
    <w:rsid w:val="006A0BDD"/>
    <w:rsid w:val="006A11E8"/>
    <w:rsid w:val="006A1A48"/>
    <w:rsid w:val="006A296B"/>
    <w:rsid w:val="006A2C19"/>
    <w:rsid w:val="006A37D4"/>
    <w:rsid w:val="006A3F6B"/>
    <w:rsid w:val="006A4078"/>
    <w:rsid w:val="006A5DB5"/>
    <w:rsid w:val="006A6EEA"/>
    <w:rsid w:val="006A7AFC"/>
    <w:rsid w:val="006B0ABA"/>
    <w:rsid w:val="006B0FA8"/>
    <w:rsid w:val="006B1401"/>
    <w:rsid w:val="006B2B74"/>
    <w:rsid w:val="006B461E"/>
    <w:rsid w:val="006B4D30"/>
    <w:rsid w:val="006B52F0"/>
    <w:rsid w:val="006B58E0"/>
    <w:rsid w:val="006B63E2"/>
    <w:rsid w:val="006C0999"/>
    <w:rsid w:val="006C2DA2"/>
    <w:rsid w:val="006C2E87"/>
    <w:rsid w:val="006C5FEF"/>
    <w:rsid w:val="006C72C7"/>
    <w:rsid w:val="006D19B4"/>
    <w:rsid w:val="006D2BCF"/>
    <w:rsid w:val="006D3A10"/>
    <w:rsid w:val="006D4B9A"/>
    <w:rsid w:val="006D52BA"/>
    <w:rsid w:val="006D5842"/>
    <w:rsid w:val="006D6F04"/>
    <w:rsid w:val="006E205A"/>
    <w:rsid w:val="006E264D"/>
    <w:rsid w:val="006E2AAA"/>
    <w:rsid w:val="006E2BDC"/>
    <w:rsid w:val="006E2C05"/>
    <w:rsid w:val="006E3D34"/>
    <w:rsid w:val="006E6208"/>
    <w:rsid w:val="006E6C03"/>
    <w:rsid w:val="006E7CE6"/>
    <w:rsid w:val="006F06C4"/>
    <w:rsid w:val="006F08BF"/>
    <w:rsid w:val="006F16AF"/>
    <w:rsid w:val="006F3A8B"/>
    <w:rsid w:val="006F3E3D"/>
    <w:rsid w:val="006F629C"/>
    <w:rsid w:val="006F7165"/>
    <w:rsid w:val="00700614"/>
    <w:rsid w:val="007023E1"/>
    <w:rsid w:val="007042D1"/>
    <w:rsid w:val="00704A5E"/>
    <w:rsid w:val="00705506"/>
    <w:rsid w:val="007101A4"/>
    <w:rsid w:val="00711282"/>
    <w:rsid w:val="00711840"/>
    <w:rsid w:val="00711B3B"/>
    <w:rsid w:val="00711F60"/>
    <w:rsid w:val="007134FA"/>
    <w:rsid w:val="00714067"/>
    <w:rsid w:val="00717387"/>
    <w:rsid w:val="00717AB0"/>
    <w:rsid w:val="00720E2C"/>
    <w:rsid w:val="00722FC7"/>
    <w:rsid w:val="0072364C"/>
    <w:rsid w:val="00724307"/>
    <w:rsid w:val="00724408"/>
    <w:rsid w:val="00724BBF"/>
    <w:rsid w:val="0072688D"/>
    <w:rsid w:val="0072775A"/>
    <w:rsid w:val="00727810"/>
    <w:rsid w:val="00730B04"/>
    <w:rsid w:val="007315A1"/>
    <w:rsid w:val="00732003"/>
    <w:rsid w:val="00734224"/>
    <w:rsid w:val="007373BD"/>
    <w:rsid w:val="00737A9E"/>
    <w:rsid w:val="00740706"/>
    <w:rsid w:val="00740D0C"/>
    <w:rsid w:val="00741A86"/>
    <w:rsid w:val="00742100"/>
    <w:rsid w:val="007425B1"/>
    <w:rsid w:val="00742B40"/>
    <w:rsid w:val="007449E1"/>
    <w:rsid w:val="00746F98"/>
    <w:rsid w:val="00747958"/>
    <w:rsid w:val="00752669"/>
    <w:rsid w:val="00753AE0"/>
    <w:rsid w:val="00756D8F"/>
    <w:rsid w:val="0076388B"/>
    <w:rsid w:val="00764DB5"/>
    <w:rsid w:val="00765E34"/>
    <w:rsid w:val="007662FE"/>
    <w:rsid w:val="0076670F"/>
    <w:rsid w:val="00766E01"/>
    <w:rsid w:val="00772E1D"/>
    <w:rsid w:val="0077327B"/>
    <w:rsid w:val="00773D5E"/>
    <w:rsid w:val="00773F1D"/>
    <w:rsid w:val="0077683C"/>
    <w:rsid w:val="007805F6"/>
    <w:rsid w:val="00784A43"/>
    <w:rsid w:val="00785828"/>
    <w:rsid w:val="00785ABE"/>
    <w:rsid w:val="00785C42"/>
    <w:rsid w:val="00785E93"/>
    <w:rsid w:val="0079061F"/>
    <w:rsid w:val="00791D3F"/>
    <w:rsid w:val="0079404B"/>
    <w:rsid w:val="007A0DCD"/>
    <w:rsid w:val="007A41DF"/>
    <w:rsid w:val="007A5392"/>
    <w:rsid w:val="007A64FD"/>
    <w:rsid w:val="007A68B6"/>
    <w:rsid w:val="007A6D55"/>
    <w:rsid w:val="007B222F"/>
    <w:rsid w:val="007B2ADC"/>
    <w:rsid w:val="007B2B5B"/>
    <w:rsid w:val="007B4B38"/>
    <w:rsid w:val="007B4CC7"/>
    <w:rsid w:val="007B51B1"/>
    <w:rsid w:val="007B581C"/>
    <w:rsid w:val="007B636A"/>
    <w:rsid w:val="007C063B"/>
    <w:rsid w:val="007C0C35"/>
    <w:rsid w:val="007C3751"/>
    <w:rsid w:val="007C48F6"/>
    <w:rsid w:val="007C5BDD"/>
    <w:rsid w:val="007C6268"/>
    <w:rsid w:val="007C6E53"/>
    <w:rsid w:val="007C70C7"/>
    <w:rsid w:val="007C7EB2"/>
    <w:rsid w:val="007D11AF"/>
    <w:rsid w:val="007D2196"/>
    <w:rsid w:val="007D2D79"/>
    <w:rsid w:val="007D54AB"/>
    <w:rsid w:val="007D596C"/>
    <w:rsid w:val="007D7966"/>
    <w:rsid w:val="007E1361"/>
    <w:rsid w:val="007E1821"/>
    <w:rsid w:val="007E1AA5"/>
    <w:rsid w:val="007E3549"/>
    <w:rsid w:val="007E4719"/>
    <w:rsid w:val="007E4C6D"/>
    <w:rsid w:val="007E6DD0"/>
    <w:rsid w:val="007F13D5"/>
    <w:rsid w:val="007F1942"/>
    <w:rsid w:val="007F7CEB"/>
    <w:rsid w:val="0080106A"/>
    <w:rsid w:val="00801F9D"/>
    <w:rsid w:val="00804794"/>
    <w:rsid w:val="00805FF2"/>
    <w:rsid w:val="0080619A"/>
    <w:rsid w:val="0081028B"/>
    <w:rsid w:val="0081142F"/>
    <w:rsid w:val="00811B8D"/>
    <w:rsid w:val="00812173"/>
    <w:rsid w:val="008121B5"/>
    <w:rsid w:val="00812D3A"/>
    <w:rsid w:val="00813328"/>
    <w:rsid w:val="00813C80"/>
    <w:rsid w:val="00813F88"/>
    <w:rsid w:val="008153EA"/>
    <w:rsid w:val="00816DAF"/>
    <w:rsid w:val="00817CE6"/>
    <w:rsid w:val="008203EE"/>
    <w:rsid w:val="00820FBE"/>
    <w:rsid w:val="00821455"/>
    <w:rsid w:val="00824525"/>
    <w:rsid w:val="008248A6"/>
    <w:rsid w:val="0082786F"/>
    <w:rsid w:val="00830614"/>
    <w:rsid w:val="00832F28"/>
    <w:rsid w:val="008335F7"/>
    <w:rsid w:val="00833919"/>
    <w:rsid w:val="00833B06"/>
    <w:rsid w:val="00836530"/>
    <w:rsid w:val="008368EB"/>
    <w:rsid w:val="00836B0B"/>
    <w:rsid w:val="00837650"/>
    <w:rsid w:val="00841CB0"/>
    <w:rsid w:val="00842511"/>
    <w:rsid w:val="00842D01"/>
    <w:rsid w:val="00843EB9"/>
    <w:rsid w:val="0084731A"/>
    <w:rsid w:val="00847AC9"/>
    <w:rsid w:val="00847CDC"/>
    <w:rsid w:val="008512B6"/>
    <w:rsid w:val="008527E7"/>
    <w:rsid w:val="00854DDE"/>
    <w:rsid w:val="008564FF"/>
    <w:rsid w:val="00857ED6"/>
    <w:rsid w:val="008608D1"/>
    <w:rsid w:val="00861C57"/>
    <w:rsid w:val="00861CA3"/>
    <w:rsid w:val="008643A3"/>
    <w:rsid w:val="00871FE2"/>
    <w:rsid w:val="0087273A"/>
    <w:rsid w:val="00873CC8"/>
    <w:rsid w:val="0087609C"/>
    <w:rsid w:val="008760D2"/>
    <w:rsid w:val="00880392"/>
    <w:rsid w:val="00880EC4"/>
    <w:rsid w:val="00881527"/>
    <w:rsid w:val="0088232E"/>
    <w:rsid w:val="00885240"/>
    <w:rsid w:val="00890221"/>
    <w:rsid w:val="00891392"/>
    <w:rsid w:val="00892B40"/>
    <w:rsid w:val="0089475A"/>
    <w:rsid w:val="00894C62"/>
    <w:rsid w:val="008964EE"/>
    <w:rsid w:val="0089656A"/>
    <w:rsid w:val="008A06B1"/>
    <w:rsid w:val="008A0E09"/>
    <w:rsid w:val="008A1339"/>
    <w:rsid w:val="008A2E2C"/>
    <w:rsid w:val="008A37BD"/>
    <w:rsid w:val="008A3E6B"/>
    <w:rsid w:val="008A5267"/>
    <w:rsid w:val="008A5A95"/>
    <w:rsid w:val="008A6057"/>
    <w:rsid w:val="008A60FA"/>
    <w:rsid w:val="008A7228"/>
    <w:rsid w:val="008B0A2F"/>
    <w:rsid w:val="008B2130"/>
    <w:rsid w:val="008B2C7A"/>
    <w:rsid w:val="008B5706"/>
    <w:rsid w:val="008B6825"/>
    <w:rsid w:val="008B71CE"/>
    <w:rsid w:val="008B7F6E"/>
    <w:rsid w:val="008C22B4"/>
    <w:rsid w:val="008C2B58"/>
    <w:rsid w:val="008C350B"/>
    <w:rsid w:val="008C485C"/>
    <w:rsid w:val="008C4BE7"/>
    <w:rsid w:val="008C6BC8"/>
    <w:rsid w:val="008C79A3"/>
    <w:rsid w:val="008C7F97"/>
    <w:rsid w:val="008D0165"/>
    <w:rsid w:val="008D1DDF"/>
    <w:rsid w:val="008D246B"/>
    <w:rsid w:val="008D6780"/>
    <w:rsid w:val="008E0C5F"/>
    <w:rsid w:val="008E1700"/>
    <w:rsid w:val="008E19C3"/>
    <w:rsid w:val="008E2381"/>
    <w:rsid w:val="008E24C4"/>
    <w:rsid w:val="008E2D96"/>
    <w:rsid w:val="008E3CEB"/>
    <w:rsid w:val="008E4885"/>
    <w:rsid w:val="008F33D0"/>
    <w:rsid w:val="008F38A2"/>
    <w:rsid w:val="008F4280"/>
    <w:rsid w:val="008F6527"/>
    <w:rsid w:val="008F68E4"/>
    <w:rsid w:val="008F72B5"/>
    <w:rsid w:val="008F7A9E"/>
    <w:rsid w:val="008F7B23"/>
    <w:rsid w:val="008F7BD5"/>
    <w:rsid w:val="00902204"/>
    <w:rsid w:val="0090295F"/>
    <w:rsid w:val="00905EF6"/>
    <w:rsid w:val="009061B5"/>
    <w:rsid w:val="009075D3"/>
    <w:rsid w:val="00911AE3"/>
    <w:rsid w:val="00912182"/>
    <w:rsid w:val="00912B60"/>
    <w:rsid w:val="00913660"/>
    <w:rsid w:val="00915151"/>
    <w:rsid w:val="00920DE9"/>
    <w:rsid w:val="009214FB"/>
    <w:rsid w:val="009215EC"/>
    <w:rsid w:val="00922479"/>
    <w:rsid w:val="00923016"/>
    <w:rsid w:val="0092339A"/>
    <w:rsid w:val="0092509F"/>
    <w:rsid w:val="009251DF"/>
    <w:rsid w:val="00930BB2"/>
    <w:rsid w:val="00930DDE"/>
    <w:rsid w:val="009333E9"/>
    <w:rsid w:val="00934695"/>
    <w:rsid w:val="00934880"/>
    <w:rsid w:val="00935D35"/>
    <w:rsid w:val="0094176E"/>
    <w:rsid w:val="00943487"/>
    <w:rsid w:val="00943E08"/>
    <w:rsid w:val="00944499"/>
    <w:rsid w:val="00944BAA"/>
    <w:rsid w:val="00946942"/>
    <w:rsid w:val="00947974"/>
    <w:rsid w:val="009501AD"/>
    <w:rsid w:val="009509D2"/>
    <w:rsid w:val="00951376"/>
    <w:rsid w:val="00952A01"/>
    <w:rsid w:val="00953496"/>
    <w:rsid w:val="00954DA7"/>
    <w:rsid w:val="00955483"/>
    <w:rsid w:val="009559BF"/>
    <w:rsid w:val="009560E4"/>
    <w:rsid w:val="00960451"/>
    <w:rsid w:val="00960B32"/>
    <w:rsid w:val="00961602"/>
    <w:rsid w:val="00962352"/>
    <w:rsid w:val="00963088"/>
    <w:rsid w:val="00963592"/>
    <w:rsid w:val="00963E9E"/>
    <w:rsid w:val="00964659"/>
    <w:rsid w:val="009654D4"/>
    <w:rsid w:val="00966F0A"/>
    <w:rsid w:val="00967355"/>
    <w:rsid w:val="00967C37"/>
    <w:rsid w:val="00967C99"/>
    <w:rsid w:val="00967D81"/>
    <w:rsid w:val="0097199E"/>
    <w:rsid w:val="00971EB0"/>
    <w:rsid w:val="0097236C"/>
    <w:rsid w:val="009732A0"/>
    <w:rsid w:val="00980A02"/>
    <w:rsid w:val="00980F56"/>
    <w:rsid w:val="009810B1"/>
    <w:rsid w:val="00981662"/>
    <w:rsid w:val="009841E9"/>
    <w:rsid w:val="00987E02"/>
    <w:rsid w:val="0099111E"/>
    <w:rsid w:val="00993753"/>
    <w:rsid w:val="00994399"/>
    <w:rsid w:val="009953B3"/>
    <w:rsid w:val="0099569A"/>
    <w:rsid w:val="009958F0"/>
    <w:rsid w:val="00995CDC"/>
    <w:rsid w:val="009975BE"/>
    <w:rsid w:val="009A4756"/>
    <w:rsid w:val="009A5777"/>
    <w:rsid w:val="009A5E17"/>
    <w:rsid w:val="009A6B43"/>
    <w:rsid w:val="009A7B1E"/>
    <w:rsid w:val="009B02D8"/>
    <w:rsid w:val="009B1299"/>
    <w:rsid w:val="009B459D"/>
    <w:rsid w:val="009B4A8F"/>
    <w:rsid w:val="009B6D68"/>
    <w:rsid w:val="009B773C"/>
    <w:rsid w:val="009C1900"/>
    <w:rsid w:val="009C1C1A"/>
    <w:rsid w:val="009C1D34"/>
    <w:rsid w:val="009C2FC3"/>
    <w:rsid w:val="009C3259"/>
    <w:rsid w:val="009C3EA0"/>
    <w:rsid w:val="009C45C0"/>
    <w:rsid w:val="009C497D"/>
    <w:rsid w:val="009C4CF3"/>
    <w:rsid w:val="009C5D2A"/>
    <w:rsid w:val="009C60C8"/>
    <w:rsid w:val="009D0AB0"/>
    <w:rsid w:val="009D0B24"/>
    <w:rsid w:val="009D14B7"/>
    <w:rsid w:val="009D2753"/>
    <w:rsid w:val="009D2BE9"/>
    <w:rsid w:val="009D4D88"/>
    <w:rsid w:val="009D573D"/>
    <w:rsid w:val="009D60F8"/>
    <w:rsid w:val="009D74C7"/>
    <w:rsid w:val="009E1D8D"/>
    <w:rsid w:val="009E433C"/>
    <w:rsid w:val="009E6DF4"/>
    <w:rsid w:val="009E7EB9"/>
    <w:rsid w:val="009F1171"/>
    <w:rsid w:val="009F2C44"/>
    <w:rsid w:val="00A004F9"/>
    <w:rsid w:val="00A009B6"/>
    <w:rsid w:val="00A00D66"/>
    <w:rsid w:val="00A031CA"/>
    <w:rsid w:val="00A04517"/>
    <w:rsid w:val="00A049A1"/>
    <w:rsid w:val="00A0529B"/>
    <w:rsid w:val="00A06AA9"/>
    <w:rsid w:val="00A06DB4"/>
    <w:rsid w:val="00A07DE4"/>
    <w:rsid w:val="00A11D7D"/>
    <w:rsid w:val="00A13018"/>
    <w:rsid w:val="00A15448"/>
    <w:rsid w:val="00A2113F"/>
    <w:rsid w:val="00A23DD4"/>
    <w:rsid w:val="00A242F7"/>
    <w:rsid w:val="00A2491B"/>
    <w:rsid w:val="00A263C8"/>
    <w:rsid w:val="00A272A4"/>
    <w:rsid w:val="00A2746C"/>
    <w:rsid w:val="00A30679"/>
    <w:rsid w:val="00A32B20"/>
    <w:rsid w:val="00A3309A"/>
    <w:rsid w:val="00A344BF"/>
    <w:rsid w:val="00A3581B"/>
    <w:rsid w:val="00A35C30"/>
    <w:rsid w:val="00A40AFF"/>
    <w:rsid w:val="00A46D13"/>
    <w:rsid w:val="00A472C9"/>
    <w:rsid w:val="00A503EB"/>
    <w:rsid w:val="00A50534"/>
    <w:rsid w:val="00A50CA2"/>
    <w:rsid w:val="00A525A6"/>
    <w:rsid w:val="00A52E20"/>
    <w:rsid w:val="00A5526B"/>
    <w:rsid w:val="00A5580E"/>
    <w:rsid w:val="00A56052"/>
    <w:rsid w:val="00A5654A"/>
    <w:rsid w:val="00A639F0"/>
    <w:rsid w:val="00A65186"/>
    <w:rsid w:val="00A65BC2"/>
    <w:rsid w:val="00A67293"/>
    <w:rsid w:val="00A71C23"/>
    <w:rsid w:val="00A73EDC"/>
    <w:rsid w:val="00A76A17"/>
    <w:rsid w:val="00A77469"/>
    <w:rsid w:val="00A77529"/>
    <w:rsid w:val="00A77664"/>
    <w:rsid w:val="00A816D0"/>
    <w:rsid w:val="00A82659"/>
    <w:rsid w:val="00A82A6A"/>
    <w:rsid w:val="00A82AC5"/>
    <w:rsid w:val="00A82F7A"/>
    <w:rsid w:val="00A8339A"/>
    <w:rsid w:val="00A836A5"/>
    <w:rsid w:val="00A836D7"/>
    <w:rsid w:val="00A856B5"/>
    <w:rsid w:val="00A85D35"/>
    <w:rsid w:val="00A862E8"/>
    <w:rsid w:val="00A867D3"/>
    <w:rsid w:val="00A908F8"/>
    <w:rsid w:val="00A913AB"/>
    <w:rsid w:val="00A91AAF"/>
    <w:rsid w:val="00A922D3"/>
    <w:rsid w:val="00A93483"/>
    <w:rsid w:val="00A93735"/>
    <w:rsid w:val="00A94EB1"/>
    <w:rsid w:val="00A96785"/>
    <w:rsid w:val="00AA0599"/>
    <w:rsid w:val="00AA07E2"/>
    <w:rsid w:val="00AA1176"/>
    <w:rsid w:val="00AA2588"/>
    <w:rsid w:val="00AA26A7"/>
    <w:rsid w:val="00AA433A"/>
    <w:rsid w:val="00AA4872"/>
    <w:rsid w:val="00AA625A"/>
    <w:rsid w:val="00AA6E3F"/>
    <w:rsid w:val="00AB1172"/>
    <w:rsid w:val="00AB3B01"/>
    <w:rsid w:val="00AB3EFB"/>
    <w:rsid w:val="00AB5E25"/>
    <w:rsid w:val="00AC03F8"/>
    <w:rsid w:val="00AC1088"/>
    <w:rsid w:val="00AC3521"/>
    <w:rsid w:val="00AC3BAD"/>
    <w:rsid w:val="00AC4592"/>
    <w:rsid w:val="00AC52D5"/>
    <w:rsid w:val="00AC655E"/>
    <w:rsid w:val="00AD12D7"/>
    <w:rsid w:val="00AD174B"/>
    <w:rsid w:val="00AE0E75"/>
    <w:rsid w:val="00AE1193"/>
    <w:rsid w:val="00AE1F37"/>
    <w:rsid w:val="00AE267F"/>
    <w:rsid w:val="00AE2CFA"/>
    <w:rsid w:val="00AE371A"/>
    <w:rsid w:val="00AE5CC7"/>
    <w:rsid w:val="00AE5E7A"/>
    <w:rsid w:val="00AE6718"/>
    <w:rsid w:val="00AE6A84"/>
    <w:rsid w:val="00AF11C9"/>
    <w:rsid w:val="00AF2807"/>
    <w:rsid w:val="00AF457A"/>
    <w:rsid w:val="00AF53E8"/>
    <w:rsid w:val="00AF5C5A"/>
    <w:rsid w:val="00AF74D3"/>
    <w:rsid w:val="00B04CD3"/>
    <w:rsid w:val="00B058EA"/>
    <w:rsid w:val="00B06BF8"/>
    <w:rsid w:val="00B1109A"/>
    <w:rsid w:val="00B11A4F"/>
    <w:rsid w:val="00B1531E"/>
    <w:rsid w:val="00B16699"/>
    <w:rsid w:val="00B16AD2"/>
    <w:rsid w:val="00B175D8"/>
    <w:rsid w:val="00B20840"/>
    <w:rsid w:val="00B215A4"/>
    <w:rsid w:val="00B21A74"/>
    <w:rsid w:val="00B22754"/>
    <w:rsid w:val="00B22FB9"/>
    <w:rsid w:val="00B23DB6"/>
    <w:rsid w:val="00B246D1"/>
    <w:rsid w:val="00B25652"/>
    <w:rsid w:val="00B26764"/>
    <w:rsid w:val="00B27712"/>
    <w:rsid w:val="00B31101"/>
    <w:rsid w:val="00B35127"/>
    <w:rsid w:val="00B3738B"/>
    <w:rsid w:val="00B37C20"/>
    <w:rsid w:val="00B37FA5"/>
    <w:rsid w:val="00B37FAD"/>
    <w:rsid w:val="00B41BB3"/>
    <w:rsid w:val="00B42DEE"/>
    <w:rsid w:val="00B43084"/>
    <w:rsid w:val="00B45C05"/>
    <w:rsid w:val="00B462C1"/>
    <w:rsid w:val="00B46BF0"/>
    <w:rsid w:val="00B501B6"/>
    <w:rsid w:val="00B5255A"/>
    <w:rsid w:val="00B53048"/>
    <w:rsid w:val="00B53B08"/>
    <w:rsid w:val="00B53F63"/>
    <w:rsid w:val="00B546A3"/>
    <w:rsid w:val="00B57FF3"/>
    <w:rsid w:val="00B6014F"/>
    <w:rsid w:val="00B60358"/>
    <w:rsid w:val="00B61D7D"/>
    <w:rsid w:val="00B61F90"/>
    <w:rsid w:val="00B63629"/>
    <w:rsid w:val="00B66381"/>
    <w:rsid w:val="00B71C6F"/>
    <w:rsid w:val="00B7271E"/>
    <w:rsid w:val="00B7536A"/>
    <w:rsid w:val="00B76F30"/>
    <w:rsid w:val="00B77F2D"/>
    <w:rsid w:val="00B801F2"/>
    <w:rsid w:val="00B82023"/>
    <w:rsid w:val="00B8279F"/>
    <w:rsid w:val="00B8295E"/>
    <w:rsid w:val="00B829DD"/>
    <w:rsid w:val="00B82B0C"/>
    <w:rsid w:val="00B82D71"/>
    <w:rsid w:val="00B84434"/>
    <w:rsid w:val="00B84A5C"/>
    <w:rsid w:val="00B86962"/>
    <w:rsid w:val="00B86AD1"/>
    <w:rsid w:val="00B86D4C"/>
    <w:rsid w:val="00B8792F"/>
    <w:rsid w:val="00B91157"/>
    <w:rsid w:val="00B91451"/>
    <w:rsid w:val="00B929E8"/>
    <w:rsid w:val="00B93D88"/>
    <w:rsid w:val="00B94180"/>
    <w:rsid w:val="00B95A4A"/>
    <w:rsid w:val="00B95EB3"/>
    <w:rsid w:val="00B961B2"/>
    <w:rsid w:val="00B96607"/>
    <w:rsid w:val="00B96812"/>
    <w:rsid w:val="00B97DE5"/>
    <w:rsid w:val="00BA09C3"/>
    <w:rsid w:val="00BA14F7"/>
    <w:rsid w:val="00BA2072"/>
    <w:rsid w:val="00BA2E96"/>
    <w:rsid w:val="00BA638A"/>
    <w:rsid w:val="00BB0C8F"/>
    <w:rsid w:val="00BB3382"/>
    <w:rsid w:val="00BB46B9"/>
    <w:rsid w:val="00BB5156"/>
    <w:rsid w:val="00BB6667"/>
    <w:rsid w:val="00BC089B"/>
    <w:rsid w:val="00BC245A"/>
    <w:rsid w:val="00BC55D6"/>
    <w:rsid w:val="00BC6063"/>
    <w:rsid w:val="00BD00A9"/>
    <w:rsid w:val="00BD68B1"/>
    <w:rsid w:val="00BD69B1"/>
    <w:rsid w:val="00BD781E"/>
    <w:rsid w:val="00BE1CF6"/>
    <w:rsid w:val="00BE3F05"/>
    <w:rsid w:val="00BE41B4"/>
    <w:rsid w:val="00BE6C44"/>
    <w:rsid w:val="00BE6EE2"/>
    <w:rsid w:val="00BF0429"/>
    <w:rsid w:val="00BF27E2"/>
    <w:rsid w:val="00BF47A0"/>
    <w:rsid w:val="00BF4AC0"/>
    <w:rsid w:val="00BF4BA1"/>
    <w:rsid w:val="00BF4C5A"/>
    <w:rsid w:val="00BF6802"/>
    <w:rsid w:val="00BF6994"/>
    <w:rsid w:val="00BF7BB5"/>
    <w:rsid w:val="00C00653"/>
    <w:rsid w:val="00C01447"/>
    <w:rsid w:val="00C01E75"/>
    <w:rsid w:val="00C023A8"/>
    <w:rsid w:val="00C02F60"/>
    <w:rsid w:val="00C0312F"/>
    <w:rsid w:val="00C03648"/>
    <w:rsid w:val="00C03734"/>
    <w:rsid w:val="00C04498"/>
    <w:rsid w:val="00C04708"/>
    <w:rsid w:val="00C04F42"/>
    <w:rsid w:val="00C05929"/>
    <w:rsid w:val="00C06FFE"/>
    <w:rsid w:val="00C071F6"/>
    <w:rsid w:val="00C10939"/>
    <w:rsid w:val="00C11EC3"/>
    <w:rsid w:val="00C12CB6"/>
    <w:rsid w:val="00C1389D"/>
    <w:rsid w:val="00C138A8"/>
    <w:rsid w:val="00C13B9A"/>
    <w:rsid w:val="00C1414E"/>
    <w:rsid w:val="00C1684C"/>
    <w:rsid w:val="00C175A0"/>
    <w:rsid w:val="00C17D83"/>
    <w:rsid w:val="00C2158E"/>
    <w:rsid w:val="00C2182C"/>
    <w:rsid w:val="00C21ECF"/>
    <w:rsid w:val="00C22F49"/>
    <w:rsid w:val="00C23030"/>
    <w:rsid w:val="00C23561"/>
    <w:rsid w:val="00C23B19"/>
    <w:rsid w:val="00C25448"/>
    <w:rsid w:val="00C25807"/>
    <w:rsid w:val="00C2752D"/>
    <w:rsid w:val="00C325CE"/>
    <w:rsid w:val="00C32759"/>
    <w:rsid w:val="00C32D2F"/>
    <w:rsid w:val="00C346AA"/>
    <w:rsid w:val="00C34895"/>
    <w:rsid w:val="00C40E0F"/>
    <w:rsid w:val="00C40F0D"/>
    <w:rsid w:val="00C42D34"/>
    <w:rsid w:val="00C44B16"/>
    <w:rsid w:val="00C4552E"/>
    <w:rsid w:val="00C4641F"/>
    <w:rsid w:val="00C526FE"/>
    <w:rsid w:val="00C52D6C"/>
    <w:rsid w:val="00C52E31"/>
    <w:rsid w:val="00C53A7A"/>
    <w:rsid w:val="00C57D7B"/>
    <w:rsid w:val="00C6068A"/>
    <w:rsid w:val="00C62629"/>
    <w:rsid w:val="00C63015"/>
    <w:rsid w:val="00C63B4F"/>
    <w:rsid w:val="00C6417C"/>
    <w:rsid w:val="00C6546A"/>
    <w:rsid w:val="00C711DB"/>
    <w:rsid w:val="00C71352"/>
    <w:rsid w:val="00C719CB"/>
    <w:rsid w:val="00C74D8B"/>
    <w:rsid w:val="00C75108"/>
    <w:rsid w:val="00C75370"/>
    <w:rsid w:val="00C76814"/>
    <w:rsid w:val="00C77580"/>
    <w:rsid w:val="00C816BA"/>
    <w:rsid w:val="00C831BC"/>
    <w:rsid w:val="00C833B8"/>
    <w:rsid w:val="00C8488C"/>
    <w:rsid w:val="00C85CEE"/>
    <w:rsid w:val="00C871DD"/>
    <w:rsid w:val="00C92220"/>
    <w:rsid w:val="00C92F7D"/>
    <w:rsid w:val="00C947B2"/>
    <w:rsid w:val="00C9743C"/>
    <w:rsid w:val="00C97DA9"/>
    <w:rsid w:val="00CA07B7"/>
    <w:rsid w:val="00CA2643"/>
    <w:rsid w:val="00CA368D"/>
    <w:rsid w:val="00CA3CD0"/>
    <w:rsid w:val="00CA4424"/>
    <w:rsid w:val="00CA606A"/>
    <w:rsid w:val="00CA7A6D"/>
    <w:rsid w:val="00CB0D6C"/>
    <w:rsid w:val="00CB1C52"/>
    <w:rsid w:val="00CB203F"/>
    <w:rsid w:val="00CB261E"/>
    <w:rsid w:val="00CB2A62"/>
    <w:rsid w:val="00CB42AE"/>
    <w:rsid w:val="00CB64F0"/>
    <w:rsid w:val="00CB7EE3"/>
    <w:rsid w:val="00CB7F37"/>
    <w:rsid w:val="00CC0825"/>
    <w:rsid w:val="00CC22F7"/>
    <w:rsid w:val="00CC3F93"/>
    <w:rsid w:val="00CC4B4F"/>
    <w:rsid w:val="00CC5045"/>
    <w:rsid w:val="00CC6FDC"/>
    <w:rsid w:val="00CD0E1B"/>
    <w:rsid w:val="00CD1847"/>
    <w:rsid w:val="00CD1BA0"/>
    <w:rsid w:val="00CD4256"/>
    <w:rsid w:val="00CD5BFB"/>
    <w:rsid w:val="00CD789D"/>
    <w:rsid w:val="00CD7D53"/>
    <w:rsid w:val="00CE0E00"/>
    <w:rsid w:val="00CE1696"/>
    <w:rsid w:val="00CE213C"/>
    <w:rsid w:val="00CE4716"/>
    <w:rsid w:val="00CF2524"/>
    <w:rsid w:val="00CF3B3B"/>
    <w:rsid w:val="00CF3C99"/>
    <w:rsid w:val="00CF4F6C"/>
    <w:rsid w:val="00CF5CF2"/>
    <w:rsid w:val="00CF70D8"/>
    <w:rsid w:val="00D004B1"/>
    <w:rsid w:val="00D008DD"/>
    <w:rsid w:val="00D0142B"/>
    <w:rsid w:val="00D0243C"/>
    <w:rsid w:val="00D02C3E"/>
    <w:rsid w:val="00D032F5"/>
    <w:rsid w:val="00D038BD"/>
    <w:rsid w:val="00D03C44"/>
    <w:rsid w:val="00D04AFF"/>
    <w:rsid w:val="00D04F3F"/>
    <w:rsid w:val="00D0654E"/>
    <w:rsid w:val="00D11CCF"/>
    <w:rsid w:val="00D140A4"/>
    <w:rsid w:val="00D15094"/>
    <w:rsid w:val="00D16564"/>
    <w:rsid w:val="00D17B85"/>
    <w:rsid w:val="00D2267B"/>
    <w:rsid w:val="00D227C6"/>
    <w:rsid w:val="00D2426A"/>
    <w:rsid w:val="00D25BFD"/>
    <w:rsid w:val="00D25E73"/>
    <w:rsid w:val="00D25FE8"/>
    <w:rsid w:val="00D274C1"/>
    <w:rsid w:val="00D31C45"/>
    <w:rsid w:val="00D3287D"/>
    <w:rsid w:val="00D32A03"/>
    <w:rsid w:val="00D33C70"/>
    <w:rsid w:val="00D33CD3"/>
    <w:rsid w:val="00D34892"/>
    <w:rsid w:val="00D34CF7"/>
    <w:rsid w:val="00D367E0"/>
    <w:rsid w:val="00D4076C"/>
    <w:rsid w:val="00D4089E"/>
    <w:rsid w:val="00D40B93"/>
    <w:rsid w:val="00D4109F"/>
    <w:rsid w:val="00D47749"/>
    <w:rsid w:val="00D47B8E"/>
    <w:rsid w:val="00D50C31"/>
    <w:rsid w:val="00D51A8D"/>
    <w:rsid w:val="00D53C4F"/>
    <w:rsid w:val="00D55F0C"/>
    <w:rsid w:val="00D561CD"/>
    <w:rsid w:val="00D57592"/>
    <w:rsid w:val="00D60693"/>
    <w:rsid w:val="00D60A95"/>
    <w:rsid w:val="00D62473"/>
    <w:rsid w:val="00D64F14"/>
    <w:rsid w:val="00D66158"/>
    <w:rsid w:val="00D661E6"/>
    <w:rsid w:val="00D66BFC"/>
    <w:rsid w:val="00D67E34"/>
    <w:rsid w:val="00D701CC"/>
    <w:rsid w:val="00D7022D"/>
    <w:rsid w:val="00D707EA"/>
    <w:rsid w:val="00D70B31"/>
    <w:rsid w:val="00D71D11"/>
    <w:rsid w:val="00D72022"/>
    <w:rsid w:val="00D7562B"/>
    <w:rsid w:val="00D75E51"/>
    <w:rsid w:val="00D7695B"/>
    <w:rsid w:val="00D8183F"/>
    <w:rsid w:val="00D81DDF"/>
    <w:rsid w:val="00D826A4"/>
    <w:rsid w:val="00D828A9"/>
    <w:rsid w:val="00D83985"/>
    <w:rsid w:val="00D84388"/>
    <w:rsid w:val="00D8483F"/>
    <w:rsid w:val="00D86F66"/>
    <w:rsid w:val="00D94602"/>
    <w:rsid w:val="00D9486A"/>
    <w:rsid w:val="00D95356"/>
    <w:rsid w:val="00D9795A"/>
    <w:rsid w:val="00DA0300"/>
    <w:rsid w:val="00DA1BC6"/>
    <w:rsid w:val="00DA32AE"/>
    <w:rsid w:val="00DA52F2"/>
    <w:rsid w:val="00DA54A9"/>
    <w:rsid w:val="00DA587A"/>
    <w:rsid w:val="00DA58DE"/>
    <w:rsid w:val="00DA7209"/>
    <w:rsid w:val="00DB0E70"/>
    <w:rsid w:val="00DB27B0"/>
    <w:rsid w:val="00DB69EB"/>
    <w:rsid w:val="00DB78B1"/>
    <w:rsid w:val="00DC2823"/>
    <w:rsid w:val="00DC3F44"/>
    <w:rsid w:val="00DC5579"/>
    <w:rsid w:val="00DD009A"/>
    <w:rsid w:val="00DD0A10"/>
    <w:rsid w:val="00DD0A60"/>
    <w:rsid w:val="00DD14EE"/>
    <w:rsid w:val="00DD256E"/>
    <w:rsid w:val="00DD2648"/>
    <w:rsid w:val="00DD33B1"/>
    <w:rsid w:val="00DD51A8"/>
    <w:rsid w:val="00DD5CB1"/>
    <w:rsid w:val="00DD60A4"/>
    <w:rsid w:val="00DE0B5F"/>
    <w:rsid w:val="00DE1D01"/>
    <w:rsid w:val="00DE2933"/>
    <w:rsid w:val="00DE2A11"/>
    <w:rsid w:val="00DE36EF"/>
    <w:rsid w:val="00DE5B9D"/>
    <w:rsid w:val="00DF106F"/>
    <w:rsid w:val="00DF3D3C"/>
    <w:rsid w:val="00DF4230"/>
    <w:rsid w:val="00DF5BE8"/>
    <w:rsid w:val="00DF5EBF"/>
    <w:rsid w:val="00DF631B"/>
    <w:rsid w:val="00DF63B4"/>
    <w:rsid w:val="00DF6C0C"/>
    <w:rsid w:val="00DF774F"/>
    <w:rsid w:val="00E00C35"/>
    <w:rsid w:val="00E02193"/>
    <w:rsid w:val="00E02B52"/>
    <w:rsid w:val="00E03158"/>
    <w:rsid w:val="00E03DDF"/>
    <w:rsid w:val="00E061C6"/>
    <w:rsid w:val="00E07312"/>
    <w:rsid w:val="00E1124E"/>
    <w:rsid w:val="00E15797"/>
    <w:rsid w:val="00E160D6"/>
    <w:rsid w:val="00E2113A"/>
    <w:rsid w:val="00E235F7"/>
    <w:rsid w:val="00E238AD"/>
    <w:rsid w:val="00E240C2"/>
    <w:rsid w:val="00E25402"/>
    <w:rsid w:val="00E254BF"/>
    <w:rsid w:val="00E25591"/>
    <w:rsid w:val="00E26FF5"/>
    <w:rsid w:val="00E307F1"/>
    <w:rsid w:val="00E4055F"/>
    <w:rsid w:val="00E409E2"/>
    <w:rsid w:val="00E472EB"/>
    <w:rsid w:val="00E4772B"/>
    <w:rsid w:val="00E47BAC"/>
    <w:rsid w:val="00E50C6D"/>
    <w:rsid w:val="00E530DF"/>
    <w:rsid w:val="00E543BC"/>
    <w:rsid w:val="00E54EFC"/>
    <w:rsid w:val="00E56D57"/>
    <w:rsid w:val="00E56FFF"/>
    <w:rsid w:val="00E6095D"/>
    <w:rsid w:val="00E6116F"/>
    <w:rsid w:val="00E61789"/>
    <w:rsid w:val="00E62150"/>
    <w:rsid w:val="00E624F5"/>
    <w:rsid w:val="00E65AB8"/>
    <w:rsid w:val="00E65BE6"/>
    <w:rsid w:val="00E6614B"/>
    <w:rsid w:val="00E6684B"/>
    <w:rsid w:val="00E66928"/>
    <w:rsid w:val="00E71684"/>
    <w:rsid w:val="00E7182F"/>
    <w:rsid w:val="00E72F72"/>
    <w:rsid w:val="00E74295"/>
    <w:rsid w:val="00E743C8"/>
    <w:rsid w:val="00E75DF3"/>
    <w:rsid w:val="00E76050"/>
    <w:rsid w:val="00E77BC0"/>
    <w:rsid w:val="00E8115B"/>
    <w:rsid w:val="00E81AEF"/>
    <w:rsid w:val="00E83FD8"/>
    <w:rsid w:val="00E84EFF"/>
    <w:rsid w:val="00E8641F"/>
    <w:rsid w:val="00E90956"/>
    <w:rsid w:val="00E90BDF"/>
    <w:rsid w:val="00E91E42"/>
    <w:rsid w:val="00E92111"/>
    <w:rsid w:val="00E94049"/>
    <w:rsid w:val="00E95DF4"/>
    <w:rsid w:val="00E97875"/>
    <w:rsid w:val="00EA058F"/>
    <w:rsid w:val="00EA0BFB"/>
    <w:rsid w:val="00EA1644"/>
    <w:rsid w:val="00EA1A8B"/>
    <w:rsid w:val="00EA3679"/>
    <w:rsid w:val="00EA4088"/>
    <w:rsid w:val="00EA447A"/>
    <w:rsid w:val="00EA468A"/>
    <w:rsid w:val="00EA4F83"/>
    <w:rsid w:val="00EA7842"/>
    <w:rsid w:val="00EA7CC1"/>
    <w:rsid w:val="00EB0CC9"/>
    <w:rsid w:val="00EB1039"/>
    <w:rsid w:val="00EB54E0"/>
    <w:rsid w:val="00EB73A3"/>
    <w:rsid w:val="00EB7423"/>
    <w:rsid w:val="00EB76F5"/>
    <w:rsid w:val="00EC094B"/>
    <w:rsid w:val="00EC2554"/>
    <w:rsid w:val="00EC2929"/>
    <w:rsid w:val="00EC2ACF"/>
    <w:rsid w:val="00EC5FB6"/>
    <w:rsid w:val="00EC6AD0"/>
    <w:rsid w:val="00EC73EF"/>
    <w:rsid w:val="00EC7F41"/>
    <w:rsid w:val="00ED2E81"/>
    <w:rsid w:val="00ED395B"/>
    <w:rsid w:val="00ED4175"/>
    <w:rsid w:val="00ED4252"/>
    <w:rsid w:val="00ED454F"/>
    <w:rsid w:val="00ED4822"/>
    <w:rsid w:val="00ED785B"/>
    <w:rsid w:val="00ED7D7F"/>
    <w:rsid w:val="00EE081C"/>
    <w:rsid w:val="00EE26A0"/>
    <w:rsid w:val="00EE2FA9"/>
    <w:rsid w:val="00EE442C"/>
    <w:rsid w:val="00EF1123"/>
    <w:rsid w:val="00EF192D"/>
    <w:rsid w:val="00EF3C71"/>
    <w:rsid w:val="00EF5009"/>
    <w:rsid w:val="00EF7966"/>
    <w:rsid w:val="00F00EC4"/>
    <w:rsid w:val="00F0259A"/>
    <w:rsid w:val="00F04217"/>
    <w:rsid w:val="00F051B6"/>
    <w:rsid w:val="00F06232"/>
    <w:rsid w:val="00F0734C"/>
    <w:rsid w:val="00F07C7C"/>
    <w:rsid w:val="00F07FFE"/>
    <w:rsid w:val="00F10DD2"/>
    <w:rsid w:val="00F12538"/>
    <w:rsid w:val="00F147BF"/>
    <w:rsid w:val="00F16411"/>
    <w:rsid w:val="00F168AB"/>
    <w:rsid w:val="00F176D2"/>
    <w:rsid w:val="00F17FF8"/>
    <w:rsid w:val="00F205EF"/>
    <w:rsid w:val="00F212F0"/>
    <w:rsid w:val="00F21EC6"/>
    <w:rsid w:val="00F22FA5"/>
    <w:rsid w:val="00F24E32"/>
    <w:rsid w:val="00F263BD"/>
    <w:rsid w:val="00F31E19"/>
    <w:rsid w:val="00F321C5"/>
    <w:rsid w:val="00F3600B"/>
    <w:rsid w:val="00F37A73"/>
    <w:rsid w:val="00F40868"/>
    <w:rsid w:val="00F42305"/>
    <w:rsid w:val="00F429D6"/>
    <w:rsid w:val="00F432CC"/>
    <w:rsid w:val="00F4482A"/>
    <w:rsid w:val="00F451E7"/>
    <w:rsid w:val="00F46258"/>
    <w:rsid w:val="00F47346"/>
    <w:rsid w:val="00F50FC2"/>
    <w:rsid w:val="00F52733"/>
    <w:rsid w:val="00F52946"/>
    <w:rsid w:val="00F54877"/>
    <w:rsid w:val="00F54B49"/>
    <w:rsid w:val="00F623E0"/>
    <w:rsid w:val="00F62592"/>
    <w:rsid w:val="00F62E1C"/>
    <w:rsid w:val="00F656B2"/>
    <w:rsid w:val="00F65F0C"/>
    <w:rsid w:val="00F676B9"/>
    <w:rsid w:val="00F714FF"/>
    <w:rsid w:val="00F737AF"/>
    <w:rsid w:val="00F74847"/>
    <w:rsid w:val="00F76DF0"/>
    <w:rsid w:val="00F77CCE"/>
    <w:rsid w:val="00F80642"/>
    <w:rsid w:val="00F81082"/>
    <w:rsid w:val="00F817E3"/>
    <w:rsid w:val="00F82D0E"/>
    <w:rsid w:val="00F82D5B"/>
    <w:rsid w:val="00F8511F"/>
    <w:rsid w:val="00F85228"/>
    <w:rsid w:val="00F85A7D"/>
    <w:rsid w:val="00F8646B"/>
    <w:rsid w:val="00F86670"/>
    <w:rsid w:val="00F869E4"/>
    <w:rsid w:val="00F94B65"/>
    <w:rsid w:val="00F94DAE"/>
    <w:rsid w:val="00F94EE9"/>
    <w:rsid w:val="00F95CAD"/>
    <w:rsid w:val="00F97581"/>
    <w:rsid w:val="00F9797A"/>
    <w:rsid w:val="00FA0A6D"/>
    <w:rsid w:val="00FA123B"/>
    <w:rsid w:val="00FA1720"/>
    <w:rsid w:val="00FA339D"/>
    <w:rsid w:val="00FA358A"/>
    <w:rsid w:val="00FA4271"/>
    <w:rsid w:val="00FA7BEF"/>
    <w:rsid w:val="00FB0142"/>
    <w:rsid w:val="00FB04F3"/>
    <w:rsid w:val="00FB10A2"/>
    <w:rsid w:val="00FB319A"/>
    <w:rsid w:val="00FB3CBB"/>
    <w:rsid w:val="00FB4F68"/>
    <w:rsid w:val="00FB509F"/>
    <w:rsid w:val="00FB6959"/>
    <w:rsid w:val="00FB6995"/>
    <w:rsid w:val="00FC0B20"/>
    <w:rsid w:val="00FC1634"/>
    <w:rsid w:val="00FC21E0"/>
    <w:rsid w:val="00FC312A"/>
    <w:rsid w:val="00FC4161"/>
    <w:rsid w:val="00FC5AB8"/>
    <w:rsid w:val="00FC5C2F"/>
    <w:rsid w:val="00FC6062"/>
    <w:rsid w:val="00FC6A35"/>
    <w:rsid w:val="00FC7784"/>
    <w:rsid w:val="00FD1D0C"/>
    <w:rsid w:val="00FD37C1"/>
    <w:rsid w:val="00FD3D3F"/>
    <w:rsid w:val="00FD4C04"/>
    <w:rsid w:val="00FD4C22"/>
    <w:rsid w:val="00FD5274"/>
    <w:rsid w:val="00FD53A2"/>
    <w:rsid w:val="00FE2F2E"/>
    <w:rsid w:val="00FE3C31"/>
    <w:rsid w:val="00FE4981"/>
    <w:rsid w:val="00FE5341"/>
    <w:rsid w:val="00FE56ED"/>
    <w:rsid w:val="00FE5A2F"/>
    <w:rsid w:val="00FE5C86"/>
    <w:rsid w:val="00FE6075"/>
    <w:rsid w:val="00FE7BC6"/>
    <w:rsid w:val="00FF0CB6"/>
    <w:rsid w:val="00FF0DEF"/>
    <w:rsid w:val="00FF1741"/>
    <w:rsid w:val="00FF2032"/>
    <w:rsid w:val="00FF2AB3"/>
    <w:rsid w:val="00FF327E"/>
    <w:rsid w:val="00FF362A"/>
    <w:rsid w:val="00FF5630"/>
    <w:rsid w:val="00FF56EA"/>
    <w:rsid w:val="00FF5DC1"/>
    <w:rsid w:val="00FF70AC"/>
    <w:rsid w:val="00FF7A2F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72C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B27712"/>
    <w:pPr>
      <w:keepNext/>
      <w:outlineLvl w:val="0"/>
    </w:pPr>
    <w:rPr>
      <w:rFonts w:ascii="Times Armenian" w:hAnsi="Times Armenian"/>
      <w:szCs w:val="20"/>
      <w:lang w:val="en-US"/>
    </w:rPr>
  </w:style>
  <w:style w:type="paragraph" w:styleId="Heading2">
    <w:name w:val="heading 2"/>
    <w:basedOn w:val="Normal"/>
    <w:next w:val="Normal"/>
    <w:qFormat/>
    <w:rsid w:val="00473302"/>
    <w:pPr>
      <w:keepNext/>
      <w:ind w:right="43"/>
      <w:jc w:val="center"/>
      <w:outlineLvl w:val="1"/>
    </w:pPr>
    <w:rPr>
      <w:rFonts w:ascii="Arial Armenian" w:hAnsi="Arial Armenian"/>
      <w:b/>
      <w:u w:val="single"/>
      <w:lang w:val="hy-AM" w:eastAsia="en-US"/>
    </w:rPr>
  </w:style>
  <w:style w:type="paragraph" w:styleId="Heading3">
    <w:name w:val="heading 3"/>
    <w:basedOn w:val="Normal"/>
    <w:next w:val="Normal"/>
    <w:qFormat/>
    <w:rsid w:val="003B72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 w:eastAsia="en-US"/>
    </w:rPr>
  </w:style>
  <w:style w:type="paragraph" w:styleId="Heading4">
    <w:name w:val="heading 4"/>
    <w:basedOn w:val="Normal"/>
    <w:next w:val="Normal"/>
    <w:qFormat/>
    <w:rsid w:val="003B72C4"/>
    <w:pPr>
      <w:keepNext/>
      <w:ind w:left="-108"/>
      <w:outlineLvl w:val="3"/>
    </w:pPr>
    <w:rPr>
      <w:rFonts w:ascii="Arial Armenian" w:hAnsi="Arial Armenian"/>
      <w:b/>
      <w:sz w:val="28"/>
      <w:szCs w:val="20"/>
      <w:lang w:val="en-GB" w:eastAsia="en-US"/>
    </w:rPr>
  </w:style>
  <w:style w:type="paragraph" w:styleId="Heading6">
    <w:name w:val="heading 6"/>
    <w:basedOn w:val="Normal"/>
    <w:next w:val="Normal"/>
    <w:qFormat/>
    <w:rsid w:val="003B72C4"/>
    <w:pPr>
      <w:spacing w:before="240" w:after="60"/>
      <w:outlineLvl w:val="5"/>
    </w:pPr>
    <w:rPr>
      <w:b/>
      <w:bCs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C52D6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aliases w:val="(Main Text),date"/>
    <w:basedOn w:val="Normal"/>
    <w:rsid w:val="005F5C4A"/>
    <w:pPr>
      <w:jc w:val="center"/>
    </w:pPr>
    <w:rPr>
      <w:rFonts w:ascii="Times Armenian" w:hAnsi="Times Armenian"/>
      <w:sz w:val="52"/>
      <w:szCs w:val="20"/>
      <w:lang w:val="en-US"/>
    </w:rPr>
  </w:style>
  <w:style w:type="paragraph" w:styleId="NormalWeb">
    <w:name w:val="Normal (Web)"/>
    <w:basedOn w:val="Normal"/>
    <w:rsid w:val="00425E64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335FBB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35FBB"/>
  </w:style>
  <w:style w:type="paragraph" w:styleId="BodyTextIndent">
    <w:name w:val="Body Text Indent"/>
    <w:basedOn w:val="Normal"/>
    <w:rsid w:val="00335FBB"/>
    <w:pPr>
      <w:spacing w:line="360" w:lineRule="auto"/>
      <w:ind w:firstLine="708"/>
      <w:jc w:val="both"/>
    </w:pPr>
    <w:rPr>
      <w:rFonts w:ascii="Arial Armenian" w:hAnsi="Arial Armenian"/>
      <w:lang w:val="en-US"/>
    </w:rPr>
  </w:style>
  <w:style w:type="paragraph" w:styleId="Header">
    <w:name w:val="header"/>
    <w:basedOn w:val="Normal"/>
    <w:rsid w:val="00D008DD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styleId="Hyperlink">
    <w:name w:val="Hyperlink"/>
    <w:basedOn w:val="DefaultParagraphFont"/>
    <w:rsid w:val="00D008DD"/>
    <w:rPr>
      <w:color w:val="0000FF"/>
      <w:u w:val="single"/>
    </w:rPr>
  </w:style>
  <w:style w:type="paragraph" w:styleId="BodyText2">
    <w:name w:val="Body Text 2"/>
    <w:basedOn w:val="Normal"/>
    <w:rsid w:val="00473302"/>
    <w:pPr>
      <w:spacing w:after="120" w:line="480" w:lineRule="auto"/>
    </w:pPr>
  </w:style>
  <w:style w:type="paragraph" w:styleId="BodyTextIndent2">
    <w:name w:val="Body Text Indent 2"/>
    <w:basedOn w:val="Normal"/>
    <w:rsid w:val="00473302"/>
    <w:pPr>
      <w:ind w:firstLine="720"/>
      <w:jc w:val="both"/>
    </w:pPr>
    <w:rPr>
      <w:rFonts w:ascii="Arial Armenian" w:hAnsi="Arial Armenian"/>
      <w:bCs/>
      <w:szCs w:val="20"/>
      <w:lang w:val="en-US" w:eastAsia="en-US"/>
    </w:rPr>
  </w:style>
  <w:style w:type="paragraph" w:styleId="BlockText">
    <w:name w:val="Block Text"/>
    <w:basedOn w:val="Normal"/>
    <w:rsid w:val="00473302"/>
    <w:pPr>
      <w:spacing w:line="360" w:lineRule="auto"/>
      <w:ind w:left="360" w:right="-810" w:firstLine="567"/>
      <w:jc w:val="both"/>
    </w:pPr>
    <w:rPr>
      <w:rFonts w:ascii="Times Armenian" w:hAnsi="Times Armenian"/>
      <w:bCs/>
      <w:szCs w:val="20"/>
      <w:lang w:val="en-US" w:eastAsia="en-US"/>
    </w:rPr>
  </w:style>
  <w:style w:type="paragraph" w:styleId="BodyText3">
    <w:name w:val="Body Text 3"/>
    <w:basedOn w:val="Normal"/>
    <w:rsid w:val="00473302"/>
    <w:pPr>
      <w:jc w:val="both"/>
    </w:pPr>
    <w:rPr>
      <w:rFonts w:ascii="Times Armenian" w:hAnsi="Times Armenian"/>
      <w:bCs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47330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">
    <w:name w:val="Char"/>
    <w:basedOn w:val="Normal"/>
    <w:rsid w:val="0047330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B72C4"/>
    <w:pPr>
      <w:jc w:val="center"/>
    </w:pPr>
    <w:rPr>
      <w:rFonts w:ascii="Times Armenian" w:hAnsi="Times Armenian"/>
      <w:bCs/>
      <w:i/>
      <w:sz w:val="26"/>
      <w:szCs w:val="20"/>
      <w:lang w:val="en-US" w:eastAsia="en-US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3B72C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">
    <w:name w:val="Знак Знак"/>
    <w:basedOn w:val="Normal"/>
    <w:rsid w:val="003B72C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1">
    <w:name w:val="Char1"/>
    <w:basedOn w:val="Normal"/>
    <w:rsid w:val="003B72C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1">
    <w:name w:val="Style1"/>
    <w:basedOn w:val="Normal"/>
    <w:rsid w:val="003B72C4"/>
    <w:pPr>
      <w:widowControl w:val="0"/>
      <w:autoSpaceDE w:val="0"/>
      <w:autoSpaceDN w:val="0"/>
      <w:adjustRightInd w:val="0"/>
    </w:pPr>
    <w:rPr>
      <w:rFonts w:ascii="Sylfaen" w:hAnsi="Sylfaen"/>
      <w:lang w:val="en-US" w:eastAsia="en-US"/>
    </w:rPr>
  </w:style>
  <w:style w:type="paragraph" w:customStyle="1" w:styleId="Style2">
    <w:name w:val="Style2"/>
    <w:basedOn w:val="Normal"/>
    <w:rsid w:val="003B72C4"/>
    <w:pPr>
      <w:widowControl w:val="0"/>
      <w:autoSpaceDE w:val="0"/>
      <w:autoSpaceDN w:val="0"/>
      <w:adjustRightInd w:val="0"/>
    </w:pPr>
    <w:rPr>
      <w:rFonts w:ascii="Sylfaen" w:hAnsi="Sylfaen"/>
      <w:lang w:val="en-US" w:eastAsia="en-US"/>
    </w:rPr>
  </w:style>
  <w:style w:type="paragraph" w:customStyle="1" w:styleId="Style3">
    <w:name w:val="Style3"/>
    <w:basedOn w:val="Normal"/>
    <w:rsid w:val="003B72C4"/>
    <w:pPr>
      <w:widowControl w:val="0"/>
      <w:autoSpaceDE w:val="0"/>
      <w:autoSpaceDN w:val="0"/>
      <w:adjustRightInd w:val="0"/>
    </w:pPr>
    <w:rPr>
      <w:rFonts w:ascii="Sylfaen" w:hAnsi="Sylfaen"/>
      <w:lang w:val="en-US" w:eastAsia="en-US"/>
    </w:rPr>
  </w:style>
  <w:style w:type="paragraph" w:customStyle="1" w:styleId="Style4">
    <w:name w:val="Style4"/>
    <w:basedOn w:val="Normal"/>
    <w:rsid w:val="003B72C4"/>
    <w:pPr>
      <w:widowControl w:val="0"/>
      <w:autoSpaceDE w:val="0"/>
      <w:autoSpaceDN w:val="0"/>
      <w:adjustRightInd w:val="0"/>
    </w:pPr>
    <w:rPr>
      <w:rFonts w:ascii="Sylfaen" w:hAnsi="Sylfaen"/>
      <w:lang w:val="en-US" w:eastAsia="en-US"/>
    </w:rPr>
  </w:style>
  <w:style w:type="paragraph" w:customStyle="1" w:styleId="CharCharCharChar">
    <w:name w:val="Char Char Char Char"/>
    <w:basedOn w:val="Normal"/>
    <w:rsid w:val="003B72C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Text">
    <w:name w:val="Text"/>
    <w:basedOn w:val="Normal"/>
    <w:rsid w:val="003B72C4"/>
    <w:pPr>
      <w:overflowPunct w:val="0"/>
      <w:autoSpaceDE w:val="0"/>
      <w:autoSpaceDN w:val="0"/>
      <w:adjustRightInd w:val="0"/>
      <w:spacing w:after="220"/>
      <w:jc w:val="both"/>
    </w:pPr>
    <w:rPr>
      <w:sz w:val="22"/>
      <w:szCs w:val="20"/>
      <w:lang w:val="en-GB" w:eastAsia="en-US"/>
    </w:rPr>
  </w:style>
  <w:style w:type="character" w:customStyle="1" w:styleId="FontStyle11">
    <w:name w:val="Font Style11"/>
    <w:basedOn w:val="DefaultParagraphFont"/>
    <w:rsid w:val="003B72C4"/>
    <w:rPr>
      <w:rFonts w:ascii="Sylfaen" w:hAnsi="Sylfaen" w:cs="Sylfaen" w:hint="default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3B72C4"/>
    <w:rPr>
      <w:rFonts w:ascii="Sylfaen" w:hAnsi="Sylfaen" w:cs="Sylfaen" w:hint="default"/>
      <w:b/>
      <w:bCs/>
      <w:spacing w:val="10"/>
      <w:sz w:val="32"/>
      <w:szCs w:val="32"/>
    </w:rPr>
  </w:style>
  <w:style w:type="character" w:customStyle="1" w:styleId="FontStyle13">
    <w:name w:val="Font Style13"/>
    <w:basedOn w:val="DefaultParagraphFont"/>
    <w:rsid w:val="003B72C4"/>
    <w:rPr>
      <w:rFonts w:ascii="Sylfaen" w:hAnsi="Sylfaen" w:cs="Sylfaen" w:hint="default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3B72C4"/>
    <w:rPr>
      <w:rFonts w:ascii="Sylfaen" w:hAnsi="Sylfaen" w:cs="Sylfaen" w:hint="default"/>
      <w:b/>
      <w:bCs/>
      <w:sz w:val="16"/>
      <w:szCs w:val="16"/>
    </w:rPr>
  </w:style>
  <w:style w:type="character" w:customStyle="1" w:styleId="Heading3CharCharCharCharCharCharChar">
    <w:name w:val="Heading 3 Char Char Char Char Char Char Char"/>
    <w:basedOn w:val="DefaultParagraphFont"/>
    <w:rsid w:val="003B72C4"/>
    <w:rPr>
      <w:rFonts w:ascii="Times Armenian" w:hAnsi="Times Armenian" w:hint="default"/>
      <w:b/>
      <w:bCs/>
      <w:sz w:val="24"/>
      <w:szCs w:val="24"/>
      <w:lang w:val="en-GB" w:eastAsia="en-US" w:bidi="ar-SA"/>
    </w:rPr>
  </w:style>
  <w:style w:type="character" w:styleId="FollowedHyperlink">
    <w:name w:val="FollowedHyperlink"/>
    <w:basedOn w:val="DefaultParagraphFont"/>
    <w:rsid w:val="003B72C4"/>
    <w:rPr>
      <w:color w:val="0000FF"/>
      <w:u w:val="single"/>
    </w:rPr>
  </w:style>
  <w:style w:type="paragraph" w:styleId="BalloonText">
    <w:name w:val="Balloon Text"/>
    <w:basedOn w:val="Normal"/>
    <w:semiHidden/>
    <w:rsid w:val="000776D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54A9"/>
    <w:pPr>
      <w:ind w:left="720"/>
      <w:contextualSpacing/>
    </w:pPr>
    <w:rPr>
      <w:lang w:val="en-US" w:eastAsia="en-US"/>
    </w:rPr>
  </w:style>
  <w:style w:type="paragraph" w:customStyle="1" w:styleId="CM2">
    <w:name w:val="CM2"/>
    <w:basedOn w:val="Normal"/>
    <w:next w:val="Normal"/>
    <w:rsid w:val="00093193"/>
    <w:pPr>
      <w:widowControl w:val="0"/>
      <w:autoSpaceDE w:val="0"/>
      <w:autoSpaceDN w:val="0"/>
      <w:adjustRightInd w:val="0"/>
      <w:spacing w:line="356" w:lineRule="atLeast"/>
    </w:pPr>
    <w:rPr>
      <w:rFonts w:ascii="Arial Armenian" w:hAnsi="Arial Armenian"/>
      <w:lang w:val="en-US" w:eastAsia="en-US"/>
    </w:rPr>
  </w:style>
  <w:style w:type="paragraph" w:customStyle="1" w:styleId="Default">
    <w:name w:val="Default"/>
    <w:rsid w:val="00193290"/>
    <w:pPr>
      <w:widowControl w:val="0"/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customStyle="1" w:styleId="CM32">
    <w:name w:val="CM32"/>
    <w:basedOn w:val="Normal"/>
    <w:next w:val="Normal"/>
    <w:rsid w:val="00B16699"/>
    <w:pPr>
      <w:widowControl w:val="0"/>
      <w:autoSpaceDE w:val="0"/>
      <w:autoSpaceDN w:val="0"/>
      <w:adjustRightInd w:val="0"/>
      <w:spacing w:after="233"/>
    </w:pPr>
    <w:rPr>
      <w:rFonts w:ascii="Arial Armenian" w:hAnsi="Arial Armenian"/>
      <w:lang w:val="en-US" w:eastAsia="en-US"/>
    </w:rPr>
  </w:style>
  <w:style w:type="paragraph" w:customStyle="1" w:styleId="CM4">
    <w:name w:val="CM4"/>
    <w:basedOn w:val="Default"/>
    <w:next w:val="Default"/>
    <w:rsid w:val="00627DFA"/>
    <w:pPr>
      <w:spacing w:line="248" w:lineRule="atLeast"/>
    </w:pPr>
    <w:rPr>
      <w:rFonts w:ascii="Arial Armenian" w:hAnsi="Arial Armenian" w:cs="Times New Roman"/>
      <w:color w:val="auto"/>
    </w:rPr>
  </w:style>
  <w:style w:type="paragraph" w:customStyle="1" w:styleId="1">
    <w:name w:val="Знак Знак1"/>
    <w:basedOn w:val="Normal"/>
    <w:rsid w:val="005769C1"/>
    <w:pPr>
      <w:spacing w:after="160" w:line="240" w:lineRule="exact"/>
    </w:pPr>
    <w:rPr>
      <w:rFonts w:ascii="Arial" w:hAnsi="Arial" w:cs="Arial"/>
      <w:sz w:val="20"/>
      <w:szCs w:val="20"/>
      <w:lang w:val="en-GB" w:eastAsia="en-US"/>
    </w:rPr>
  </w:style>
  <w:style w:type="paragraph" w:customStyle="1" w:styleId="2">
    <w:name w:val="Знак Знак2"/>
    <w:basedOn w:val="Normal"/>
    <w:semiHidden/>
    <w:rsid w:val="00A836D7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  <w:lang w:val="en-US" w:eastAsia="en-US"/>
    </w:rPr>
  </w:style>
  <w:style w:type="paragraph" w:customStyle="1" w:styleId="14">
    <w:name w:val="Знак Знак14"/>
    <w:basedOn w:val="Normal"/>
    <w:rsid w:val="00513314"/>
    <w:pPr>
      <w:spacing w:after="160" w:line="240" w:lineRule="exac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4900E7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mechtex">
    <w:name w:val="mechtex"/>
    <w:basedOn w:val="Normal"/>
    <w:link w:val="mechtexChar"/>
    <w:rsid w:val="00C719CB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mechtexChar">
    <w:name w:val="mechtex Char"/>
    <w:basedOn w:val="DefaultParagraphFont"/>
    <w:link w:val="mechtex"/>
    <w:rsid w:val="00C719CB"/>
    <w:rPr>
      <w:rFonts w:ascii="Arial Armenian" w:hAnsi="Arial Armenian"/>
      <w:sz w:val="22"/>
      <w:lang w:val="en-US" w:eastAsia="ru-RU" w:bidi="ar-SA"/>
    </w:rPr>
  </w:style>
  <w:style w:type="character" w:styleId="Strong">
    <w:name w:val="Strong"/>
    <w:basedOn w:val="DefaultParagraphFont"/>
    <w:qFormat/>
    <w:rsid w:val="003A5A6F"/>
    <w:rPr>
      <w:b/>
      <w:bCs/>
    </w:rPr>
  </w:style>
  <w:style w:type="character" w:customStyle="1" w:styleId="apple-converted-space">
    <w:name w:val="apple-converted-space"/>
    <w:rsid w:val="00680C30"/>
  </w:style>
  <w:style w:type="paragraph" w:styleId="DocumentMap">
    <w:name w:val="Document Map"/>
    <w:basedOn w:val="Normal"/>
    <w:semiHidden/>
    <w:rsid w:val="00A503E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">
    <w:name w:val="Char Char Char Знак"/>
    <w:basedOn w:val="Normal"/>
    <w:next w:val="Normal"/>
    <w:rsid w:val="002A51A9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Graphic">
    <w:name w:val="Graphic"/>
    <w:basedOn w:val="Normal"/>
    <w:rsid w:val="00C947B2"/>
    <w:pPr>
      <w:keepNext/>
      <w:overflowPunct w:val="0"/>
      <w:autoSpaceDE w:val="0"/>
      <w:autoSpaceDN w:val="0"/>
      <w:adjustRightInd w:val="0"/>
      <w:spacing w:after="130"/>
      <w:jc w:val="center"/>
      <w:textAlignment w:val="baseline"/>
    </w:pPr>
    <w:rPr>
      <w:sz w:val="22"/>
      <w:szCs w:val="20"/>
      <w:lang w:val="en-GB" w:eastAsia="en-US"/>
    </w:rPr>
  </w:style>
  <w:style w:type="character" w:customStyle="1" w:styleId="StyleGHEAGrapalatJustifiedBefore12ptChar">
    <w:name w:val="Style GHEA Grapalat Justified Before:  12 pt Char"/>
    <w:link w:val="StyleGHEAGrapalatJustifiedBefore12pt"/>
    <w:locked/>
    <w:rsid w:val="00E472EB"/>
    <w:rPr>
      <w:rFonts w:ascii="GHEA Grapalat" w:hAnsi="GHEA Grapalat"/>
      <w:noProof/>
      <w:sz w:val="24"/>
    </w:rPr>
  </w:style>
  <w:style w:type="paragraph" w:customStyle="1" w:styleId="StyleGHEAGrapalatJustifiedBefore12pt">
    <w:name w:val="Style GHEA Grapalat Justified Before:  12 pt"/>
    <w:basedOn w:val="Normal"/>
    <w:link w:val="StyleGHEAGrapalatJustifiedBefore12ptChar"/>
    <w:rsid w:val="00E472EB"/>
    <w:pPr>
      <w:numPr>
        <w:numId w:val="16"/>
      </w:numPr>
      <w:spacing w:before="240" w:after="240"/>
      <w:jc w:val="both"/>
    </w:pPr>
    <w:rPr>
      <w:rFonts w:ascii="GHEA Grapalat" w:hAnsi="GHEA Grapalat"/>
      <w:noProof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92C5D"/>
    <w:rPr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E4772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72C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B27712"/>
    <w:pPr>
      <w:keepNext/>
      <w:outlineLvl w:val="0"/>
    </w:pPr>
    <w:rPr>
      <w:rFonts w:ascii="Times Armenian" w:hAnsi="Times Armenian"/>
      <w:szCs w:val="20"/>
      <w:lang w:val="en-US"/>
    </w:rPr>
  </w:style>
  <w:style w:type="paragraph" w:styleId="Heading2">
    <w:name w:val="heading 2"/>
    <w:basedOn w:val="Normal"/>
    <w:next w:val="Normal"/>
    <w:qFormat/>
    <w:rsid w:val="00473302"/>
    <w:pPr>
      <w:keepNext/>
      <w:ind w:right="43"/>
      <w:jc w:val="center"/>
      <w:outlineLvl w:val="1"/>
    </w:pPr>
    <w:rPr>
      <w:rFonts w:ascii="Arial Armenian" w:hAnsi="Arial Armenian"/>
      <w:b/>
      <w:u w:val="single"/>
      <w:lang w:val="hy-AM" w:eastAsia="en-US"/>
    </w:rPr>
  </w:style>
  <w:style w:type="paragraph" w:styleId="Heading3">
    <w:name w:val="heading 3"/>
    <w:basedOn w:val="Normal"/>
    <w:next w:val="Normal"/>
    <w:qFormat/>
    <w:rsid w:val="003B72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 w:eastAsia="en-US"/>
    </w:rPr>
  </w:style>
  <w:style w:type="paragraph" w:styleId="Heading4">
    <w:name w:val="heading 4"/>
    <w:basedOn w:val="Normal"/>
    <w:next w:val="Normal"/>
    <w:qFormat/>
    <w:rsid w:val="003B72C4"/>
    <w:pPr>
      <w:keepNext/>
      <w:ind w:left="-108"/>
      <w:outlineLvl w:val="3"/>
    </w:pPr>
    <w:rPr>
      <w:rFonts w:ascii="Arial Armenian" w:hAnsi="Arial Armenian"/>
      <w:b/>
      <w:sz w:val="28"/>
      <w:szCs w:val="20"/>
      <w:lang w:val="en-GB" w:eastAsia="en-US"/>
    </w:rPr>
  </w:style>
  <w:style w:type="paragraph" w:styleId="Heading6">
    <w:name w:val="heading 6"/>
    <w:basedOn w:val="Normal"/>
    <w:next w:val="Normal"/>
    <w:qFormat/>
    <w:rsid w:val="003B72C4"/>
    <w:pPr>
      <w:spacing w:before="240" w:after="60"/>
      <w:outlineLvl w:val="5"/>
    </w:pPr>
    <w:rPr>
      <w:b/>
      <w:bCs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C52D6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aliases w:val="(Main Text),date"/>
    <w:basedOn w:val="Normal"/>
    <w:rsid w:val="005F5C4A"/>
    <w:pPr>
      <w:jc w:val="center"/>
    </w:pPr>
    <w:rPr>
      <w:rFonts w:ascii="Times Armenian" w:hAnsi="Times Armenian"/>
      <w:sz w:val="52"/>
      <w:szCs w:val="20"/>
      <w:lang w:val="en-US"/>
    </w:rPr>
  </w:style>
  <w:style w:type="paragraph" w:styleId="NormalWeb">
    <w:name w:val="Normal (Web)"/>
    <w:basedOn w:val="Normal"/>
    <w:rsid w:val="00425E64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335FBB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35FBB"/>
  </w:style>
  <w:style w:type="paragraph" w:styleId="BodyTextIndent">
    <w:name w:val="Body Text Indent"/>
    <w:basedOn w:val="Normal"/>
    <w:rsid w:val="00335FBB"/>
    <w:pPr>
      <w:spacing w:line="360" w:lineRule="auto"/>
      <w:ind w:firstLine="708"/>
      <w:jc w:val="both"/>
    </w:pPr>
    <w:rPr>
      <w:rFonts w:ascii="Arial Armenian" w:hAnsi="Arial Armenian"/>
      <w:lang w:val="en-US"/>
    </w:rPr>
  </w:style>
  <w:style w:type="paragraph" w:styleId="Header">
    <w:name w:val="header"/>
    <w:basedOn w:val="Normal"/>
    <w:rsid w:val="00D008DD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styleId="Hyperlink">
    <w:name w:val="Hyperlink"/>
    <w:basedOn w:val="DefaultParagraphFont"/>
    <w:rsid w:val="00D008DD"/>
    <w:rPr>
      <w:color w:val="0000FF"/>
      <w:u w:val="single"/>
    </w:rPr>
  </w:style>
  <w:style w:type="paragraph" w:styleId="BodyText2">
    <w:name w:val="Body Text 2"/>
    <w:basedOn w:val="Normal"/>
    <w:rsid w:val="00473302"/>
    <w:pPr>
      <w:spacing w:after="120" w:line="480" w:lineRule="auto"/>
    </w:pPr>
  </w:style>
  <w:style w:type="paragraph" w:styleId="BodyTextIndent2">
    <w:name w:val="Body Text Indent 2"/>
    <w:basedOn w:val="Normal"/>
    <w:rsid w:val="00473302"/>
    <w:pPr>
      <w:ind w:firstLine="720"/>
      <w:jc w:val="both"/>
    </w:pPr>
    <w:rPr>
      <w:rFonts w:ascii="Arial Armenian" w:hAnsi="Arial Armenian"/>
      <w:bCs/>
      <w:szCs w:val="20"/>
      <w:lang w:val="en-US" w:eastAsia="en-US"/>
    </w:rPr>
  </w:style>
  <w:style w:type="paragraph" w:styleId="BlockText">
    <w:name w:val="Block Text"/>
    <w:basedOn w:val="Normal"/>
    <w:rsid w:val="00473302"/>
    <w:pPr>
      <w:spacing w:line="360" w:lineRule="auto"/>
      <w:ind w:left="360" w:right="-810" w:firstLine="567"/>
      <w:jc w:val="both"/>
    </w:pPr>
    <w:rPr>
      <w:rFonts w:ascii="Times Armenian" w:hAnsi="Times Armenian"/>
      <w:bCs/>
      <w:szCs w:val="20"/>
      <w:lang w:val="en-US" w:eastAsia="en-US"/>
    </w:rPr>
  </w:style>
  <w:style w:type="paragraph" w:styleId="BodyText3">
    <w:name w:val="Body Text 3"/>
    <w:basedOn w:val="Normal"/>
    <w:rsid w:val="00473302"/>
    <w:pPr>
      <w:jc w:val="both"/>
    </w:pPr>
    <w:rPr>
      <w:rFonts w:ascii="Times Armenian" w:hAnsi="Times Armenian"/>
      <w:bCs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47330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">
    <w:name w:val="Char"/>
    <w:basedOn w:val="Normal"/>
    <w:rsid w:val="0047330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B72C4"/>
    <w:pPr>
      <w:jc w:val="center"/>
    </w:pPr>
    <w:rPr>
      <w:rFonts w:ascii="Times Armenian" w:hAnsi="Times Armenian"/>
      <w:bCs/>
      <w:i/>
      <w:sz w:val="26"/>
      <w:szCs w:val="20"/>
      <w:lang w:val="en-US" w:eastAsia="en-US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3B72C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">
    <w:name w:val="Знак Знак"/>
    <w:basedOn w:val="Normal"/>
    <w:rsid w:val="003B72C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1">
    <w:name w:val="Char1"/>
    <w:basedOn w:val="Normal"/>
    <w:rsid w:val="003B72C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1">
    <w:name w:val="Style1"/>
    <w:basedOn w:val="Normal"/>
    <w:rsid w:val="003B72C4"/>
    <w:pPr>
      <w:widowControl w:val="0"/>
      <w:autoSpaceDE w:val="0"/>
      <w:autoSpaceDN w:val="0"/>
      <w:adjustRightInd w:val="0"/>
    </w:pPr>
    <w:rPr>
      <w:rFonts w:ascii="Sylfaen" w:hAnsi="Sylfaen"/>
      <w:lang w:val="en-US" w:eastAsia="en-US"/>
    </w:rPr>
  </w:style>
  <w:style w:type="paragraph" w:customStyle="1" w:styleId="Style2">
    <w:name w:val="Style2"/>
    <w:basedOn w:val="Normal"/>
    <w:rsid w:val="003B72C4"/>
    <w:pPr>
      <w:widowControl w:val="0"/>
      <w:autoSpaceDE w:val="0"/>
      <w:autoSpaceDN w:val="0"/>
      <w:adjustRightInd w:val="0"/>
    </w:pPr>
    <w:rPr>
      <w:rFonts w:ascii="Sylfaen" w:hAnsi="Sylfaen"/>
      <w:lang w:val="en-US" w:eastAsia="en-US"/>
    </w:rPr>
  </w:style>
  <w:style w:type="paragraph" w:customStyle="1" w:styleId="Style3">
    <w:name w:val="Style3"/>
    <w:basedOn w:val="Normal"/>
    <w:rsid w:val="003B72C4"/>
    <w:pPr>
      <w:widowControl w:val="0"/>
      <w:autoSpaceDE w:val="0"/>
      <w:autoSpaceDN w:val="0"/>
      <w:adjustRightInd w:val="0"/>
    </w:pPr>
    <w:rPr>
      <w:rFonts w:ascii="Sylfaen" w:hAnsi="Sylfaen"/>
      <w:lang w:val="en-US" w:eastAsia="en-US"/>
    </w:rPr>
  </w:style>
  <w:style w:type="paragraph" w:customStyle="1" w:styleId="Style4">
    <w:name w:val="Style4"/>
    <w:basedOn w:val="Normal"/>
    <w:rsid w:val="003B72C4"/>
    <w:pPr>
      <w:widowControl w:val="0"/>
      <w:autoSpaceDE w:val="0"/>
      <w:autoSpaceDN w:val="0"/>
      <w:adjustRightInd w:val="0"/>
    </w:pPr>
    <w:rPr>
      <w:rFonts w:ascii="Sylfaen" w:hAnsi="Sylfaen"/>
      <w:lang w:val="en-US" w:eastAsia="en-US"/>
    </w:rPr>
  </w:style>
  <w:style w:type="paragraph" w:customStyle="1" w:styleId="CharCharCharChar">
    <w:name w:val="Char Char Char Char"/>
    <w:basedOn w:val="Normal"/>
    <w:rsid w:val="003B72C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Text">
    <w:name w:val="Text"/>
    <w:basedOn w:val="Normal"/>
    <w:rsid w:val="003B72C4"/>
    <w:pPr>
      <w:overflowPunct w:val="0"/>
      <w:autoSpaceDE w:val="0"/>
      <w:autoSpaceDN w:val="0"/>
      <w:adjustRightInd w:val="0"/>
      <w:spacing w:after="220"/>
      <w:jc w:val="both"/>
    </w:pPr>
    <w:rPr>
      <w:sz w:val="22"/>
      <w:szCs w:val="20"/>
      <w:lang w:val="en-GB" w:eastAsia="en-US"/>
    </w:rPr>
  </w:style>
  <w:style w:type="character" w:customStyle="1" w:styleId="FontStyle11">
    <w:name w:val="Font Style11"/>
    <w:basedOn w:val="DefaultParagraphFont"/>
    <w:rsid w:val="003B72C4"/>
    <w:rPr>
      <w:rFonts w:ascii="Sylfaen" w:hAnsi="Sylfaen" w:cs="Sylfaen" w:hint="default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3B72C4"/>
    <w:rPr>
      <w:rFonts w:ascii="Sylfaen" w:hAnsi="Sylfaen" w:cs="Sylfaen" w:hint="default"/>
      <w:b/>
      <w:bCs/>
      <w:spacing w:val="10"/>
      <w:sz w:val="32"/>
      <w:szCs w:val="32"/>
    </w:rPr>
  </w:style>
  <w:style w:type="character" w:customStyle="1" w:styleId="FontStyle13">
    <w:name w:val="Font Style13"/>
    <w:basedOn w:val="DefaultParagraphFont"/>
    <w:rsid w:val="003B72C4"/>
    <w:rPr>
      <w:rFonts w:ascii="Sylfaen" w:hAnsi="Sylfaen" w:cs="Sylfaen" w:hint="default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3B72C4"/>
    <w:rPr>
      <w:rFonts w:ascii="Sylfaen" w:hAnsi="Sylfaen" w:cs="Sylfaen" w:hint="default"/>
      <w:b/>
      <w:bCs/>
      <w:sz w:val="16"/>
      <w:szCs w:val="16"/>
    </w:rPr>
  </w:style>
  <w:style w:type="character" w:customStyle="1" w:styleId="Heading3CharCharCharCharCharCharChar">
    <w:name w:val="Heading 3 Char Char Char Char Char Char Char"/>
    <w:basedOn w:val="DefaultParagraphFont"/>
    <w:rsid w:val="003B72C4"/>
    <w:rPr>
      <w:rFonts w:ascii="Times Armenian" w:hAnsi="Times Armenian" w:hint="default"/>
      <w:b/>
      <w:bCs/>
      <w:sz w:val="24"/>
      <w:szCs w:val="24"/>
      <w:lang w:val="en-GB" w:eastAsia="en-US" w:bidi="ar-SA"/>
    </w:rPr>
  </w:style>
  <w:style w:type="character" w:styleId="FollowedHyperlink">
    <w:name w:val="FollowedHyperlink"/>
    <w:basedOn w:val="DefaultParagraphFont"/>
    <w:rsid w:val="003B72C4"/>
    <w:rPr>
      <w:color w:val="0000FF"/>
      <w:u w:val="single"/>
    </w:rPr>
  </w:style>
  <w:style w:type="paragraph" w:styleId="BalloonText">
    <w:name w:val="Balloon Text"/>
    <w:basedOn w:val="Normal"/>
    <w:semiHidden/>
    <w:rsid w:val="000776D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54A9"/>
    <w:pPr>
      <w:ind w:left="720"/>
      <w:contextualSpacing/>
    </w:pPr>
    <w:rPr>
      <w:lang w:val="en-US" w:eastAsia="en-US"/>
    </w:rPr>
  </w:style>
  <w:style w:type="paragraph" w:customStyle="1" w:styleId="CM2">
    <w:name w:val="CM2"/>
    <w:basedOn w:val="Normal"/>
    <w:next w:val="Normal"/>
    <w:rsid w:val="00093193"/>
    <w:pPr>
      <w:widowControl w:val="0"/>
      <w:autoSpaceDE w:val="0"/>
      <w:autoSpaceDN w:val="0"/>
      <w:adjustRightInd w:val="0"/>
      <w:spacing w:line="356" w:lineRule="atLeast"/>
    </w:pPr>
    <w:rPr>
      <w:rFonts w:ascii="Arial Armenian" w:hAnsi="Arial Armenian"/>
      <w:lang w:val="en-US" w:eastAsia="en-US"/>
    </w:rPr>
  </w:style>
  <w:style w:type="paragraph" w:customStyle="1" w:styleId="Default">
    <w:name w:val="Default"/>
    <w:rsid w:val="00193290"/>
    <w:pPr>
      <w:widowControl w:val="0"/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customStyle="1" w:styleId="CM32">
    <w:name w:val="CM32"/>
    <w:basedOn w:val="Normal"/>
    <w:next w:val="Normal"/>
    <w:rsid w:val="00B16699"/>
    <w:pPr>
      <w:widowControl w:val="0"/>
      <w:autoSpaceDE w:val="0"/>
      <w:autoSpaceDN w:val="0"/>
      <w:adjustRightInd w:val="0"/>
      <w:spacing w:after="233"/>
    </w:pPr>
    <w:rPr>
      <w:rFonts w:ascii="Arial Armenian" w:hAnsi="Arial Armenian"/>
      <w:lang w:val="en-US" w:eastAsia="en-US"/>
    </w:rPr>
  </w:style>
  <w:style w:type="paragraph" w:customStyle="1" w:styleId="CM4">
    <w:name w:val="CM4"/>
    <w:basedOn w:val="Default"/>
    <w:next w:val="Default"/>
    <w:rsid w:val="00627DFA"/>
    <w:pPr>
      <w:spacing w:line="248" w:lineRule="atLeast"/>
    </w:pPr>
    <w:rPr>
      <w:rFonts w:ascii="Arial Armenian" w:hAnsi="Arial Armenian" w:cs="Times New Roman"/>
      <w:color w:val="auto"/>
    </w:rPr>
  </w:style>
  <w:style w:type="paragraph" w:customStyle="1" w:styleId="1">
    <w:name w:val="Знак Знак1"/>
    <w:basedOn w:val="Normal"/>
    <w:rsid w:val="005769C1"/>
    <w:pPr>
      <w:spacing w:after="160" w:line="240" w:lineRule="exact"/>
    </w:pPr>
    <w:rPr>
      <w:rFonts w:ascii="Arial" w:hAnsi="Arial" w:cs="Arial"/>
      <w:sz w:val="20"/>
      <w:szCs w:val="20"/>
      <w:lang w:val="en-GB" w:eastAsia="en-US"/>
    </w:rPr>
  </w:style>
  <w:style w:type="paragraph" w:customStyle="1" w:styleId="2">
    <w:name w:val="Знак Знак2"/>
    <w:basedOn w:val="Normal"/>
    <w:semiHidden/>
    <w:rsid w:val="00A836D7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  <w:lang w:val="en-US" w:eastAsia="en-US"/>
    </w:rPr>
  </w:style>
  <w:style w:type="paragraph" w:customStyle="1" w:styleId="14">
    <w:name w:val="Знак Знак14"/>
    <w:basedOn w:val="Normal"/>
    <w:rsid w:val="00513314"/>
    <w:pPr>
      <w:spacing w:after="160" w:line="240" w:lineRule="exac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4900E7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mechtex">
    <w:name w:val="mechtex"/>
    <w:basedOn w:val="Normal"/>
    <w:link w:val="mechtexChar"/>
    <w:rsid w:val="00C719CB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mechtexChar">
    <w:name w:val="mechtex Char"/>
    <w:basedOn w:val="DefaultParagraphFont"/>
    <w:link w:val="mechtex"/>
    <w:rsid w:val="00C719CB"/>
    <w:rPr>
      <w:rFonts w:ascii="Arial Armenian" w:hAnsi="Arial Armenian"/>
      <w:sz w:val="22"/>
      <w:lang w:val="en-US" w:eastAsia="ru-RU" w:bidi="ar-SA"/>
    </w:rPr>
  </w:style>
  <w:style w:type="character" w:styleId="Strong">
    <w:name w:val="Strong"/>
    <w:basedOn w:val="DefaultParagraphFont"/>
    <w:qFormat/>
    <w:rsid w:val="003A5A6F"/>
    <w:rPr>
      <w:b/>
      <w:bCs/>
    </w:rPr>
  </w:style>
  <w:style w:type="character" w:customStyle="1" w:styleId="apple-converted-space">
    <w:name w:val="apple-converted-space"/>
    <w:rsid w:val="00680C30"/>
  </w:style>
  <w:style w:type="paragraph" w:styleId="DocumentMap">
    <w:name w:val="Document Map"/>
    <w:basedOn w:val="Normal"/>
    <w:semiHidden/>
    <w:rsid w:val="00A503E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">
    <w:name w:val="Char Char Char Знак"/>
    <w:basedOn w:val="Normal"/>
    <w:next w:val="Normal"/>
    <w:rsid w:val="002A51A9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Graphic">
    <w:name w:val="Graphic"/>
    <w:basedOn w:val="Normal"/>
    <w:rsid w:val="00C947B2"/>
    <w:pPr>
      <w:keepNext/>
      <w:overflowPunct w:val="0"/>
      <w:autoSpaceDE w:val="0"/>
      <w:autoSpaceDN w:val="0"/>
      <w:adjustRightInd w:val="0"/>
      <w:spacing w:after="130"/>
      <w:jc w:val="center"/>
      <w:textAlignment w:val="baseline"/>
    </w:pPr>
    <w:rPr>
      <w:sz w:val="22"/>
      <w:szCs w:val="20"/>
      <w:lang w:val="en-GB" w:eastAsia="en-US"/>
    </w:rPr>
  </w:style>
  <w:style w:type="character" w:customStyle="1" w:styleId="StyleGHEAGrapalatJustifiedBefore12ptChar">
    <w:name w:val="Style GHEA Grapalat Justified Before:  12 pt Char"/>
    <w:link w:val="StyleGHEAGrapalatJustifiedBefore12pt"/>
    <w:locked/>
    <w:rsid w:val="00E472EB"/>
    <w:rPr>
      <w:rFonts w:ascii="GHEA Grapalat" w:hAnsi="GHEA Grapalat"/>
      <w:noProof/>
      <w:sz w:val="24"/>
    </w:rPr>
  </w:style>
  <w:style w:type="paragraph" w:customStyle="1" w:styleId="StyleGHEAGrapalatJustifiedBefore12pt">
    <w:name w:val="Style GHEA Grapalat Justified Before:  12 pt"/>
    <w:basedOn w:val="Normal"/>
    <w:link w:val="StyleGHEAGrapalatJustifiedBefore12ptChar"/>
    <w:rsid w:val="00E472EB"/>
    <w:pPr>
      <w:numPr>
        <w:numId w:val="16"/>
      </w:numPr>
      <w:spacing w:before="240" w:after="240"/>
      <w:jc w:val="both"/>
    </w:pPr>
    <w:rPr>
      <w:rFonts w:ascii="GHEA Grapalat" w:hAnsi="GHEA Grapalat"/>
      <w:noProof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92C5D"/>
    <w:rPr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E4772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6F77A-D05F-415B-AB10-53963A30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63</Pages>
  <Words>12982</Words>
  <Characters>116546</Characters>
  <Application>Microsoft Office Word</Application>
  <DocSecurity>0</DocSecurity>
  <Lines>971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Մ Ա Ս   I</vt:lpstr>
    </vt:vector>
  </TitlesOfParts>
  <Company>Compass</Company>
  <LinksUpToDate>false</LinksUpToDate>
  <CharactersWithSpaces>129270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Մ Ա Ս   I</dc:title>
  <dc:creator>User</dc:creator>
  <cp:lastModifiedBy>Lala Ananikyan</cp:lastModifiedBy>
  <cp:revision>46</cp:revision>
  <cp:lastPrinted>2014-09-19T13:56:00Z</cp:lastPrinted>
  <dcterms:created xsi:type="dcterms:W3CDTF">2014-09-23T07:48:00Z</dcterms:created>
  <dcterms:modified xsi:type="dcterms:W3CDTF">2014-09-24T17:18:00Z</dcterms:modified>
</cp:coreProperties>
</file>